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8D" w:rsidRPr="003C36B9" w:rsidRDefault="00B4625E" w:rsidP="00542146">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sz w:val="32"/>
          <w:lang w:val="en-GB"/>
        </w:rPr>
      </w:pPr>
    </w:p>
    <w:p w:rsidR="00A27266" w:rsidRPr="003C36B9" w:rsidRDefault="00A27266">
      <w:pPr>
        <w:jc w:val="both"/>
        <w:rPr>
          <w:rFonts w:ascii="Calibri" w:hAnsi="Calibri"/>
          <w:b/>
          <w:sz w:val="32"/>
          <w:lang w:val="en-GB"/>
        </w:rPr>
      </w:pPr>
    </w:p>
    <w:p w:rsidR="0016356C" w:rsidRPr="003C36B9" w:rsidRDefault="00332CA7" w:rsidP="001529CE">
      <w:pPr>
        <w:jc w:val="both"/>
        <w:rPr>
          <w:rFonts w:ascii="Calibri" w:hAnsi="Calibri"/>
          <w:b/>
          <w:sz w:val="32"/>
        </w:rPr>
      </w:pPr>
      <w:r>
        <w:rPr>
          <w:rFonts w:ascii="Calibri" w:hAnsi="Calibri"/>
          <w:b/>
          <w:sz w:val="32"/>
        </w:rPr>
        <w:t>Support and Professional Services</w:t>
      </w:r>
    </w:p>
    <w:p w:rsidR="001529CE" w:rsidRPr="003C36B9" w:rsidRDefault="00332CA7" w:rsidP="001529CE">
      <w:pPr>
        <w:jc w:val="both"/>
        <w:rPr>
          <w:rFonts w:ascii="Calibri" w:hAnsi="Calibri"/>
          <w:b/>
          <w:sz w:val="32"/>
        </w:rPr>
      </w:pPr>
      <w:r>
        <w:rPr>
          <w:rFonts w:ascii="Calibri" w:hAnsi="Calibri"/>
          <w:b/>
          <w:sz w:val="32"/>
        </w:rPr>
        <w:t>Marketing and Communications</w:t>
      </w:r>
    </w:p>
    <w:p w:rsidR="0016356C" w:rsidRPr="003C36B9" w:rsidRDefault="0016356C" w:rsidP="00E67CC2">
      <w:pPr>
        <w:jc w:val="both"/>
        <w:rPr>
          <w:rFonts w:ascii="Calibri" w:hAnsi="Calibri"/>
          <w:b/>
          <w:sz w:val="32"/>
          <w:szCs w:val="32"/>
          <w:lang w:val="en-GB"/>
        </w:rPr>
      </w:pPr>
    </w:p>
    <w:p w:rsidR="001529CE" w:rsidRPr="003C36B9" w:rsidRDefault="00332CA7" w:rsidP="00E67CC2">
      <w:pPr>
        <w:jc w:val="both"/>
        <w:rPr>
          <w:rFonts w:ascii="Calibri" w:hAnsi="Calibri"/>
          <w:b/>
          <w:sz w:val="32"/>
          <w:szCs w:val="32"/>
          <w:lang w:val="en-GB"/>
        </w:rPr>
      </w:pPr>
      <w:r>
        <w:rPr>
          <w:rFonts w:ascii="Calibri" w:hAnsi="Calibri"/>
          <w:b/>
          <w:sz w:val="32"/>
          <w:szCs w:val="32"/>
          <w:lang w:val="en-GB"/>
        </w:rPr>
        <w:t>Postgraduate and CPD Recruitment Manager</w:t>
      </w:r>
    </w:p>
    <w:p w:rsidR="00217785" w:rsidRPr="003C36B9" w:rsidRDefault="00332CA7" w:rsidP="00E67CC2">
      <w:pPr>
        <w:jc w:val="both"/>
        <w:rPr>
          <w:rFonts w:ascii="Calibri" w:hAnsi="Calibri"/>
          <w:b/>
          <w:sz w:val="32"/>
          <w:szCs w:val="32"/>
          <w:lang w:val="en-GB"/>
        </w:rPr>
      </w:pPr>
      <w:r>
        <w:rPr>
          <w:rFonts w:ascii="Calibri" w:hAnsi="Calibri"/>
          <w:b/>
          <w:sz w:val="32"/>
          <w:szCs w:val="32"/>
          <w:lang w:val="en-GB"/>
        </w:rPr>
        <w:t>ZZ003554</w:t>
      </w:r>
    </w:p>
    <w:p w:rsidR="00217785" w:rsidRPr="003C36B9" w:rsidRDefault="00217785" w:rsidP="00E67CC2">
      <w:pPr>
        <w:jc w:val="both"/>
        <w:rPr>
          <w:rFonts w:ascii="Calibri" w:hAnsi="Calibri"/>
          <w:b/>
          <w:sz w:val="32"/>
          <w:szCs w:val="32"/>
          <w:lang w:val="en-GB"/>
        </w:rPr>
      </w:pPr>
    </w:p>
    <w:p w:rsidR="00BD4A09" w:rsidRPr="003C36B9" w:rsidRDefault="00BD4A09" w:rsidP="00BD4A09">
      <w:pPr>
        <w:jc w:val="both"/>
        <w:rPr>
          <w:rFonts w:ascii="Calibri" w:hAnsi="Calibri"/>
          <w:b/>
          <w:sz w:val="16"/>
          <w:lang w:val="en-GB"/>
        </w:rPr>
      </w:pPr>
      <w:r w:rsidRPr="003C36B9">
        <w:rPr>
          <w:rFonts w:ascii="Calibri" w:hAnsi="Calibri"/>
          <w:b/>
          <w:sz w:val="32"/>
          <w:lang w:val="en-GB"/>
        </w:rPr>
        <w:t>Information for Candidates</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b/>
          <w:lang w:val="en-GB"/>
        </w:rPr>
      </w:pPr>
      <w:r w:rsidRPr="003C36B9">
        <w:rPr>
          <w:rFonts w:ascii="Calibri" w:hAnsi="Calibri"/>
          <w:b/>
          <w:lang w:val="en-GB"/>
        </w:rPr>
        <w:t>THE POST</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lang w:val="en-GB"/>
        </w:rPr>
        <w:t>Please see the attached job description and person specification.</w:t>
      </w:r>
    </w:p>
    <w:p w:rsidR="00BD4A09" w:rsidRPr="003C36B9" w:rsidRDefault="00BD4A09" w:rsidP="00BD4A09">
      <w:pPr>
        <w:jc w:val="both"/>
        <w:rPr>
          <w:rFonts w:ascii="Calibri" w:hAnsi="Calibri"/>
          <w:lang w:val="en-GB"/>
        </w:rPr>
      </w:pPr>
    </w:p>
    <w:p w:rsidR="00BD4A09" w:rsidRDefault="00BD4A09" w:rsidP="00BD4A09">
      <w:pPr>
        <w:jc w:val="both"/>
        <w:rPr>
          <w:rFonts w:ascii="Calibri" w:hAnsi="Calibri"/>
          <w:b/>
          <w:lang w:val="en-GB"/>
        </w:rPr>
      </w:pPr>
      <w:r w:rsidRPr="003C36B9">
        <w:rPr>
          <w:rFonts w:ascii="Calibri" w:hAnsi="Calibri"/>
          <w:b/>
          <w:lang w:val="en-GB"/>
        </w:rPr>
        <w:t>TERMS OF APPOINTMENT</w:t>
      </w:r>
    </w:p>
    <w:p w:rsidR="00332CA7" w:rsidRPr="003C36B9" w:rsidRDefault="00332CA7" w:rsidP="00BD4A09">
      <w:pPr>
        <w:jc w:val="both"/>
        <w:rPr>
          <w:rFonts w:ascii="Calibri" w:hAnsi="Calibri"/>
          <w:lang w:val="en-GB"/>
        </w:rPr>
      </w:pPr>
      <w:r>
        <w:rPr>
          <w:rFonts w:ascii="Calibri" w:hAnsi="Calibri"/>
          <w:b/>
          <w:lang w:val="en-GB"/>
        </w:rPr>
        <w:t>Fixed term for 12 months</w:t>
      </w:r>
    </w:p>
    <w:p w:rsidR="00BD4A09" w:rsidRPr="003C36B9" w:rsidRDefault="00BD4A09" w:rsidP="00BD4A09">
      <w:pPr>
        <w:jc w:val="both"/>
        <w:rPr>
          <w:rFonts w:ascii="Calibri" w:hAnsi="Calibri"/>
          <w:lang w:val="en-GB"/>
        </w:rPr>
      </w:pPr>
    </w:p>
    <w:p w:rsidR="00A27266" w:rsidRPr="003C36B9" w:rsidRDefault="00A27266" w:rsidP="00A27266">
      <w:pPr>
        <w:rPr>
          <w:rFonts w:ascii="Calibri" w:hAnsi="Calibri"/>
          <w:lang w:val="en-GB"/>
        </w:rPr>
      </w:pPr>
      <w:r w:rsidRPr="003C36B9">
        <w:rPr>
          <w:rFonts w:ascii="Calibri" w:hAnsi="Calibri"/>
          <w:szCs w:val="24"/>
          <w:lang w:val="en-GB"/>
        </w:rPr>
        <w:t>Salary is in the range £</w:t>
      </w:r>
      <w:r w:rsidR="00332CA7">
        <w:rPr>
          <w:rFonts w:ascii="Calibri" w:hAnsi="Calibri"/>
          <w:szCs w:val="24"/>
          <w:lang w:val="en-GB"/>
        </w:rPr>
        <w:t>38,183</w:t>
      </w:r>
      <w:r w:rsidR="009D0E17">
        <w:rPr>
          <w:rFonts w:ascii="Calibri" w:hAnsi="Calibri"/>
          <w:szCs w:val="24"/>
          <w:lang w:val="en-GB"/>
        </w:rPr>
        <w:t xml:space="preserve"> </w:t>
      </w:r>
      <w:r w:rsidRPr="003C36B9">
        <w:rPr>
          <w:rFonts w:ascii="Calibri" w:hAnsi="Calibri"/>
          <w:szCs w:val="24"/>
          <w:lang w:val="en-GB"/>
        </w:rPr>
        <w:t>to £</w:t>
      </w:r>
      <w:r w:rsidR="00332CA7">
        <w:rPr>
          <w:rFonts w:ascii="Calibri" w:hAnsi="Calibri"/>
          <w:szCs w:val="24"/>
          <w:lang w:val="en-GB"/>
        </w:rPr>
        <w:t>46,924</w:t>
      </w:r>
      <w:r w:rsidR="009D0E17">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A27266" w:rsidRPr="003C36B9" w:rsidRDefault="00A27266" w:rsidP="00A27266">
      <w:pPr>
        <w:rPr>
          <w:rFonts w:ascii="Calibri" w:hAnsi="Calibri"/>
          <w:lang w:val="en-GB"/>
        </w:rPr>
      </w:pPr>
    </w:p>
    <w:p w:rsidR="0008713C" w:rsidRPr="007923E7" w:rsidRDefault="0008713C" w:rsidP="0008713C">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w:t>
      </w:r>
      <w:r w:rsidR="00302F6C" w:rsidRPr="00853DA4">
        <w:rPr>
          <w:rFonts w:ascii="Calibri" w:hAnsi="Calibri"/>
          <w:lang w:val="en-GB"/>
        </w:rPr>
        <w:t xml:space="preserve">The leave year commences on 1 </w:t>
      </w:r>
      <w:r w:rsidR="00302F6C">
        <w:rPr>
          <w:rFonts w:ascii="Calibri" w:hAnsi="Calibri"/>
          <w:lang w:val="en-GB"/>
        </w:rPr>
        <w:t>October</w:t>
      </w:r>
      <w:r w:rsidR="00302F6C"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 xml:space="preserve">The Appointee will be entitled to join the Local Government </w:t>
      </w:r>
      <w:r w:rsidRPr="003C36B9">
        <w:rPr>
          <w:rFonts w:ascii="Calibri" w:hAnsi="Calibri"/>
          <w:lang w:val="en-GB"/>
        </w:rPr>
        <w:lastRenderedPageBreak/>
        <w:t>Pension Scheme.  The scheme's provisions include an index-linked pension with an option to exchange some pension for a lump sum on retirement together with dependants’ benefits.  Contributions by the employee are subject to tax relief.</w:t>
      </w:r>
    </w:p>
    <w:p w:rsidR="00A27266" w:rsidRPr="003C36B9" w:rsidRDefault="00A27266" w:rsidP="00A27266">
      <w:pPr>
        <w:rPr>
          <w:rFonts w:ascii="Calibri" w:hAnsi="Calibri"/>
          <w:lang w:val="en-GB"/>
        </w:rPr>
      </w:pPr>
    </w:p>
    <w:p w:rsidR="006C726A" w:rsidRPr="00332CA7" w:rsidRDefault="002760BA" w:rsidP="00332CA7">
      <w:pPr>
        <w:pStyle w:val="Heading1"/>
        <w:jc w:val="left"/>
        <w:rPr>
          <w:rFonts w:ascii="Calibri" w:hAnsi="Calibri"/>
          <w:b w:val="0"/>
        </w:rPr>
      </w:pPr>
      <w:r w:rsidRPr="00332CA7">
        <w:rPr>
          <w:rFonts w:ascii="Calibri" w:hAnsi="Calibri"/>
          <w:b w:val="0"/>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r w:rsidR="006C726A" w:rsidRPr="00332CA7">
        <w:rPr>
          <w:rFonts w:ascii="Calibri" w:hAnsi="Calibri"/>
          <w:b w:val="0"/>
        </w:rPr>
        <w:t>:</w:t>
      </w:r>
    </w:p>
    <w:p w:rsidR="002760BA" w:rsidRDefault="002760BA" w:rsidP="002760BA">
      <w:pPr>
        <w:rPr>
          <w:rFonts w:ascii="Calibri" w:hAnsi="Calibri"/>
          <w:lang w:val="en-GB"/>
        </w:rPr>
      </w:pPr>
      <w:r>
        <w:rPr>
          <w:rFonts w:ascii="Calibri" w:hAnsi="Calibri"/>
          <w:lang w:val="en-GB"/>
        </w:rPr>
        <w:t xml:space="preserve"> </w:t>
      </w:r>
      <w:hyperlink r:id="rId6" w:history="1">
        <w:r w:rsidRPr="00196825">
          <w:rPr>
            <w:rStyle w:val="Hyperlink"/>
            <w:rFonts w:ascii="Calibri" w:hAnsi="Calibri"/>
            <w:lang w:val="en-GB"/>
          </w:rPr>
          <w:t>http://www.port.ac.uk/departments/services/humanresources/recruitmentandselection/informationforapplicants/removalandseparationguidelines</w:t>
        </w:r>
      </w:hyperlink>
    </w:p>
    <w:p w:rsidR="00857F3A" w:rsidRDefault="00857F3A" w:rsidP="002760BA">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A27266" w:rsidRPr="003C36B9" w:rsidRDefault="00A27266" w:rsidP="00A27266">
      <w:pPr>
        <w:rPr>
          <w:rFonts w:ascii="Calibri" w:hAnsi="Calibri"/>
          <w:lang w:val="en-GB"/>
        </w:rPr>
      </w:pPr>
    </w:p>
    <w:p w:rsidR="00A27266" w:rsidRDefault="00A27266" w:rsidP="00A27266">
      <w:pPr>
        <w:rPr>
          <w:rFonts w:ascii="Calibri" w:hAnsi="Calibri"/>
          <w:lang w:val="en-GB"/>
        </w:rPr>
      </w:pPr>
      <w:r w:rsidRPr="003C36B9">
        <w:rPr>
          <w:rFonts w:ascii="Calibri" w:hAnsi="Calibri"/>
          <w:lang w:val="en-GB"/>
        </w:rPr>
        <w:t>There is a comprehensive sickness and maternity benefits scheme.</w:t>
      </w:r>
    </w:p>
    <w:p w:rsidR="00857F3A" w:rsidRPr="00F05B81" w:rsidRDefault="00857F3A" w:rsidP="00A27266">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006C726A">
        <w:rPr>
          <w:rStyle w:val="Strong"/>
          <w:rFonts w:ascii="Calibri" w:hAnsi="Calibri" w:cs="Arial"/>
          <w:b w:val="0"/>
          <w:color w:val="333333"/>
          <w:szCs w:val="24"/>
          <w:shd w:val="clear" w:color="auto" w:fill="FFFFFF"/>
        </w:rPr>
        <w:t>A</w:t>
      </w:r>
      <w:r w:rsidR="00F05B81">
        <w:rPr>
          <w:rStyle w:val="Strong"/>
          <w:rFonts w:ascii="Calibri" w:hAnsi="Calibri" w:cs="Arial"/>
          <w:b w:val="0"/>
          <w:color w:val="333333"/>
          <w:szCs w:val="24"/>
          <w:shd w:val="clear" w:color="auto" w:fill="FFFFFF"/>
        </w:rPr>
        <w:t>ll interview applicants</w:t>
      </w:r>
      <w:r w:rsidRPr="00857F3A">
        <w:rPr>
          <w:rStyle w:val="Strong"/>
          <w:rFonts w:ascii="Calibri" w:hAnsi="Calibri" w:cs="Arial"/>
          <w:b w:val="0"/>
          <w:color w:val="333333"/>
          <w:szCs w:val="24"/>
          <w:shd w:val="clear" w:color="auto" w:fill="FFFFFF"/>
        </w:rPr>
        <w:t xml:space="preserve"> will be required to bring </w:t>
      </w:r>
      <w:r w:rsidR="00F05B81">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sidR="00F05B81">
        <w:rPr>
          <w:rStyle w:val="apple-converted-space"/>
          <w:rFonts w:ascii="Calibri" w:hAnsi="Calibri" w:cs="Arial"/>
          <w:b/>
          <w:bCs/>
          <w:color w:val="333333"/>
          <w:szCs w:val="24"/>
          <w:shd w:val="clear" w:color="auto" w:fill="FFFFFF"/>
        </w:rPr>
        <w:t xml:space="preserve"> </w:t>
      </w:r>
      <w:r w:rsidR="00F05B81" w:rsidRPr="00F05B81">
        <w:rPr>
          <w:rStyle w:val="apple-converted-space"/>
          <w:rFonts w:ascii="Calibri" w:hAnsi="Calibri" w:cs="Arial"/>
          <w:bCs/>
          <w:color w:val="333333"/>
          <w:szCs w:val="24"/>
          <w:shd w:val="clear" w:color="auto" w:fill="FFFFFF"/>
        </w:rPr>
        <w:t>The successful applicant w</w:t>
      </w:r>
      <w:r w:rsidR="006C726A">
        <w:rPr>
          <w:rStyle w:val="apple-converted-space"/>
          <w:rFonts w:ascii="Calibri" w:hAnsi="Calibri" w:cs="Arial"/>
          <w:bCs/>
          <w:color w:val="333333"/>
          <w:szCs w:val="24"/>
          <w:shd w:val="clear" w:color="auto" w:fill="FFFFFF"/>
        </w:rPr>
        <w:t>ill</w:t>
      </w:r>
      <w:r w:rsidR="00F05B81" w:rsidRPr="00F05B81">
        <w:rPr>
          <w:rStyle w:val="apple-converted-space"/>
          <w:rFonts w:ascii="Calibri" w:hAnsi="Calibri" w:cs="Arial"/>
          <w:bCs/>
          <w:color w:val="333333"/>
          <w:szCs w:val="24"/>
          <w:shd w:val="clear" w:color="auto" w:fill="FFFFFF"/>
        </w:rPr>
        <w:t xml:space="preserve"> not be able to start work until </w:t>
      </w:r>
      <w:r w:rsidR="00F05B81">
        <w:rPr>
          <w:rStyle w:val="apple-converted-space"/>
          <w:rFonts w:ascii="Calibri" w:hAnsi="Calibri" w:cs="Arial"/>
          <w:bCs/>
          <w:color w:val="333333"/>
          <w:szCs w:val="24"/>
          <w:shd w:val="clear" w:color="auto" w:fill="FFFFFF"/>
        </w:rPr>
        <w:t>their</w:t>
      </w:r>
      <w:r w:rsidR="00F05B81" w:rsidRPr="00F05B81">
        <w:rPr>
          <w:rStyle w:val="apple-converted-space"/>
          <w:rFonts w:ascii="Calibri" w:hAnsi="Calibri" w:cs="Arial"/>
          <w:bCs/>
          <w:color w:val="333333"/>
          <w:szCs w:val="24"/>
          <w:shd w:val="clear" w:color="auto" w:fill="FFFFFF"/>
        </w:rPr>
        <w:t xml:space="preserve"> right to work documentation ha</w:t>
      </w:r>
      <w:r w:rsidR="008B6533">
        <w:rPr>
          <w:rStyle w:val="apple-converted-space"/>
          <w:rFonts w:ascii="Calibri" w:hAnsi="Calibri" w:cs="Arial"/>
          <w:bCs/>
          <w:color w:val="333333"/>
          <w:szCs w:val="24"/>
          <w:shd w:val="clear" w:color="auto" w:fill="FFFFFF"/>
        </w:rPr>
        <w:t>s</w:t>
      </w:r>
      <w:r w:rsidR="00F05B81" w:rsidRPr="00F05B81">
        <w:rPr>
          <w:rStyle w:val="apple-converted-space"/>
          <w:rFonts w:ascii="Calibri" w:hAnsi="Calibri" w:cs="Arial"/>
          <w:bCs/>
          <w:color w:val="333333"/>
          <w:szCs w:val="24"/>
          <w:shd w:val="clear" w:color="auto" w:fill="FFFFFF"/>
        </w:rPr>
        <w:t xml:space="preserve"> been verified.</w:t>
      </w:r>
    </w:p>
    <w:p w:rsidR="00A27266" w:rsidRPr="003C36B9" w:rsidRDefault="00A27266" w:rsidP="00A27266">
      <w:pPr>
        <w:rPr>
          <w:rFonts w:ascii="Calibri" w:hAnsi="Calibri"/>
          <w:lang w:val="en-GB"/>
        </w:rPr>
      </w:pPr>
    </w:p>
    <w:p w:rsidR="00857F3A" w:rsidRPr="007E1A98" w:rsidRDefault="00857F3A" w:rsidP="00857F3A">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F05B81" w:rsidRDefault="00F05B81" w:rsidP="00A27266">
      <w:pPr>
        <w:rPr>
          <w:rFonts w:ascii="Calibri" w:hAnsi="Calibri"/>
          <w:lang w:val="en-GB"/>
        </w:rPr>
      </w:pPr>
    </w:p>
    <w:p w:rsidR="00F05B81" w:rsidRPr="007E1A98" w:rsidRDefault="00F05B81" w:rsidP="00F05B81">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F05B81" w:rsidRDefault="00F05B81" w:rsidP="00F05B81">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737134" w:rsidRPr="003C36B9" w:rsidRDefault="00737134" w:rsidP="00A27266">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 xml:space="preserve">If the position has a requirement for Disclosure and Barring Service check (DBS), this will be stated in the advert.  The DBS Application Form will be provided once the selection </w:t>
      </w:r>
      <w:r w:rsidRPr="003C36B9">
        <w:rPr>
          <w:rFonts w:ascii="Calibri" w:hAnsi="Calibri"/>
          <w:szCs w:val="24"/>
          <w:lang w:val="en-GB"/>
        </w:rPr>
        <w:lastRenderedPageBreak/>
        <w:t>process has been completed.</w:t>
      </w:r>
    </w:p>
    <w:p w:rsidR="00A27266" w:rsidRPr="003C36B9" w:rsidRDefault="00A27266" w:rsidP="00A27266">
      <w:pPr>
        <w:rPr>
          <w:rFonts w:ascii="Calibri" w:hAnsi="Calibri"/>
          <w:lang w:val="en-GB"/>
        </w:rPr>
      </w:pPr>
    </w:p>
    <w:p w:rsidR="00332CA7" w:rsidRDefault="00BD4A09" w:rsidP="00BD4A09">
      <w:pPr>
        <w:rPr>
          <w:rFonts w:ascii="Calibri" w:hAnsi="Calibri"/>
          <w:lang w:val="en-GB"/>
        </w:rPr>
      </w:pPr>
      <w:r w:rsidRPr="003C36B9">
        <w:rPr>
          <w:rFonts w:ascii="Calibri" w:hAnsi="Calibri"/>
          <w:lang w:val="en-GB"/>
        </w:rPr>
        <w:t xml:space="preserve">All applications must be submitted by Midnight (GMT) on the closing date published.  </w:t>
      </w:r>
    </w:p>
    <w:p w:rsidR="00332CA7" w:rsidRDefault="00332CA7">
      <w:pPr>
        <w:widowControl/>
        <w:rPr>
          <w:rFonts w:ascii="Calibri" w:hAnsi="Calibri"/>
          <w:lang w:val="en-GB"/>
        </w:rPr>
      </w:pPr>
      <w:r>
        <w:rPr>
          <w:rFonts w:ascii="Calibri" w:hAnsi="Calibri"/>
          <w:lang w:val="en-GB"/>
        </w:rPr>
        <w:br w:type="page"/>
      </w:r>
    </w:p>
    <w:p w:rsidR="00332CA7" w:rsidRPr="0085722B" w:rsidRDefault="00332CA7" w:rsidP="00332CA7">
      <w:pPr>
        <w:rPr>
          <w:rFonts w:asciiTheme="minorHAnsi" w:hAnsiTheme="minorHAnsi"/>
          <w:szCs w:val="24"/>
          <w:lang w:eastAsia="en-GB"/>
        </w:rPr>
      </w:pPr>
      <w:r w:rsidRPr="0085722B">
        <w:rPr>
          <w:rFonts w:asciiTheme="minorHAnsi" w:hAnsiTheme="minorHAnsi"/>
          <w:b/>
          <w:bCs/>
          <w:color w:val="000000"/>
          <w:szCs w:val="24"/>
          <w:lang w:eastAsia="en-GB"/>
        </w:rPr>
        <w:t>UNIVERSITY OF PORTSMOUTH – RECRUITMENT PAPERWORK</w:t>
      </w:r>
    </w:p>
    <w:p w:rsidR="00332CA7" w:rsidRPr="0085722B" w:rsidRDefault="00332CA7" w:rsidP="00332CA7">
      <w:pPr>
        <w:widowControl/>
        <w:numPr>
          <w:ilvl w:val="0"/>
          <w:numId w:val="12"/>
        </w:numPr>
        <w:textAlignment w:val="baseline"/>
        <w:rPr>
          <w:rFonts w:asciiTheme="minorHAnsi" w:hAnsiTheme="minorHAnsi"/>
          <w:b/>
          <w:bCs/>
          <w:color w:val="000000"/>
          <w:szCs w:val="24"/>
          <w:lang w:eastAsia="en-GB"/>
        </w:rPr>
      </w:pPr>
      <w:r w:rsidRPr="0085722B">
        <w:rPr>
          <w:rFonts w:asciiTheme="minorHAnsi" w:hAnsiTheme="minorHAnsi"/>
          <w:b/>
          <w:bCs/>
          <w:color w:val="000000"/>
          <w:szCs w:val="24"/>
          <w:lang w:eastAsia="en-GB"/>
        </w:rPr>
        <w:t>JOB DESCRIPTION</w:t>
      </w:r>
    </w:p>
    <w:p w:rsidR="00332CA7" w:rsidRPr="0085722B" w:rsidRDefault="00332CA7" w:rsidP="00332CA7">
      <w:pPr>
        <w:spacing w:after="240"/>
        <w:rPr>
          <w:rFonts w:asciiTheme="minorHAnsi" w:hAnsiTheme="minorHAnsi"/>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329"/>
        <w:gridCol w:w="6258"/>
      </w:tblGrid>
      <w:tr w:rsidR="00332CA7" w:rsidRPr="0085722B" w:rsidTr="000D716D">
        <w:trPr>
          <w:trHeight w:val="72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Job Title:</w:t>
            </w:r>
          </w:p>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Postgraduate and CPD Recruitment Manager</w:t>
            </w:r>
          </w:p>
        </w:tc>
      </w:tr>
      <w:tr w:rsidR="00332CA7" w:rsidRPr="0085722B" w:rsidTr="000D716D">
        <w:trPr>
          <w:trHeight w:val="421"/>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332CA7">
            <w:pPr>
              <w:rPr>
                <w:rFonts w:asciiTheme="minorHAnsi" w:hAnsiTheme="minorHAnsi"/>
                <w:szCs w:val="24"/>
                <w:lang w:eastAsia="en-GB"/>
              </w:rPr>
            </w:pPr>
            <w:r w:rsidRPr="0085722B">
              <w:rPr>
                <w:rFonts w:asciiTheme="minorHAnsi" w:hAnsiTheme="minorHAnsi"/>
                <w:b/>
                <w:bCs/>
                <w:color w:val="000000"/>
                <w:szCs w:val="24"/>
                <w:lang w:eastAsia="en-GB"/>
              </w:rPr>
              <w:t>Grade: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332CA7">
            <w:pPr>
              <w:spacing w:after="58"/>
              <w:rPr>
                <w:rFonts w:asciiTheme="minorHAnsi" w:hAnsiTheme="minorHAnsi"/>
                <w:color w:val="000000"/>
                <w:szCs w:val="24"/>
                <w:lang w:eastAsia="en-GB"/>
              </w:rPr>
            </w:pPr>
            <w:r w:rsidRPr="0085722B">
              <w:rPr>
                <w:rFonts w:asciiTheme="minorHAnsi" w:hAnsiTheme="minorHAnsi"/>
                <w:color w:val="000000"/>
                <w:szCs w:val="24"/>
                <w:lang w:eastAsia="en-GB"/>
              </w:rPr>
              <w:t>8</w:t>
            </w:r>
          </w:p>
          <w:p w:rsidR="00332CA7" w:rsidRPr="0085722B" w:rsidRDefault="00332CA7" w:rsidP="00332CA7">
            <w:pPr>
              <w:spacing w:after="58"/>
              <w:rPr>
                <w:rFonts w:asciiTheme="minorHAnsi" w:hAnsiTheme="minorHAnsi"/>
                <w:szCs w:val="24"/>
                <w:lang w:eastAsia="en-GB"/>
              </w:rPr>
            </w:pPr>
          </w:p>
        </w:tc>
      </w:tr>
      <w:tr w:rsidR="0085722B" w:rsidRPr="0085722B" w:rsidTr="000D716D">
        <w:trPr>
          <w:trHeight w:val="421"/>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5722B" w:rsidRDefault="0085722B" w:rsidP="00332CA7">
            <w:pPr>
              <w:rPr>
                <w:rFonts w:asciiTheme="minorHAnsi" w:hAnsiTheme="minorHAnsi"/>
                <w:b/>
                <w:bCs/>
                <w:color w:val="000000"/>
                <w:szCs w:val="24"/>
                <w:lang w:eastAsia="en-GB"/>
              </w:rPr>
            </w:pPr>
            <w:r>
              <w:rPr>
                <w:rFonts w:asciiTheme="minorHAnsi" w:hAnsiTheme="minorHAnsi"/>
                <w:b/>
                <w:bCs/>
                <w:color w:val="000000"/>
                <w:szCs w:val="24"/>
                <w:lang w:eastAsia="en-GB"/>
              </w:rPr>
              <w:t>Faculty Centre:</w:t>
            </w:r>
          </w:p>
          <w:p w:rsidR="0085722B" w:rsidRPr="0085722B" w:rsidRDefault="0085722B" w:rsidP="00332CA7">
            <w:pPr>
              <w:rPr>
                <w:rFonts w:asciiTheme="minorHAnsi" w:hAnsiTheme="minorHAnsi"/>
                <w:b/>
                <w:bCs/>
                <w:color w:val="000000"/>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5722B" w:rsidRPr="0085722B" w:rsidRDefault="0085722B" w:rsidP="00332CA7">
            <w:pPr>
              <w:spacing w:after="58"/>
              <w:rPr>
                <w:rFonts w:asciiTheme="minorHAnsi" w:hAnsiTheme="minorHAnsi"/>
                <w:color w:val="000000"/>
                <w:szCs w:val="24"/>
                <w:lang w:eastAsia="en-GB"/>
              </w:rPr>
            </w:pPr>
            <w:r>
              <w:rPr>
                <w:rFonts w:asciiTheme="minorHAnsi" w:hAnsiTheme="minorHAnsi"/>
                <w:color w:val="000000"/>
                <w:szCs w:val="24"/>
                <w:lang w:eastAsia="en-GB"/>
              </w:rPr>
              <w:t>Support and Professional Services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Department/Service:</w:t>
            </w:r>
          </w:p>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Location: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 xml:space="preserve">Marketing and </w:t>
            </w:r>
            <w:r w:rsidRPr="0085722B">
              <w:rPr>
                <w:rFonts w:asciiTheme="minorHAnsi" w:hAnsiTheme="minorHAnsi"/>
                <w:color w:val="000000"/>
                <w:szCs w:val="24"/>
                <w:lang w:eastAsia="en-GB"/>
              </w:rPr>
              <w:t>Communications</w:t>
            </w:r>
          </w:p>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Mercantile House</w:t>
            </w:r>
            <w:bookmarkStart w:id="0" w:name="_GoBack"/>
            <w:bookmarkEnd w:id="0"/>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Position Reference No:</w:t>
            </w:r>
          </w:p>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lang w:eastAsia="en-GB"/>
              </w:rPr>
              <w:t>ZZ003554</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Cost Centre:</w:t>
            </w:r>
          </w:p>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47462</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Responsible to:</w:t>
            </w:r>
          </w:p>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Head of Recruitment and Outreach</w:t>
            </w:r>
          </w:p>
        </w:tc>
      </w:tr>
      <w:tr w:rsidR="00332CA7" w:rsidRPr="0085722B" w:rsidTr="000D716D">
        <w:trPr>
          <w:trHeight w:val="12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Responsible for:</w:t>
            </w:r>
          </w:p>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Postgraduate Recruitment Co-</w:t>
            </w:r>
            <w:proofErr w:type="spellStart"/>
            <w:r w:rsidRPr="0085722B">
              <w:rPr>
                <w:rFonts w:asciiTheme="minorHAnsi" w:hAnsiTheme="minorHAnsi"/>
                <w:color w:val="000000"/>
                <w:szCs w:val="24"/>
                <w:lang w:eastAsia="en-GB"/>
              </w:rPr>
              <w:t>ordinator</w:t>
            </w:r>
            <w:proofErr w:type="spellEnd"/>
            <w:r w:rsidRPr="0085722B">
              <w:rPr>
                <w:rFonts w:asciiTheme="minorHAnsi" w:hAnsiTheme="minorHAnsi"/>
                <w:color w:val="000000"/>
                <w:szCs w:val="24"/>
                <w:lang w:eastAsia="en-GB"/>
              </w:rPr>
              <w:t xml:space="preserve"> (PG Taught and CPD)</w:t>
            </w:r>
          </w:p>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Postgraduate Marketing Co-</w:t>
            </w:r>
            <w:proofErr w:type="spellStart"/>
            <w:r w:rsidRPr="0085722B">
              <w:rPr>
                <w:rFonts w:asciiTheme="minorHAnsi" w:hAnsiTheme="minorHAnsi"/>
                <w:color w:val="000000"/>
                <w:szCs w:val="24"/>
                <w:lang w:eastAsia="en-GB"/>
              </w:rPr>
              <w:t>ordinator</w:t>
            </w:r>
            <w:proofErr w:type="spellEnd"/>
          </w:p>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 xml:space="preserve">Postgraduate Marketing and Recruitment Coordinator </w:t>
            </w:r>
            <w:r w:rsidRPr="0085722B">
              <w:rPr>
                <w:rFonts w:asciiTheme="minorHAnsi" w:hAnsiTheme="minorHAnsi"/>
                <w:color w:val="000000" w:themeColor="text1"/>
                <w:szCs w:val="24"/>
                <w:lang w:eastAsia="en-GB"/>
              </w:rPr>
              <w:t>(PG Research</w:t>
            </w:r>
            <w:r w:rsidRPr="0085722B">
              <w:rPr>
                <w:rFonts w:asciiTheme="minorHAnsi" w:hAnsiTheme="minorHAnsi"/>
                <w:color w:val="000000"/>
                <w:szCs w:val="24"/>
                <w:lang w:eastAsia="en-GB"/>
              </w:rPr>
              <w:t>)</w:t>
            </w:r>
          </w:p>
          <w:p w:rsidR="00332CA7" w:rsidRPr="0085722B" w:rsidRDefault="00332CA7" w:rsidP="000D716D">
            <w:pPr>
              <w:rPr>
                <w:rFonts w:asciiTheme="minorHAnsi" w:hAnsiTheme="minorHAnsi"/>
                <w:szCs w:val="24"/>
                <w:lang w:eastAsia="en-GB"/>
              </w:rPr>
            </w:pPr>
          </w:p>
        </w:tc>
      </w:tr>
      <w:tr w:rsidR="00332CA7" w:rsidRPr="0085722B" w:rsidTr="000D716D">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332CA7">
            <w:pPr>
              <w:rPr>
                <w:rFonts w:asciiTheme="minorHAnsi" w:hAnsiTheme="minorHAnsi"/>
                <w:szCs w:val="24"/>
                <w:lang w:eastAsia="en-GB"/>
              </w:rPr>
            </w:pPr>
            <w:r w:rsidRPr="0085722B">
              <w:rPr>
                <w:rFonts w:asciiTheme="minorHAnsi" w:hAnsiTheme="minorHAnsi"/>
                <w:b/>
                <w:bCs/>
                <w:color w:val="000000"/>
                <w:szCs w:val="24"/>
                <w:lang w:eastAsia="en-GB"/>
              </w:rPr>
              <w:t>Effective date of job description: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85722B" w:rsidP="000D716D">
            <w:pPr>
              <w:rPr>
                <w:rFonts w:asciiTheme="minorHAnsi" w:hAnsiTheme="minorHAnsi"/>
                <w:szCs w:val="24"/>
                <w:lang w:eastAsia="en-GB"/>
              </w:rPr>
            </w:pPr>
            <w:r>
              <w:rPr>
                <w:rFonts w:asciiTheme="minorHAnsi" w:hAnsiTheme="minorHAnsi"/>
                <w:color w:val="000000"/>
                <w:szCs w:val="24"/>
                <w:lang w:eastAsia="en-GB"/>
              </w:rPr>
              <w:t>November</w:t>
            </w:r>
            <w:r w:rsidR="00332CA7" w:rsidRPr="0085722B">
              <w:rPr>
                <w:rFonts w:asciiTheme="minorHAnsi" w:hAnsiTheme="minorHAnsi"/>
                <w:color w:val="000000"/>
                <w:szCs w:val="24"/>
                <w:lang w:eastAsia="en-GB"/>
              </w:rPr>
              <w:t xml:space="preserve"> 2016</w:t>
            </w:r>
          </w:p>
        </w:tc>
      </w:tr>
    </w:tbl>
    <w:p w:rsidR="00332CA7" w:rsidRPr="0085722B" w:rsidRDefault="00332CA7" w:rsidP="00332CA7">
      <w:pPr>
        <w:rPr>
          <w:rFonts w:asciiTheme="minorHAnsi" w:hAnsiTheme="minorHAnsi"/>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587"/>
      </w:tblGrid>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Context:  </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The Marketing and Communications Department offers a complete in-house service to promote the University to its various stakeholders.  The Department’s services cover a wide range of marketing communications disciplines, dealing with brand management, internal and external communications, marketing strategy and campaigns, digital marketing and web strategy, press and public relations, recruitment, community outreach and market research</w:t>
            </w:r>
          </w:p>
          <w:p w:rsidR="00332CA7" w:rsidRPr="0085722B" w:rsidRDefault="00332CA7" w:rsidP="000D716D">
            <w:pPr>
              <w:rPr>
                <w:rFonts w:asciiTheme="minorHAnsi" w:hAnsiTheme="minorHAnsi"/>
                <w:szCs w:val="24"/>
                <w:lang w:eastAsia="en-GB"/>
              </w:rPr>
            </w:pPr>
          </w:p>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The role of the Recruitment and Outreach Team</w:t>
            </w:r>
            <w:r w:rsidRPr="0085722B">
              <w:rPr>
                <w:rFonts w:asciiTheme="minorHAnsi" w:hAnsiTheme="minorHAnsi"/>
                <w:color w:val="000000"/>
                <w:szCs w:val="24"/>
                <w:lang w:eastAsia="en-GB"/>
              </w:rPr>
              <w:t xml:space="preserve"> is to lead and develop the University Recruitment strategies and implementation of outreach initiatives.  To lead Faculty engagement to facilitate and manage the development of recruitment strategies and delivery of recruitment targets.  To engage, lead and deliver ACCESS Agreement initiatives, delivering maximum impact, supporting the University Strategy and business objectives.</w:t>
            </w:r>
          </w:p>
          <w:p w:rsidR="00332CA7" w:rsidRPr="0085722B" w:rsidRDefault="00332CA7" w:rsidP="000D716D">
            <w:pPr>
              <w:rPr>
                <w:rFonts w:asciiTheme="minorHAnsi" w:hAnsiTheme="minorHAnsi"/>
                <w:szCs w:val="24"/>
                <w:lang w:eastAsia="en-GB"/>
              </w:rPr>
            </w:pPr>
          </w:p>
          <w:p w:rsidR="00332CA7" w:rsidRPr="0085722B" w:rsidRDefault="00332CA7" w:rsidP="00332CA7">
            <w:pPr>
              <w:rPr>
                <w:rFonts w:asciiTheme="minorHAnsi" w:hAnsiTheme="minorHAnsi"/>
                <w:szCs w:val="24"/>
                <w:lang w:eastAsia="en-GB"/>
              </w:rPr>
            </w:pPr>
            <w:r w:rsidRPr="0085722B">
              <w:rPr>
                <w:rFonts w:asciiTheme="minorHAnsi" w:hAnsiTheme="minorHAnsi"/>
                <w:b/>
                <w:bCs/>
                <w:color w:val="000000"/>
                <w:szCs w:val="24"/>
                <w:lang w:eastAsia="en-GB"/>
              </w:rPr>
              <w:t>The Postgraduate and CPD Recruitment Manager</w:t>
            </w:r>
            <w:r w:rsidRPr="0085722B">
              <w:rPr>
                <w:rFonts w:asciiTheme="minorHAnsi" w:hAnsiTheme="minorHAnsi"/>
                <w:color w:val="000000"/>
                <w:szCs w:val="24"/>
                <w:lang w:eastAsia="en-GB"/>
              </w:rPr>
              <w:t xml:space="preserve">, reporting to the Head of Recruitment and Outreach, will design, develop, implement and evaluate campaigns, events, programs and initiatives, to secure future </w:t>
            </w:r>
            <w:r w:rsidRPr="0085722B">
              <w:rPr>
                <w:rFonts w:asciiTheme="minorHAnsi" w:hAnsiTheme="minorHAnsi"/>
                <w:color w:val="000000" w:themeColor="text1"/>
                <w:szCs w:val="24"/>
                <w:lang w:eastAsia="en-GB"/>
              </w:rPr>
              <w:t xml:space="preserve">domestic </w:t>
            </w:r>
            <w:proofErr w:type="gramStart"/>
            <w:r w:rsidRPr="0085722B">
              <w:rPr>
                <w:rFonts w:asciiTheme="minorHAnsi" w:hAnsiTheme="minorHAnsi"/>
                <w:color w:val="000000" w:themeColor="text1"/>
                <w:szCs w:val="24"/>
                <w:lang w:eastAsia="en-GB"/>
              </w:rPr>
              <w:t>PG(</w:t>
            </w:r>
            <w:proofErr w:type="gramEnd"/>
            <w:r w:rsidRPr="0085722B">
              <w:rPr>
                <w:rFonts w:asciiTheme="minorHAnsi" w:hAnsiTheme="minorHAnsi"/>
                <w:color w:val="000000" w:themeColor="text1"/>
                <w:szCs w:val="24"/>
                <w:lang w:eastAsia="en-GB"/>
              </w:rPr>
              <w:t xml:space="preserve">T), PG(R), and </w:t>
            </w:r>
            <w:r w:rsidRPr="0085722B">
              <w:rPr>
                <w:rFonts w:asciiTheme="minorHAnsi" w:hAnsiTheme="minorHAnsi"/>
                <w:color w:val="000000"/>
                <w:szCs w:val="24"/>
                <w:lang w:eastAsia="en-GB"/>
              </w:rPr>
              <w:t xml:space="preserve">CPD student enrolments. They will represent the University and/or coordinate the University's contribution to student recruitment events, initiatives and programs, providing advice to prospective domestic postgraduate students on the University's courses, and selection processes.  Working in collaboration with the Campaigns and Marketing team, Faculties and other colleagues across Marketing and Communications, the Postgraduate and CPD Recruitment Manager will identify prospective market opportunities, provide recommendations and deliver initiatives to </w:t>
            </w:r>
            <w:proofErr w:type="spellStart"/>
            <w:r w:rsidRPr="0085722B">
              <w:rPr>
                <w:rFonts w:asciiTheme="minorHAnsi" w:hAnsiTheme="minorHAnsi"/>
                <w:color w:val="000000"/>
                <w:szCs w:val="24"/>
                <w:lang w:eastAsia="en-GB"/>
              </w:rPr>
              <w:t>maximise</w:t>
            </w:r>
            <w:proofErr w:type="spellEnd"/>
            <w:r w:rsidRPr="0085722B">
              <w:rPr>
                <w:rFonts w:asciiTheme="minorHAnsi" w:hAnsiTheme="minorHAnsi"/>
                <w:color w:val="000000"/>
                <w:szCs w:val="24"/>
                <w:lang w:eastAsia="en-GB"/>
              </w:rPr>
              <w:t xml:space="preserve"> these opportunities.</w:t>
            </w:r>
          </w:p>
        </w:tc>
      </w:tr>
    </w:tbl>
    <w:p w:rsidR="00332CA7" w:rsidRPr="0085722B" w:rsidRDefault="00332CA7" w:rsidP="00332CA7">
      <w:pPr>
        <w:rPr>
          <w:rFonts w:asciiTheme="minorHAnsi" w:hAnsiTheme="minorHAnsi"/>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587"/>
      </w:tblGrid>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Purpose of Job:</w:t>
            </w:r>
            <w:r w:rsidRPr="0085722B">
              <w:rPr>
                <w:rFonts w:asciiTheme="minorHAnsi" w:hAnsiTheme="minorHAnsi"/>
                <w:i/>
                <w:iCs/>
                <w:color w:val="000000"/>
                <w:szCs w:val="24"/>
                <w:lang w:eastAsia="en-GB"/>
              </w:rPr>
              <w:t xml:space="preserve"> </w:t>
            </w:r>
          </w:p>
        </w:tc>
      </w:tr>
      <w:tr w:rsidR="00332CA7" w:rsidRPr="0085722B" w:rsidTr="000D716D">
        <w:trPr>
          <w:trHeight w:val="22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332CA7">
            <w:pPr>
              <w:widowControl/>
              <w:numPr>
                <w:ilvl w:val="0"/>
                <w:numId w:val="13"/>
              </w:numPr>
              <w:ind w:left="405"/>
              <w:textAlignment w:val="baseline"/>
              <w:rPr>
                <w:rFonts w:asciiTheme="minorHAnsi" w:hAnsiTheme="minorHAnsi" w:cs="Arial"/>
                <w:color w:val="000000" w:themeColor="text1"/>
                <w:szCs w:val="24"/>
                <w:lang w:eastAsia="en-GB"/>
              </w:rPr>
            </w:pPr>
            <w:r w:rsidRPr="0085722B">
              <w:rPr>
                <w:rFonts w:asciiTheme="minorHAnsi" w:hAnsiTheme="minorHAnsi" w:cs="Arial"/>
                <w:color w:val="000000"/>
                <w:szCs w:val="24"/>
                <w:lang w:eastAsia="en-GB"/>
              </w:rPr>
              <w:t xml:space="preserve">To manage the provision of strategic </w:t>
            </w:r>
            <w:r w:rsidRPr="0085722B">
              <w:rPr>
                <w:rFonts w:asciiTheme="minorHAnsi" w:hAnsiTheme="minorHAnsi" w:cs="Arial"/>
                <w:color w:val="000000" w:themeColor="text1"/>
                <w:szCs w:val="24"/>
                <w:lang w:eastAsia="en-GB"/>
              </w:rPr>
              <w:t>PG(T), PG(R) and CPD student recruitment marketing both externally and to University Faculties and departments</w:t>
            </w:r>
          </w:p>
          <w:p w:rsidR="00332CA7" w:rsidRPr="0085722B" w:rsidRDefault="00332CA7" w:rsidP="00332CA7">
            <w:pPr>
              <w:widowControl/>
              <w:numPr>
                <w:ilvl w:val="0"/>
                <w:numId w:val="13"/>
              </w:numPr>
              <w:ind w:left="405"/>
              <w:textAlignment w:val="baseline"/>
              <w:rPr>
                <w:rFonts w:asciiTheme="minorHAnsi" w:hAnsiTheme="minorHAnsi" w:cs="Arial"/>
                <w:color w:val="000000" w:themeColor="text1"/>
                <w:szCs w:val="24"/>
                <w:lang w:eastAsia="en-GB"/>
              </w:rPr>
            </w:pPr>
            <w:r w:rsidRPr="0085722B">
              <w:rPr>
                <w:rFonts w:asciiTheme="minorHAnsi" w:hAnsiTheme="minorHAnsi" w:cs="Arial"/>
                <w:color w:val="000000" w:themeColor="text1"/>
                <w:szCs w:val="24"/>
                <w:lang w:eastAsia="en-GB"/>
              </w:rPr>
              <w:t xml:space="preserve">Be responsible for the development and implementation of specific marketing and recruitment campaigns targeted at the priority markets, particularly to increase the number of </w:t>
            </w:r>
            <w:proofErr w:type="gramStart"/>
            <w:r w:rsidRPr="0085722B">
              <w:rPr>
                <w:rFonts w:asciiTheme="minorHAnsi" w:hAnsiTheme="minorHAnsi" w:cs="Arial"/>
                <w:color w:val="000000" w:themeColor="text1"/>
                <w:szCs w:val="24"/>
                <w:lang w:eastAsia="en-GB"/>
              </w:rPr>
              <w:t>PG(</w:t>
            </w:r>
            <w:proofErr w:type="gramEnd"/>
            <w:r w:rsidRPr="0085722B">
              <w:rPr>
                <w:rFonts w:asciiTheme="minorHAnsi" w:hAnsiTheme="minorHAnsi" w:cs="Arial"/>
                <w:color w:val="000000" w:themeColor="text1"/>
                <w:szCs w:val="24"/>
                <w:lang w:eastAsia="en-GB"/>
              </w:rPr>
              <w:t xml:space="preserve">T), PG(R) and CPD students. </w:t>
            </w:r>
          </w:p>
          <w:p w:rsidR="00332CA7" w:rsidRPr="0085722B" w:rsidRDefault="00332CA7" w:rsidP="00332CA7">
            <w:pPr>
              <w:widowControl/>
              <w:numPr>
                <w:ilvl w:val="0"/>
                <w:numId w:val="13"/>
              </w:numPr>
              <w:ind w:left="405"/>
              <w:textAlignment w:val="baseline"/>
              <w:rPr>
                <w:rFonts w:asciiTheme="minorHAnsi" w:hAnsiTheme="minorHAnsi" w:cs="Arial"/>
                <w:color w:val="000000"/>
                <w:szCs w:val="24"/>
                <w:lang w:eastAsia="en-GB"/>
              </w:rPr>
            </w:pPr>
            <w:r w:rsidRPr="0085722B">
              <w:rPr>
                <w:rFonts w:asciiTheme="minorHAnsi" w:hAnsiTheme="minorHAnsi" w:cs="Arial"/>
                <w:color w:val="000000" w:themeColor="text1"/>
                <w:szCs w:val="24"/>
                <w:lang w:eastAsia="en-GB"/>
              </w:rPr>
              <w:t xml:space="preserve">The Postgraduate Recruitment Manager will take an active role in managing the provision of course information and advice to prospective postgraduate </w:t>
            </w:r>
            <w:r w:rsidRPr="0085722B">
              <w:rPr>
                <w:rFonts w:asciiTheme="minorHAnsi" w:hAnsiTheme="minorHAnsi" w:cs="Arial"/>
                <w:color w:val="000000"/>
                <w:szCs w:val="24"/>
                <w:lang w:eastAsia="en-GB"/>
              </w:rPr>
              <w:t xml:space="preserve">students, and support and carry out a range of activities and tasks that support the Faculty’s targets to increase postgraduate and CPD students. The role also works closely with other related service areas to </w:t>
            </w:r>
            <w:proofErr w:type="spellStart"/>
            <w:r w:rsidRPr="0085722B">
              <w:rPr>
                <w:rFonts w:asciiTheme="minorHAnsi" w:hAnsiTheme="minorHAnsi" w:cs="Arial"/>
                <w:color w:val="000000"/>
                <w:szCs w:val="24"/>
                <w:lang w:eastAsia="en-GB"/>
              </w:rPr>
              <w:t>maximise</w:t>
            </w:r>
            <w:proofErr w:type="spellEnd"/>
            <w:r w:rsidRPr="0085722B">
              <w:rPr>
                <w:rFonts w:asciiTheme="minorHAnsi" w:hAnsiTheme="minorHAnsi" w:cs="Arial"/>
                <w:color w:val="000000"/>
                <w:szCs w:val="24"/>
                <w:lang w:eastAsia="en-GB"/>
              </w:rPr>
              <w:t xml:space="preserve"> engagement with target audiences and key stakeholders. </w:t>
            </w:r>
          </w:p>
          <w:p w:rsidR="00332CA7" w:rsidRPr="0085722B" w:rsidRDefault="00332CA7" w:rsidP="00332CA7">
            <w:pPr>
              <w:widowControl/>
              <w:numPr>
                <w:ilvl w:val="0"/>
                <w:numId w:val="13"/>
              </w:numPr>
              <w:ind w:left="405"/>
              <w:textAlignment w:val="baseline"/>
              <w:rPr>
                <w:rFonts w:asciiTheme="minorHAnsi" w:hAnsiTheme="minorHAnsi" w:cs="Arial"/>
                <w:color w:val="000000"/>
                <w:szCs w:val="24"/>
                <w:lang w:eastAsia="en-GB"/>
              </w:rPr>
            </w:pPr>
            <w:r w:rsidRPr="0085722B">
              <w:rPr>
                <w:rFonts w:asciiTheme="minorHAnsi" w:hAnsiTheme="minorHAnsi" w:cs="Arial"/>
                <w:color w:val="000000"/>
                <w:szCs w:val="24"/>
                <w:lang w:eastAsia="en-GB"/>
              </w:rPr>
              <w:t>To manage, facilitate and support Faculti</w:t>
            </w:r>
            <w:r w:rsidRPr="0085722B">
              <w:rPr>
                <w:rFonts w:asciiTheme="minorHAnsi" w:hAnsiTheme="minorHAnsi" w:cs="Arial"/>
                <w:color w:val="000000" w:themeColor="text1"/>
                <w:szCs w:val="24"/>
                <w:lang w:eastAsia="en-GB"/>
              </w:rPr>
              <w:t xml:space="preserve">es’ </w:t>
            </w:r>
            <w:r w:rsidRPr="0085722B">
              <w:rPr>
                <w:rFonts w:asciiTheme="minorHAnsi" w:hAnsiTheme="minorHAnsi" w:cs="Arial"/>
                <w:color w:val="000000"/>
                <w:szCs w:val="24"/>
                <w:lang w:eastAsia="en-GB"/>
              </w:rPr>
              <w:t>engagement in marketing and recruitment campaigns aimed to promote postgraduate and CPD programs</w:t>
            </w:r>
          </w:p>
          <w:p w:rsidR="00332CA7" w:rsidRPr="0085722B" w:rsidRDefault="00332CA7" w:rsidP="00332CA7">
            <w:pPr>
              <w:widowControl/>
              <w:numPr>
                <w:ilvl w:val="0"/>
                <w:numId w:val="13"/>
              </w:numPr>
              <w:ind w:left="405"/>
              <w:textAlignment w:val="baseline"/>
              <w:rPr>
                <w:rFonts w:asciiTheme="minorHAnsi" w:hAnsiTheme="minorHAnsi"/>
                <w:szCs w:val="24"/>
                <w:lang w:eastAsia="en-GB"/>
              </w:rPr>
            </w:pPr>
            <w:r w:rsidRPr="0085722B">
              <w:rPr>
                <w:rFonts w:asciiTheme="minorHAnsi" w:hAnsiTheme="minorHAnsi" w:cs="Arial"/>
                <w:color w:val="000000"/>
                <w:szCs w:val="24"/>
                <w:lang w:eastAsia="en-GB"/>
              </w:rPr>
              <w:t>To manage and develop recruitment and marketing materials for the postgraduate and CPD target audiences</w:t>
            </w:r>
            <w:r w:rsidRPr="0085722B">
              <w:rPr>
                <w:rFonts w:asciiTheme="minorHAnsi" w:hAnsiTheme="minorHAnsi" w:cs="Arial"/>
                <w:color w:val="000000"/>
                <w:szCs w:val="24"/>
                <w:lang w:eastAsia="en-GB"/>
              </w:rPr>
              <w:t>.</w:t>
            </w:r>
          </w:p>
        </w:tc>
      </w:tr>
    </w:tbl>
    <w:p w:rsidR="00332CA7" w:rsidRPr="0085722B" w:rsidRDefault="00332CA7" w:rsidP="00332CA7">
      <w:pPr>
        <w:rPr>
          <w:rFonts w:asciiTheme="minorHAnsi" w:hAnsiTheme="minorHAnsi"/>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587"/>
      </w:tblGrid>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 xml:space="preserve">Key Responsibilities: </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 xml:space="preserve">Marketing and Student Recruitment </w:t>
            </w:r>
          </w:p>
          <w:p w:rsidR="00332CA7" w:rsidRPr="0085722B" w:rsidRDefault="00332CA7" w:rsidP="00332CA7">
            <w:pPr>
              <w:widowControl/>
              <w:numPr>
                <w:ilvl w:val="0"/>
                <w:numId w:val="14"/>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 xml:space="preserve">Build relationships with enquirers at both pre-applicant and applicant stage using integrated marketing campaigns, </w:t>
            </w:r>
            <w:proofErr w:type="spellStart"/>
            <w:r w:rsidRPr="0085722B">
              <w:rPr>
                <w:rFonts w:asciiTheme="minorHAnsi" w:hAnsiTheme="minorHAnsi"/>
                <w:color w:val="000000"/>
                <w:szCs w:val="24"/>
                <w:lang w:eastAsia="en-GB"/>
              </w:rPr>
              <w:t>utilising</w:t>
            </w:r>
            <w:proofErr w:type="spellEnd"/>
            <w:r w:rsidRPr="0085722B">
              <w:rPr>
                <w:rFonts w:asciiTheme="minorHAnsi" w:hAnsiTheme="minorHAnsi"/>
                <w:color w:val="000000"/>
                <w:szCs w:val="24"/>
                <w:lang w:eastAsia="en-GB"/>
              </w:rPr>
              <w:t xml:space="preserve"> both online and offline activity to support recruitment outcomes</w:t>
            </w:r>
          </w:p>
          <w:p w:rsidR="00332CA7" w:rsidRPr="0085722B" w:rsidRDefault="00332CA7" w:rsidP="00332CA7">
            <w:pPr>
              <w:widowControl/>
              <w:numPr>
                <w:ilvl w:val="0"/>
                <w:numId w:val="14"/>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Support faculties and academic departments in postgraduate and CPD student recruitment with the development of niche marketing and recruitment initiatives for specific courses, and providing long term strategic marketing and recruitment advice and planning</w:t>
            </w:r>
          </w:p>
          <w:p w:rsidR="00332CA7" w:rsidRPr="0085722B" w:rsidRDefault="00332CA7" w:rsidP="00332CA7">
            <w:pPr>
              <w:widowControl/>
              <w:numPr>
                <w:ilvl w:val="0"/>
                <w:numId w:val="14"/>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 xml:space="preserve">Develop consistent messages about the University of Portsmouth to </w:t>
            </w:r>
            <w:r w:rsidRPr="0085722B">
              <w:rPr>
                <w:rFonts w:asciiTheme="minorHAnsi" w:hAnsiTheme="minorHAnsi"/>
                <w:color w:val="000000" w:themeColor="text1"/>
                <w:szCs w:val="24"/>
                <w:lang w:eastAsia="en-GB"/>
              </w:rPr>
              <w:t xml:space="preserve">prospective </w:t>
            </w:r>
            <w:r w:rsidRPr="0085722B">
              <w:rPr>
                <w:rFonts w:asciiTheme="minorHAnsi" w:hAnsiTheme="minorHAnsi"/>
                <w:color w:val="000000"/>
                <w:szCs w:val="24"/>
                <w:lang w:eastAsia="en-GB"/>
              </w:rPr>
              <w:t>postgraduate students in a relevant and timely manner</w:t>
            </w:r>
          </w:p>
          <w:p w:rsidR="00332CA7" w:rsidRPr="0085722B" w:rsidRDefault="00332CA7" w:rsidP="00332CA7">
            <w:pPr>
              <w:widowControl/>
              <w:numPr>
                <w:ilvl w:val="0"/>
                <w:numId w:val="14"/>
              </w:numPr>
              <w:textAlignment w:val="baseline"/>
              <w:rPr>
                <w:rFonts w:asciiTheme="minorHAnsi" w:hAnsiTheme="minorHAnsi"/>
                <w:color w:val="000000" w:themeColor="text1"/>
                <w:szCs w:val="24"/>
                <w:lang w:eastAsia="en-GB"/>
              </w:rPr>
            </w:pPr>
            <w:r w:rsidRPr="0085722B">
              <w:rPr>
                <w:rFonts w:asciiTheme="minorHAnsi" w:hAnsiTheme="minorHAnsi"/>
                <w:color w:val="000000"/>
                <w:szCs w:val="24"/>
                <w:lang w:eastAsia="en-GB"/>
              </w:rPr>
              <w:t xml:space="preserve">Manage the workload of the Postgraduate </w:t>
            </w:r>
            <w:r w:rsidRPr="0085722B">
              <w:rPr>
                <w:rFonts w:asciiTheme="minorHAnsi" w:hAnsiTheme="minorHAnsi"/>
                <w:color w:val="000000" w:themeColor="text1"/>
                <w:szCs w:val="24"/>
                <w:lang w:eastAsia="en-GB"/>
              </w:rPr>
              <w:t>and CPD Recruitment team</w:t>
            </w:r>
          </w:p>
          <w:p w:rsidR="00332CA7" w:rsidRPr="0085722B" w:rsidRDefault="00332CA7" w:rsidP="00332CA7">
            <w:pPr>
              <w:widowControl/>
              <w:numPr>
                <w:ilvl w:val="0"/>
                <w:numId w:val="14"/>
              </w:numPr>
              <w:textAlignment w:val="baseline"/>
              <w:rPr>
                <w:rFonts w:asciiTheme="minorHAnsi" w:hAnsiTheme="minorHAnsi"/>
                <w:color w:val="000000" w:themeColor="text1"/>
                <w:szCs w:val="24"/>
                <w:lang w:eastAsia="en-GB"/>
              </w:rPr>
            </w:pPr>
            <w:r w:rsidRPr="0085722B">
              <w:rPr>
                <w:rFonts w:asciiTheme="minorHAnsi" w:hAnsiTheme="minorHAnsi"/>
                <w:color w:val="000000" w:themeColor="text1"/>
                <w:szCs w:val="24"/>
                <w:lang w:eastAsia="en-GB"/>
              </w:rPr>
              <w:t xml:space="preserve">Management of associate budgetary cost </w:t>
            </w:r>
            <w:proofErr w:type="spellStart"/>
            <w:r w:rsidRPr="0085722B">
              <w:rPr>
                <w:rFonts w:asciiTheme="minorHAnsi" w:hAnsiTheme="minorHAnsi"/>
                <w:color w:val="000000" w:themeColor="text1"/>
                <w:szCs w:val="24"/>
                <w:lang w:eastAsia="en-GB"/>
              </w:rPr>
              <w:t>centres</w:t>
            </w:r>
            <w:proofErr w:type="spellEnd"/>
          </w:p>
          <w:p w:rsidR="00332CA7" w:rsidRPr="0085722B" w:rsidRDefault="00332CA7" w:rsidP="00332CA7">
            <w:pPr>
              <w:widowControl/>
              <w:numPr>
                <w:ilvl w:val="0"/>
                <w:numId w:val="14"/>
              </w:numPr>
              <w:textAlignment w:val="baseline"/>
              <w:rPr>
                <w:rFonts w:asciiTheme="minorHAnsi" w:hAnsiTheme="minorHAnsi"/>
                <w:color w:val="000000" w:themeColor="text1"/>
                <w:szCs w:val="24"/>
                <w:lang w:eastAsia="en-GB"/>
              </w:rPr>
            </w:pPr>
            <w:r w:rsidRPr="0085722B">
              <w:rPr>
                <w:rFonts w:asciiTheme="minorHAnsi" w:hAnsiTheme="minorHAnsi"/>
                <w:color w:val="000000" w:themeColor="text1"/>
                <w:szCs w:val="24"/>
                <w:lang w:eastAsia="en-GB"/>
              </w:rPr>
              <w:t>Manage the work of the Postgraduate Recruitment Co-</w:t>
            </w:r>
            <w:proofErr w:type="spellStart"/>
            <w:r w:rsidRPr="0085722B">
              <w:rPr>
                <w:rFonts w:asciiTheme="minorHAnsi" w:hAnsiTheme="minorHAnsi"/>
                <w:color w:val="000000" w:themeColor="text1"/>
                <w:szCs w:val="24"/>
                <w:lang w:eastAsia="en-GB"/>
              </w:rPr>
              <w:t>ordinator</w:t>
            </w:r>
            <w:proofErr w:type="spellEnd"/>
            <w:r w:rsidRPr="0085722B">
              <w:rPr>
                <w:rFonts w:asciiTheme="minorHAnsi" w:hAnsiTheme="minorHAnsi"/>
                <w:color w:val="000000" w:themeColor="text1"/>
                <w:szCs w:val="24"/>
                <w:lang w:eastAsia="en-GB"/>
              </w:rPr>
              <w:t xml:space="preserve"> (PGT &amp; CPD), Marketing and Recruitment Coordinator (PGR) and PG Marketing Coordinator overseeing development of annual marketing and recruitment plans for postgraduate markets</w:t>
            </w:r>
          </w:p>
          <w:p w:rsidR="00332CA7" w:rsidRPr="0085722B" w:rsidRDefault="00332CA7" w:rsidP="00332CA7">
            <w:pPr>
              <w:widowControl/>
              <w:numPr>
                <w:ilvl w:val="0"/>
                <w:numId w:val="14"/>
              </w:numPr>
              <w:textAlignment w:val="baseline"/>
              <w:rPr>
                <w:rFonts w:asciiTheme="minorHAnsi" w:hAnsiTheme="minorHAnsi"/>
                <w:color w:val="000000" w:themeColor="text1"/>
                <w:szCs w:val="24"/>
                <w:lang w:eastAsia="en-GB"/>
              </w:rPr>
            </w:pPr>
            <w:r w:rsidRPr="0085722B">
              <w:rPr>
                <w:rFonts w:asciiTheme="minorHAnsi" w:hAnsiTheme="minorHAnsi"/>
                <w:color w:val="000000" w:themeColor="text1"/>
                <w:szCs w:val="24"/>
                <w:lang w:eastAsia="en-GB"/>
              </w:rPr>
              <w:t>Oversee the support for CPD, PG(T) and PG(R) courses with faculty marketing campaigns, working with academic staff to determine which areas need to be supported</w:t>
            </w:r>
          </w:p>
          <w:p w:rsidR="00332CA7" w:rsidRPr="0085722B" w:rsidRDefault="00332CA7" w:rsidP="00332CA7">
            <w:pPr>
              <w:widowControl/>
              <w:numPr>
                <w:ilvl w:val="0"/>
                <w:numId w:val="14"/>
              </w:numPr>
              <w:textAlignment w:val="baseline"/>
              <w:rPr>
                <w:rFonts w:asciiTheme="minorHAnsi" w:hAnsiTheme="minorHAnsi"/>
                <w:color w:val="000000"/>
                <w:szCs w:val="24"/>
                <w:lang w:eastAsia="en-GB"/>
              </w:rPr>
            </w:pPr>
            <w:r w:rsidRPr="0085722B">
              <w:rPr>
                <w:rFonts w:asciiTheme="minorHAnsi" w:hAnsiTheme="minorHAnsi"/>
                <w:color w:val="000000" w:themeColor="text1"/>
                <w:szCs w:val="24"/>
                <w:lang w:eastAsia="en-GB"/>
              </w:rPr>
              <w:t xml:space="preserve">Develop and implement plans to support the recruitment and reputation building ambitions of the Faculties and that are aligned with the strategic </w:t>
            </w:r>
            <w:r w:rsidRPr="0085722B">
              <w:rPr>
                <w:rFonts w:asciiTheme="minorHAnsi" w:hAnsiTheme="minorHAnsi"/>
                <w:color w:val="000000"/>
                <w:szCs w:val="24"/>
                <w:lang w:eastAsia="en-GB"/>
              </w:rPr>
              <w:t xml:space="preserve">direction of the </w:t>
            </w:r>
            <w:r w:rsidRPr="0085722B">
              <w:rPr>
                <w:rFonts w:asciiTheme="minorHAnsi" w:hAnsiTheme="minorHAnsi"/>
                <w:color w:val="000000" w:themeColor="text1"/>
                <w:szCs w:val="24"/>
                <w:lang w:eastAsia="en-GB"/>
              </w:rPr>
              <w:t>Un</w:t>
            </w:r>
            <w:r w:rsidRPr="0085722B">
              <w:rPr>
                <w:rFonts w:asciiTheme="minorHAnsi" w:hAnsiTheme="minorHAnsi"/>
                <w:color w:val="000000"/>
                <w:szCs w:val="24"/>
                <w:lang w:eastAsia="en-GB"/>
              </w:rPr>
              <w:t xml:space="preserve">iversity. </w:t>
            </w:r>
            <w:r w:rsidRPr="0085722B">
              <w:rPr>
                <w:rFonts w:ascii="MS Gothic" w:eastAsia="MS Gothic" w:hAnsi="MS Gothic" w:cs="MS Gothic" w:hint="eastAsia"/>
                <w:color w:val="000000"/>
                <w:szCs w:val="24"/>
                <w:lang w:eastAsia="en-GB"/>
              </w:rPr>
              <w:t> </w:t>
            </w:r>
          </w:p>
          <w:p w:rsidR="00332CA7" w:rsidRPr="0085722B" w:rsidRDefault="00332CA7" w:rsidP="00332CA7">
            <w:pPr>
              <w:widowControl/>
              <w:numPr>
                <w:ilvl w:val="0"/>
                <w:numId w:val="14"/>
              </w:numPr>
              <w:spacing w:after="266"/>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 xml:space="preserve">Draw on project management methodologies to effectively control and manage resources, issues, risks, dependencies and changes in scope associated with large, complex recruitment projects and execute from conception to final delivery </w:t>
            </w:r>
            <w:r w:rsidRPr="0085722B">
              <w:rPr>
                <w:rFonts w:ascii="MS Gothic" w:eastAsia="MS Gothic" w:hAnsi="MS Gothic" w:cs="MS Gothic" w:hint="eastAsia"/>
                <w:color w:val="000000"/>
                <w:szCs w:val="24"/>
                <w:lang w:eastAsia="en-GB"/>
              </w:rPr>
              <w:t> </w:t>
            </w:r>
          </w:p>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 xml:space="preserve">Strategy </w:t>
            </w:r>
          </w:p>
          <w:p w:rsidR="00332CA7" w:rsidRPr="0085722B" w:rsidRDefault="00332CA7" w:rsidP="00332CA7">
            <w:pPr>
              <w:widowControl/>
              <w:numPr>
                <w:ilvl w:val="0"/>
                <w:numId w:val="17"/>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 xml:space="preserve">Develop strategies and manage the </w:t>
            </w:r>
            <w:proofErr w:type="spellStart"/>
            <w:r w:rsidRPr="0085722B">
              <w:rPr>
                <w:rFonts w:asciiTheme="minorHAnsi" w:hAnsiTheme="minorHAnsi"/>
                <w:color w:val="000000"/>
                <w:szCs w:val="24"/>
                <w:lang w:eastAsia="en-GB"/>
              </w:rPr>
              <w:t>organisation</w:t>
            </w:r>
            <w:proofErr w:type="spellEnd"/>
            <w:r w:rsidRPr="0085722B">
              <w:rPr>
                <w:rFonts w:asciiTheme="minorHAnsi" w:hAnsiTheme="minorHAnsi"/>
                <w:color w:val="000000"/>
                <w:szCs w:val="24"/>
                <w:lang w:eastAsia="en-GB"/>
              </w:rPr>
              <w:t xml:space="preserve"> of initiatives to attract prospective postgraduate and CPD students.</w:t>
            </w:r>
          </w:p>
          <w:p w:rsidR="00332CA7" w:rsidRPr="0085722B" w:rsidRDefault="00332CA7" w:rsidP="00332CA7">
            <w:pPr>
              <w:widowControl/>
              <w:numPr>
                <w:ilvl w:val="0"/>
                <w:numId w:val="17"/>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Oversee a recruitment and promotional strategy, incorporating advertising and public relations, to represent the postgraduate product offer</w:t>
            </w:r>
          </w:p>
          <w:p w:rsidR="00332CA7" w:rsidRPr="0085722B" w:rsidRDefault="00332CA7" w:rsidP="00A270A3">
            <w:pPr>
              <w:widowControl/>
              <w:numPr>
                <w:ilvl w:val="0"/>
                <w:numId w:val="17"/>
              </w:numPr>
              <w:spacing w:after="240"/>
              <w:textAlignment w:val="baseline"/>
              <w:rPr>
                <w:rFonts w:asciiTheme="minorHAnsi" w:hAnsiTheme="minorHAnsi"/>
                <w:szCs w:val="24"/>
                <w:lang w:eastAsia="en-GB"/>
              </w:rPr>
            </w:pPr>
            <w:r w:rsidRPr="0085722B">
              <w:rPr>
                <w:rFonts w:asciiTheme="minorHAnsi" w:hAnsiTheme="minorHAnsi"/>
                <w:color w:val="000000"/>
                <w:szCs w:val="24"/>
                <w:lang w:eastAsia="en-GB"/>
              </w:rPr>
              <w:t>Underpin all planning and strategy with key performance metrics to ensure strategic effectiveness and evaluate target segmentation, tactics and channels in accordance with levels of effort and financial investment.</w:t>
            </w:r>
          </w:p>
          <w:p w:rsidR="00332CA7" w:rsidRPr="0085722B" w:rsidRDefault="00332CA7" w:rsidP="000D716D">
            <w:pPr>
              <w:rPr>
                <w:rFonts w:asciiTheme="minorHAnsi" w:hAnsiTheme="minorHAnsi"/>
                <w:szCs w:val="24"/>
                <w:lang w:eastAsia="en-GB"/>
              </w:rPr>
            </w:pPr>
          </w:p>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Planning and Reporting</w:t>
            </w:r>
          </w:p>
          <w:p w:rsidR="00332CA7" w:rsidRPr="0085722B" w:rsidRDefault="00332CA7" w:rsidP="00332CA7">
            <w:pPr>
              <w:widowControl/>
              <w:numPr>
                <w:ilvl w:val="0"/>
                <w:numId w:val="16"/>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Manage the co-ordination of the annual cycle of Postgraduate initiatives and activities</w:t>
            </w:r>
          </w:p>
          <w:p w:rsidR="00332CA7" w:rsidRPr="0085722B" w:rsidRDefault="00332CA7" w:rsidP="00332CA7">
            <w:pPr>
              <w:widowControl/>
              <w:numPr>
                <w:ilvl w:val="0"/>
                <w:numId w:val="16"/>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 xml:space="preserve">To oversee and manage the development and delivery of marketing and recruitment plans for </w:t>
            </w:r>
            <w:proofErr w:type="gramStart"/>
            <w:r w:rsidRPr="0085722B">
              <w:rPr>
                <w:rFonts w:asciiTheme="minorHAnsi" w:hAnsiTheme="minorHAnsi"/>
                <w:color w:val="000000" w:themeColor="text1"/>
                <w:szCs w:val="24"/>
                <w:lang w:eastAsia="en-GB"/>
              </w:rPr>
              <w:t>PG(</w:t>
            </w:r>
            <w:proofErr w:type="gramEnd"/>
            <w:r w:rsidRPr="0085722B">
              <w:rPr>
                <w:rFonts w:asciiTheme="minorHAnsi" w:hAnsiTheme="minorHAnsi"/>
                <w:color w:val="000000" w:themeColor="text1"/>
                <w:szCs w:val="24"/>
                <w:lang w:eastAsia="en-GB"/>
              </w:rPr>
              <w:t xml:space="preserve">T) and PG(R) </w:t>
            </w:r>
            <w:r w:rsidRPr="0085722B">
              <w:rPr>
                <w:rFonts w:asciiTheme="minorHAnsi" w:hAnsiTheme="minorHAnsi"/>
                <w:color w:val="000000"/>
                <w:szCs w:val="24"/>
                <w:lang w:eastAsia="en-GB"/>
              </w:rPr>
              <w:t>and CPD target markets.</w:t>
            </w:r>
          </w:p>
          <w:p w:rsidR="00332CA7" w:rsidRPr="0085722B" w:rsidRDefault="00332CA7" w:rsidP="00332CA7">
            <w:pPr>
              <w:widowControl/>
              <w:numPr>
                <w:ilvl w:val="0"/>
                <w:numId w:val="16"/>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Develop robust KPIs and track against targets</w:t>
            </w:r>
          </w:p>
          <w:p w:rsidR="00332CA7" w:rsidRPr="0085722B" w:rsidRDefault="00332CA7" w:rsidP="00332CA7">
            <w:pPr>
              <w:widowControl/>
              <w:numPr>
                <w:ilvl w:val="0"/>
                <w:numId w:val="16"/>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Develop a reporting framework to track progress of activities and campaigns against targets</w:t>
            </w:r>
          </w:p>
          <w:p w:rsidR="00332CA7" w:rsidRPr="0085722B" w:rsidRDefault="00332CA7" w:rsidP="00332CA7">
            <w:pPr>
              <w:widowControl/>
              <w:numPr>
                <w:ilvl w:val="0"/>
                <w:numId w:val="16"/>
              </w:numPr>
              <w:spacing w:after="266"/>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 xml:space="preserve">Prepare </w:t>
            </w:r>
            <w:proofErr w:type="spellStart"/>
            <w:r w:rsidRPr="0085722B">
              <w:rPr>
                <w:rFonts w:asciiTheme="minorHAnsi" w:hAnsiTheme="minorHAnsi"/>
                <w:color w:val="000000"/>
                <w:szCs w:val="24"/>
                <w:lang w:eastAsia="en-GB"/>
              </w:rPr>
              <w:t>specialised</w:t>
            </w:r>
            <w:proofErr w:type="spellEnd"/>
            <w:r w:rsidRPr="0085722B">
              <w:rPr>
                <w:rFonts w:asciiTheme="minorHAnsi" w:hAnsiTheme="minorHAnsi"/>
                <w:color w:val="000000"/>
                <w:szCs w:val="24"/>
                <w:lang w:eastAsia="en-GB"/>
              </w:rPr>
              <w:t xml:space="preserve"> reports, correspondence, recommendations and advice for senior management on issues related to major marketing projects including ways to mitigate risk associated with reputational and financial planning. </w:t>
            </w:r>
            <w:r w:rsidRPr="0085722B">
              <w:rPr>
                <w:rFonts w:ascii="MS Gothic" w:eastAsia="MS Gothic" w:hAnsi="MS Gothic" w:cs="MS Gothic" w:hint="eastAsia"/>
                <w:color w:val="000000"/>
                <w:szCs w:val="24"/>
                <w:lang w:eastAsia="en-GB"/>
              </w:rPr>
              <w:t> </w:t>
            </w:r>
          </w:p>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Additional expectations of the role holder:</w:t>
            </w:r>
            <w:r w:rsidRPr="0085722B">
              <w:rPr>
                <w:rFonts w:asciiTheme="minorHAnsi" w:hAnsiTheme="minorHAnsi"/>
                <w:color w:val="000000"/>
                <w:szCs w:val="24"/>
                <w:lang w:eastAsia="en-GB"/>
              </w:rPr>
              <w:t xml:space="preserve"> </w:t>
            </w:r>
          </w:p>
          <w:p w:rsidR="00332CA7" w:rsidRPr="0085722B" w:rsidRDefault="00332CA7" w:rsidP="00332CA7">
            <w:pPr>
              <w:widowControl/>
              <w:numPr>
                <w:ilvl w:val="0"/>
                <w:numId w:val="18"/>
              </w:numPr>
              <w:textAlignment w:val="baseline"/>
              <w:rPr>
                <w:rFonts w:asciiTheme="minorHAnsi" w:hAnsiTheme="minorHAnsi"/>
                <w:bCs/>
                <w:color w:val="000000"/>
                <w:szCs w:val="24"/>
                <w:lang w:eastAsia="en-GB"/>
              </w:rPr>
            </w:pPr>
            <w:r w:rsidRPr="0085722B">
              <w:rPr>
                <w:rFonts w:asciiTheme="minorHAnsi" w:hAnsiTheme="minorHAnsi"/>
                <w:color w:val="000000"/>
                <w:szCs w:val="24"/>
                <w:lang w:eastAsia="en-GB"/>
              </w:rPr>
              <w:t>Keep abreast of the professional and regulatory framework and new developments in marketing and recruitment that would directly impact on the postgraduate, and CPD markets.</w:t>
            </w:r>
          </w:p>
          <w:p w:rsidR="00332CA7" w:rsidRPr="0085722B" w:rsidRDefault="00332CA7" w:rsidP="00332CA7">
            <w:pPr>
              <w:widowControl/>
              <w:numPr>
                <w:ilvl w:val="0"/>
                <w:numId w:val="18"/>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 xml:space="preserve">Sensitively manage, with political acumen and judgement, the relationships with faculty staff to ensure that recruitment plans produced are based on solid evidence and are consistent, have high impact, are aligned to the University brand, and meet strategic imperatives within financial and budget constraints. </w:t>
            </w:r>
            <w:r w:rsidRPr="0085722B">
              <w:rPr>
                <w:rFonts w:ascii="MS Gothic" w:eastAsia="MS Gothic" w:hAnsi="MS Gothic" w:cs="MS Gothic" w:hint="eastAsia"/>
                <w:color w:val="000000"/>
                <w:szCs w:val="24"/>
                <w:lang w:eastAsia="en-GB"/>
              </w:rPr>
              <w:t> </w:t>
            </w:r>
          </w:p>
          <w:p w:rsidR="00332CA7" w:rsidRPr="0085722B" w:rsidRDefault="00332CA7" w:rsidP="00332CA7">
            <w:pPr>
              <w:widowControl/>
              <w:numPr>
                <w:ilvl w:val="0"/>
                <w:numId w:val="18"/>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 xml:space="preserve">Provide marketing and recruitment expertise and advice to faculty team members, and the broader university in the areas of recruitment marketing planning, evaluation and reporting. </w:t>
            </w:r>
            <w:r w:rsidRPr="0085722B">
              <w:rPr>
                <w:rFonts w:ascii="MS Gothic" w:eastAsia="MS Gothic" w:hAnsi="MS Gothic" w:cs="MS Gothic" w:hint="eastAsia"/>
                <w:color w:val="000000"/>
                <w:szCs w:val="24"/>
                <w:lang w:eastAsia="en-GB"/>
              </w:rPr>
              <w:t> </w:t>
            </w:r>
          </w:p>
          <w:p w:rsidR="00332CA7" w:rsidRPr="0085722B" w:rsidRDefault="00332CA7" w:rsidP="00332CA7">
            <w:pPr>
              <w:widowControl/>
              <w:numPr>
                <w:ilvl w:val="0"/>
                <w:numId w:val="18"/>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 xml:space="preserve">Promote the development of collaborative, cooperative and productive working relationships ensuring effective integration with other teams especially from faculties to provide excellent customer service outcomes and actively promote a unified professional communications network across the university. </w:t>
            </w:r>
            <w:r w:rsidRPr="0085722B">
              <w:rPr>
                <w:rFonts w:ascii="MS Gothic" w:eastAsia="MS Gothic" w:hAnsi="MS Gothic" w:cs="MS Gothic" w:hint="eastAsia"/>
                <w:color w:val="000000"/>
                <w:szCs w:val="24"/>
                <w:lang w:eastAsia="en-GB"/>
              </w:rPr>
              <w:t> </w:t>
            </w:r>
          </w:p>
          <w:p w:rsidR="00332CA7" w:rsidRPr="0085722B" w:rsidRDefault="00332CA7" w:rsidP="00332CA7">
            <w:pPr>
              <w:widowControl/>
              <w:numPr>
                <w:ilvl w:val="0"/>
                <w:numId w:val="18"/>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To participate in performance &amp; development review (PDR), ensuring that work produced is in line with Department/University aims</w:t>
            </w:r>
          </w:p>
          <w:p w:rsidR="00332CA7" w:rsidRPr="0085722B" w:rsidRDefault="00332CA7" w:rsidP="00332CA7">
            <w:pPr>
              <w:widowControl/>
              <w:numPr>
                <w:ilvl w:val="0"/>
                <w:numId w:val="18"/>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To comply with the University's Health and Safety Policy and pay due care to own safety and the safety of others.  Report all accidents, near misses and unsafe circumstances to line management</w:t>
            </w:r>
          </w:p>
          <w:p w:rsidR="00332CA7" w:rsidRPr="0085722B" w:rsidRDefault="00332CA7" w:rsidP="00332CA7">
            <w:pPr>
              <w:widowControl/>
              <w:numPr>
                <w:ilvl w:val="0"/>
                <w:numId w:val="18"/>
              </w:numPr>
              <w:spacing w:after="15"/>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rsidR="00332CA7" w:rsidRPr="0085722B" w:rsidRDefault="00332CA7" w:rsidP="00332CA7">
            <w:pPr>
              <w:widowControl/>
              <w:numPr>
                <w:ilvl w:val="0"/>
                <w:numId w:val="18"/>
              </w:numPr>
              <w:spacing w:after="15"/>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Any other duties as required by the Head of Recruitment and Outreach.</w:t>
            </w:r>
          </w:p>
          <w:p w:rsidR="00332CA7" w:rsidRPr="0085722B" w:rsidRDefault="00332CA7" w:rsidP="000D716D">
            <w:pPr>
              <w:rPr>
                <w:rFonts w:asciiTheme="minorHAnsi" w:hAnsiTheme="minorHAnsi"/>
                <w:szCs w:val="24"/>
                <w:lang w:eastAsia="en-GB"/>
              </w:rPr>
            </w:pPr>
          </w:p>
          <w:p w:rsidR="00332CA7" w:rsidRPr="0085722B" w:rsidRDefault="00332CA7" w:rsidP="00332CA7">
            <w:pPr>
              <w:jc w:val="center"/>
              <w:rPr>
                <w:rFonts w:asciiTheme="minorHAnsi" w:hAnsiTheme="minorHAnsi"/>
                <w:szCs w:val="24"/>
                <w:lang w:eastAsia="en-GB"/>
              </w:rPr>
            </w:pPr>
            <w:r w:rsidRPr="0085722B">
              <w:rPr>
                <w:rFonts w:asciiTheme="minorHAnsi" w:hAnsiTheme="minorHAnsi"/>
                <w:b/>
                <w:bCs/>
                <w:color w:val="000000"/>
                <w:szCs w:val="24"/>
                <w:lang w:eastAsia="en-GB"/>
              </w:rPr>
              <w:t>This post may require working outside of core hours for which prior notice will be given</w:t>
            </w:r>
          </w:p>
        </w:tc>
      </w:tr>
    </w:tbl>
    <w:p w:rsidR="00332CA7" w:rsidRPr="0085722B" w:rsidRDefault="00332CA7" w:rsidP="00332CA7">
      <w:pPr>
        <w:rPr>
          <w:rFonts w:asciiTheme="minorHAnsi" w:hAnsiTheme="minorHAnsi"/>
          <w:szCs w:val="24"/>
          <w:lang w:eastAsia="en-GB"/>
        </w:rPr>
      </w:pPr>
    </w:p>
    <w:tbl>
      <w:tblPr>
        <w:tblW w:w="9021" w:type="dxa"/>
        <w:tblCellMar>
          <w:top w:w="15" w:type="dxa"/>
          <w:left w:w="15" w:type="dxa"/>
          <w:bottom w:w="15" w:type="dxa"/>
          <w:right w:w="15" w:type="dxa"/>
        </w:tblCellMar>
        <w:tblLook w:val="04A0" w:firstRow="1" w:lastRow="0" w:firstColumn="1" w:lastColumn="0" w:noHBand="0" w:noVBand="1"/>
      </w:tblPr>
      <w:tblGrid>
        <w:gridCol w:w="9021"/>
      </w:tblGrid>
      <w:tr w:rsidR="00332CA7" w:rsidRPr="0085722B" w:rsidTr="000D716D">
        <w:trPr>
          <w:trHeight w:val="75"/>
        </w:trPr>
        <w:tc>
          <w:tcPr>
            <w:tcW w:w="90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Working Relationships:   </w:t>
            </w:r>
          </w:p>
        </w:tc>
      </w:tr>
      <w:tr w:rsidR="00332CA7" w:rsidRPr="0085722B" w:rsidTr="000D716D">
        <w:trPr>
          <w:trHeight w:val="1125"/>
        </w:trPr>
        <w:tc>
          <w:tcPr>
            <w:tcW w:w="90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332CA7">
            <w:pPr>
              <w:widowControl/>
              <w:numPr>
                <w:ilvl w:val="0"/>
                <w:numId w:val="15"/>
              </w:numPr>
              <w:textAlignment w:val="baseline"/>
              <w:rPr>
                <w:rFonts w:asciiTheme="minorHAnsi" w:hAnsiTheme="minorHAnsi"/>
                <w:color w:val="000000" w:themeColor="text1"/>
                <w:szCs w:val="24"/>
                <w:lang w:eastAsia="en-GB"/>
              </w:rPr>
            </w:pPr>
            <w:r w:rsidRPr="0085722B">
              <w:rPr>
                <w:rFonts w:asciiTheme="minorHAnsi" w:hAnsiTheme="minorHAnsi"/>
                <w:color w:val="000000" w:themeColor="text1"/>
                <w:szCs w:val="24"/>
                <w:lang w:eastAsia="en-GB"/>
              </w:rPr>
              <w:t>Director of Marketing and Communication</w:t>
            </w:r>
          </w:p>
          <w:p w:rsidR="00332CA7" w:rsidRPr="0085722B" w:rsidRDefault="00332CA7" w:rsidP="00332CA7">
            <w:pPr>
              <w:widowControl/>
              <w:numPr>
                <w:ilvl w:val="0"/>
                <w:numId w:val="15"/>
              </w:numPr>
              <w:textAlignment w:val="baseline"/>
              <w:rPr>
                <w:rFonts w:asciiTheme="minorHAnsi" w:hAnsiTheme="minorHAnsi"/>
                <w:color w:val="000000" w:themeColor="text1"/>
                <w:szCs w:val="24"/>
                <w:lang w:eastAsia="en-GB"/>
              </w:rPr>
            </w:pPr>
            <w:r w:rsidRPr="0085722B">
              <w:rPr>
                <w:rFonts w:asciiTheme="minorHAnsi" w:hAnsiTheme="minorHAnsi"/>
                <w:color w:val="000000" w:themeColor="text1"/>
                <w:szCs w:val="24"/>
                <w:lang w:eastAsia="en-GB"/>
              </w:rPr>
              <w:t>Head of Recruitment and Outreach</w:t>
            </w:r>
          </w:p>
          <w:p w:rsidR="00332CA7" w:rsidRPr="0085722B" w:rsidRDefault="00332CA7" w:rsidP="00332CA7">
            <w:pPr>
              <w:widowControl/>
              <w:numPr>
                <w:ilvl w:val="0"/>
                <w:numId w:val="15"/>
              </w:numPr>
              <w:textAlignment w:val="baseline"/>
              <w:rPr>
                <w:rFonts w:asciiTheme="minorHAnsi" w:hAnsiTheme="minorHAnsi"/>
                <w:color w:val="000000" w:themeColor="text1"/>
                <w:szCs w:val="24"/>
                <w:lang w:eastAsia="en-GB"/>
              </w:rPr>
            </w:pPr>
            <w:r w:rsidRPr="0085722B">
              <w:rPr>
                <w:rFonts w:asciiTheme="minorHAnsi" w:hAnsiTheme="minorHAnsi"/>
                <w:color w:val="000000" w:themeColor="text1"/>
                <w:szCs w:val="24"/>
                <w:lang w:eastAsia="en-GB"/>
              </w:rPr>
              <w:t>Graduate School Director</w:t>
            </w:r>
          </w:p>
          <w:p w:rsidR="00332CA7" w:rsidRPr="0085722B" w:rsidRDefault="00332CA7" w:rsidP="00332CA7">
            <w:pPr>
              <w:widowControl/>
              <w:numPr>
                <w:ilvl w:val="0"/>
                <w:numId w:val="15"/>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Recruitment and Outreach Team</w:t>
            </w:r>
          </w:p>
          <w:p w:rsidR="00332CA7" w:rsidRPr="0085722B" w:rsidRDefault="00332CA7" w:rsidP="00332CA7">
            <w:pPr>
              <w:widowControl/>
              <w:numPr>
                <w:ilvl w:val="0"/>
                <w:numId w:val="15"/>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Marketing Campaigns Team</w:t>
            </w:r>
          </w:p>
          <w:p w:rsidR="00332CA7" w:rsidRPr="0085722B" w:rsidRDefault="00332CA7" w:rsidP="00332CA7">
            <w:pPr>
              <w:widowControl/>
              <w:numPr>
                <w:ilvl w:val="0"/>
                <w:numId w:val="15"/>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Colleagues within Marketing and Communications</w:t>
            </w:r>
          </w:p>
          <w:p w:rsidR="00332CA7" w:rsidRPr="0085722B" w:rsidRDefault="00332CA7" w:rsidP="00332CA7">
            <w:pPr>
              <w:widowControl/>
              <w:numPr>
                <w:ilvl w:val="0"/>
                <w:numId w:val="15"/>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Senior University Staff</w:t>
            </w:r>
          </w:p>
          <w:p w:rsidR="00332CA7" w:rsidRPr="0085722B" w:rsidRDefault="00332CA7" w:rsidP="00332CA7">
            <w:pPr>
              <w:widowControl/>
              <w:numPr>
                <w:ilvl w:val="0"/>
                <w:numId w:val="15"/>
              </w:numPr>
              <w:textAlignment w:val="baseline"/>
              <w:rPr>
                <w:rFonts w:asciiTheme="minorHAnsi" w:hAnsiTheme="minorHAnsi"/>
                <w:color w:val="000000"/>
                <w:szCs w:val="24"/>
                <w:lang w:eastAsia="en-GB"/>
              </w:rPr>
            </w:pPr>
            <w:r w:rsidRPr="0085722B">
              <w:rPr>
                <w:rFonts w:asciiTheme="minorHAnsi" w:hAnsiTheme="minorHAnsi"/>
                <w:color w:val="000000"/>
                <w:szCs w:val="24"/>
                <w:lang w:eastAsia="en-GB"/>
              </w:rPr>
              <w:t>Faculty Recruitment and Marketing Staff</w:t>
            </w:r>
          </w:p>
          <w:p w:rsidR="00332CA7" w:rsidRPr="0085722B" w:rsidRDefault="00332CA7" w:rsidP="00332CA7">
            <w:pPr>
              <w:widowControl/>
              <w:numPr>
                <w:ilvl w:val="0"/>
                <w:numId w:val="15"/>
              </w:numPr>
              <w:textAlignment w:val="baseline"/>
              <w:rPr>
                <w:rFonts w:asciiTheme="minorHAnsi" w:hAnsiTheme="minorHAnsi"/>
                <w:szCs w:val="24"/>
                <w:lang w:eastAsia="en-GB"/>
              </w:rPr>
            </w:pPr>
            <w:r w:rsidRPr="0085722B">
              <w:rPr>
                <w:rFonts w:asciiTheme="minorHAnsi" w:hAnsiTheme="minorHAnsi"/>
                <w:color w:val="000000"/>
                <w:szCs w:val="24"/>
                <w:lang w:eastAsia="en-GB"/>
              </w:rPr>
              <w:t>Networks within and outside the University</w:t>
            </w:r>
          </w:p>
        </w:tc>
      </w:tr>
    </w:tbl>
    <w:p w:rsidR="00332CA7" w:rsidRPr="0085722B" w:rsidRDefault="00332CA7" w:rsidP="00332CA7">
      <w:pPr>
        <w:spacing w:after="200"/>
        <w:rPr>
          <w:rFonts w:asciiTheme="minorHAnsi" w:hAnsiTheme="minorHAnsi"/>
          <w:b/>
          <w:bCs/>
          <w:color w:val="000000"/>
          <w:szCs w:val="24"/>
          <w:lang w:eastAsia="en-GB"/>
        </w:rPr>
      </w:pPr>
    </w:p>
    <w:p w:rsidR="00332CA7" w:rsidRPr="0085722B" w:rsidRDefault="00332CA7" w:rsidP="00332CA7">
      <w:pPr>
        <w:spacing w:after="200"/>
        <w:rPr>
          <w:rFonts w:asciiTheme="minorHAnsi" w:hAnsiTheme="minorHAnsi"/>
          <w:szCs w:val="24"/>
          <w:lang w:eastAsia="en-GB"/>
        </w:rPr>
      </w:pPr>
      <w:r w:rsidRPr="0085722B">
        <w:rPr>
          <w:rFonts w:asciiTheme="minorHAnsi" w:hAnsiTheme="minorHAnsi"/>
          <w:b/>
          <w:bCs/>
          <w:color w:val="000000"/>
          <w:szCs w:val="24"/>
          <w:lang w:eastAsia="en-GB"/>
        </w:rPr>
        <w:t>2. PERSON SPECIFICATION</w:t>
      </w:r>
    </w:p>
    <w:tbl>
      <w:tblPr>
        <w:tblW w:w="0" w:type="auto"/>
        <w:tblCellMar>
          <w:top w:w="15" w:type="dxa"/>
          <w:left w:w="15" w:type="dxa"/>
          <w:bottom w:w="15" w:type="dxa"/>
          <w:right w:w="15" w:type="dxa"/>
        </w:tblCellMar>
        <w:tblLook w:val="04A0" w:firstRow="1" w:lastRow="0" w:firstColumn="1" w:lastColumn="0" w:noHBand="0" w:noVBand="1"/>
      </w:tblPr>
      <w:tblGrid>
        <w:gridCol w:w="528"/>
        <w:gridCol w:w="7262"/>
        <w:gridCol w:w="879"/>
        <w:gridCol w:w="918"/>
      </w:tblGrid>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Attributes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Rating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Source</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Specific Knowledge &amp; Experience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r>
      <w:tr w:rsidR="00332CA7" w:rsidRPr="0085722B" w:rsidTr="000D716D">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Demonstrable experience in setting direction in relation to business targets</w:t>
            </w:r>
            <w:r w:rsidR="0085722B">
              <w:rPr>
                <w:rFonts w:asciiTheme="minorHAnsi" w:hAnsiTheme="minorHAnsi"/>
                <w:color w:val="000000"/>
                <w:szCs w:val="24"/>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A strong background of devising and implementing strategies to recruit students with evidence of growth and diversification of markets.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Strong knowledge of the Higher Education policy context and its impact on student recruitment strategies.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Demonstrate extensive experience in leading high-performing teams to achieve targets and deliver excellent services to applicants, students and staff.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color w:val="000000"/>
                <w:szCs w:val="24"/>
                <w:lang w:eastAsia="en-GB"/>
              </w:rPr>
            </w:pPr>
            <w:r w:rsidRPr="0085722B">
              <w:rPr>
                <w:rFonts w:asciiTheme="minorHAnsi" w:hAnsiTheme="minorHAnsi"/>
                <w:color w:val="000000"/>
                <w:szCs w:val="24"/>
                <w:lang w:eastAsia="en-GB"/>
              </w:rPr>
              <w:t>Extensive relevant experience in education, marketing or a student recruitment environment or an equivalent combination of industry experience and education/training</w:t>
            </w:r>
            <w:r w:rsidR="0085722B">
              <w:rPr>
                <w:rFonts w:asciiTheme="minorHAnsi" w:hAnsiTheme="minorHAnsi"/>
                <w:color w:val="000000"/>
                <w:szCs w:val="24"/>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color w:val="000000"/>
                <w:szCs w:val="24"/>
                <w:lang w:eastAsia="en-GB"/>
              </w:rPr>
            </w:pPr>
            <w:r w:rsidRPr="0085722B">
              <w:rPr>
                <w:rFonts w:asciiTheme="minorHAnsi" w:hAnsiTheme="minorHAnsi"/>
                <w:color w:val="000000"/>
                <w:szCs w:val="24"/>
                <w:lang w:eastAsia="en-GB"/>
              </w:rPr>
              <w:t>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color w:val="000000"/>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color w:val="000000"/>
                <w:szCs w:val="24"/>
                <w:lang w:eastAsia="en-GB"/>
              </w:rPr>
            </w:pPr>
            <w:r w:rsidRPr="0085722B">
              <w:rPr>
                <w:rFonts w:asciiTheme="minorHAnsi" w:hAnsiTheme="minorHAnsi" w:cs="Arial"/>
                <w:color w:val="000000"/>
                <w:szCs w:val="24"/>
              </w:rPr>
              <w:t>Management level experience in development and implementation of marketing and recruitment strategies</w:t>
            </w:r>
            <w:r w:rsidR="0085722B">
              <w:rPr>
                <w:rFonts w:asciiTheme="minorHAnsi" w:hAnsiTheme="minorHAnsi" w:cs="Arial"/>
                <w:color w:val="000000"/>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color w:val="000000"/>
                <w:szCs w:val="24"/>
                <w:lang w:eastAsia="en-GB"/>
              </w:rPr>
            </w:pPr>
            <w:r w:rsidRPr="0085722B">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85722B" w:rsidP="000D716D">
            <w:pPr>
              <w:rPr>
                <w:rFonts w:asciiTheme="minorHAnsi" w:hAnsiTheme="minorHAnsi"/>
                <w:color w:val="000000"/>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color w:val="000000"/>
                <w:szCs w:val="24"/>
                <w:lang w:eastAsia="en-GB"/>
              </w:rPr>
            </w:pPr>
            <w:r w:rsidRPr="0085722B">
              <w:rPr>
                <w:rFonts w:asciiTheme="minorHAnsi" w:hAnsiTheme="minorHAnsi" w:cs="Arial"/>
                <w:color w:val="000000"/>
                <w:szCs w:val="24"/>
              </w:rPr>
              <w:t>Extensive experience and understanding of various marketing and recruitment platforms and technologies, their implications in campaign execution and recruitment</w:t>
            </w:r>
            <w:r w:rsidR="0085722B">
              <w:rPr>
                <w:rFonts w:asciiTheme="minorHAnsi" w:hAnsiTheme="minorHAnsi" w:cs="Arial"/>
                <w:color w:val="000000"/>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color w:val="000000"/>
                <w:szCs w:val="24"/>
                <w:lang w:eastAsia="en-GB"/>
              </w:rPr>
            </w:pPr>
            <w:r w:rsidRPr="0085722B">
              <w:rPr>
                <w:rFonts w:asciiTheme="minorHAnsi" w:hAnsiTheme="minorHAnsi"/>
                <w:color w:val="000000"/>
                <w:szCs w:val="24"/>
                <w:lang w:eastAsia="en-GB"/>
              </w:rPr>
              <w:t>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85722B" w:rsidP="000D716D">
            <w:pPr>
              <w:rPr>
                <w:rFonts w:asciiTheme="minorHAnsi" w:hAnsiTheme="minorHAnsi"/>
                <w:color w:val="000000"/>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Skills &amp; Abilities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Well-developed interpersonal skills to liaise, consult and negotiate with clients and colleagues at all levels and the proven ability to interpret and relay complex information.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High level written and oral communication skills and proven ability to apply appropriate strategies in a range of settings, including social media platforms and electronic media</w:t>
            </w:r>
            <w:r w:rsidR="0085722B">
              <w:rPr>
                <w:rFonts w:asciiTheme="minorHAnsi" w:hAnsiTheme="minorHAnsi"/>
                <w:color w:val="000000"/>
                <w:szCs w:val="24"/>
                <w:lang w:eastAsia="en-GB"/>
              </w:rPr>
              <w:t>.</w:t>
            </w:r>
            <w:r w:rsidRPr="0085722B">
              <w:rPr>
                <w:rFonts w:asciiTheme="minorHAnsi" w:hAnsiTheme="minorHAnsi"/>
                <w:color w:val="000000"/>
                <w:szCs w:val="24"/>
                <w:lang w:eastAsia="en-GB"/>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Capacity to work effectively under pressure, both independently and as part of a team in a service delivery environment and to adapt to changing circumstances and demanding timeframes.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 xml:space="preserve">Well-developed </w:t>
            </w:r>
            <w:proofErr w:type="spellStart"/>
            <w:r w:rsidRPr="0085722B">
              <w:rPr>
                <w:rFonts w:asciiTheme="minorHAnsi" w:hAnsiTheme="minorHAnsi"/>
                <w:color w:val="000000"/>
                <w:szCs w:val="24"/>
                <w:lang w:eastAsia="en-GB"/>
              </w:rPr>
              <w:t>organisational</w:t>
            </w:r>
            <w:proofErr w:type="spellEnd"/>
            <w:r w:rsidRPr="0085722B">
              <w:rPr>
                <w:rFonts w:asciiTheme="minorHAnsi" w:hAnsiTheme="minorHAnsi"/>
                <w:color w:val="000000"/>
                <w:szCs w:val="24"/>
                <w:lang w:eastAsia="en-GB"/>
              </w:rPr>
              <w:t xml:space="preserve"> and planning skills, including the ability to use initiative, </w:t>
            </w:r>
            <w:proofErr w:type="spellStart"/>
            <w:r w:rsidRPr="0085722B">
              <w:rPr>
                <w:rFonts w:asciiTheme="minorHAnsi" w:hAnsiTheme="minorHAnsi"/>
                <w:color w:val="000000"/>
                <w:szCs w:val="24"/>
                <w:lang w:eastAsia="en-GB"/>
              </w:rPr>
              <w:t>prioritise</w:t>
            </w:r>
            <w:proofErr w:type="spellEnd"/>
            <w:r w:rsidRPr="0085722B">
              <w:rPr>
                <w:rFonts w:asciiTheme="minorHAnsi" w:hAnsiTheme="minorHAnsi"/>
                <w:color w:val="000000"/>
                <w:szCs w:val="24"/>
                <w:lang w:eastAsia="en-GB"/>
              </w:rPr>
              <w:t xml:space="preserve"> tasks in consultation with stakeholders and meet competing deadlines with accuracy.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AF, S</w:t>
            </w:r>
          </w:p>
        </w:tc>
      </w:tr>
      <w:tr w:rsidR="00332CA7" w:rsidRPr="0085722B" w:rsidTr="000D716D">
        <w:trPr>
          <w:trHeight w:val="551"/>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shd w:val="clear" w:color="auto" w:fill="FFFFFF"/>
                <w:lang w:eastAsia="en-GB"/>
              </w:rPr>
              <w:t>Strong skills in liaising with internal clients to understand their objectives and work with them to develop recruitment plans to support these.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shd w:val="clear" w:color="auto" w:fill="FFFFFF"/>
                <w:lang w:eastAsia="en-GB"/>
              </w:rPr>
              <w:t>Demonstrate a high level of initiative, time management and a collaborative working style</w:t>
            </w:r>
            <w:r w:rsidR="0085722B">
              <w:rPr>
                <w:rFonts w:asciiTheme="minorHAnsi" w:hAnsiTheme="minorHAnsi"/>
                <w:szCs w:val="24"/>
                <w:shd w:val="clear" w:color="auto" w:fill="FFFFFF"/>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spacing w:after="58"/>
              <w:rPr>
                <w:rFonts w:asciiTheme="minorHAnsi" w:hAnsiTheme="minorHAnsi"/>
                <w:szCs w:val="24"/>
                <w:lang w:eastAsia="en-GB"/>
              </w:rPr>
            </w:pPr>
            <w:r w:rsidRPr="0085722B">
              <w:rPr>
                <w:rFonts w:asciiTheme="minorHAnsi" w:hAnsiTheme="minorHAnsi"/>
                <w:color w:val="000000"/>
                <w:szCs w:val="24"/>
                <w:lang w:eastAsia="en-GB"/>
              </w:rPr>
              <w:t xml:space="preserve">High-level event coordination skills including; event planning, </w:t>
            </w:r>
            <w:proofErr w:type="spellStart"/>
            <w:r w:rsidRPr="0085722B">
              <w:rPr>
                <w:rFonts w:asciiTheme="minorHAnsi" w:hAnsiTheme="minorHAnsi"/>
                <w:color w:val="000000"/>
                <w:szCs w:val="24"/>
                <w:lang w:eastAsia="en-GB"/>
              </w:rPr>
              <w:t>programme</w:t>
            </w:r>
            <w:proofErr w:type="spellEnd"/>
            <w:r w:rsidRPr="0085722B">
              <w:rPr>
                <w:rFonts w:asciiTheme="minorHAnsi" w:hAnsiTheme="minorHAnsi"/>
                <w:color w:val="000000"/>
                <w:szCs w:val="24"/>
                <w:lang w:eastAsia="en-GB"/>
              </w:rPr>
              <w:t xml:space="preserve"> design and implementation.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spacing w:after="58"/>
              <w:rPr>
                <w:rFonts w:asciiTheme="minorHAnsi" w:hAnsiTheme="minorHAnsi"/>
                <w:szCs w:val="24"/>
                <w:lang w:eastAsia="en-GB"/>
              </w:rPr>
            </w:pPr>
            <w:r w:rsidRPr="0085722B">
              <w:rPr>
                <w:rFonts w:asciiTheme="minorHAnsi" w:hAnsiTheme="minorHAnsi"/>
                <w:color w:val="000000"/>
                <w:szCs w:val="24"/>
                <w:lang w:eastAsia="en-GB"/>
              </w:rPr>
              <w:t>The ability to develop and deliver marketing and recruitment strategies and plans aimed at particular markets.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spacing w:after="58"/>
              <w:rPr>
                <w:rFonts w:asciiTheme="minorHAnsi" w:hAnsiTheme="minorHAnsi"/>
                <w:color w:val="000000"/>
                <w:szCs w:val="24"/>
                <w:lang w:eastAsia="en-GB"/>
              </w:rPr>
            </w:pPr>
            <w:r w:rsidRPr="0085722B">
              <w:rPr>
                <w:rFonts w:asciiTheme="minorHAnsi" w:hAnsiTheme="minorHAnsi"/>
                <w:color w:val="000000"/>
                <w:szCs w:val="24"/>
                <w:lang w:eastAsia="en-GB"/>
              </w:rPr>
              <w:t>Experience of public speaking with the ability to tailor presentations to a variety of audiences</w:t>
            </w:r>
            <w:r w:rsidR="0085722B">
              <w:rPr>
                <w:rFonts w:asciiTheme="minorHAnsi" w:hAnsiTheme="minorHAnsi"/>
                <w:color w:val="000000"/>
                <w:szCs w:val="24"/>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szCs w:val="24"/>
                <w:lang w:eastAsia="en-GB"/>
              </w:rPr>
            </w:pPr>
            <w:r w:rsidRPr="0085722B">
              <w:rPr>
                <w:rFonts w:asciiTheme="minorHAnsi" w:hAnsiTheme="minorHAnsi"/>
                <w:szCs w:val="24"/>
                <w:lang w:eastAsia="en-GB"/>
              </w:rPr>
              <w:t>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color w:val="000000"/>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 xml:space="preserve">3.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Qualifications, Education &amp; Training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b/>
                <w:bCs/>
                <w:color w:val="000000"/>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bCs/>
                <w:color w:val="000000"/>
                <w:szCs w:val="24"/>
                <w:lang w:eastAsia="en-GB"/>
              </w:rPr>
            </w:pPr>
            <w:r w:rsidRPr="0085722B">
              <w:rPr>
                <w:rFonts w:asciiTheme="minorHAnsi" w:hAnsiTheme="minorHAnsi"/>
                <w:bCs/>
                <w:color w:val="000000"/>
                <w:szCs w:val="24"/>
                <w:lang w:eastAsia="en-GB"/>
              </w:rPr>
              <w:t>Degree level or equivalent qualification</w:t>
            </w:r>
            <w:r w:rsidR="0085722B">
              <w:rPr>
                <w:rFonts w:asciiTheme="minorHAnsi" w:hAnsiTheme="minorHAnsi"/>
                <w:bCs/>
                <w:color w:val="000000"/>
                <w:szCs w:val="24"/>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szCs w:val="24"/>
                <w:lang w:eastAsia="en-GB"/>
              </w:rPr>
            </w:pPr>
            <w:r w:rsidRPr="0085722B">
              <w:rPr>
                <w:rFonts w:asciiTheme="minorHAnsi" w:hAnsiTheme="minorHAnsi"/>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b/>
                <w:bCs/>
                <w:color w:val="000000"/>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bCs/>
                <w:color w:val="000000"/>
                <w:szCs w:val="24"/>
                <w:lang w:eastAsia="en-GB"/>
              </w:rPr>
            </w:pPr>
            <w:r w:rsidRPr="0085722B">
              <w:rPr>
                <w:rFonts w:asciiTheme="minorHAnsi" w:hAnsiTheme="minorHAnsi"/>
                <w:bCs/>
                <w:color w:val="000000"/>
                <w:szCs w:val="24"/>
                <w:lang w:eastAsia="en-GB"/>
              </w:rPr>
              <w:t>Postgraduate level qualification in education, marketing or management</w:t>
            </w:r>
            <w:r w:rsidR="0085722B">
              <w:rPr>
                <w:rFonts w:asciiTheme="minorHAnsi" w:hAnsiTheme="minorHAnsi"/>
                <w:bCs/>
                <w:color w:val="000000"/>
                <w:szCs w:val="24"/>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szCs w:val="24"/>
                <w:lang w:eastAsia="en-GB"/>
              </w:rPr>
            </w:pPr>
            <w:r w:rsidRPr="0085722B">
              <w:rPr>
                <w:rFonts w:asciiTheme="minorHAnsi" w:hAnsiTheme="minorHAnsi"/>
                <w:szCs w:val="24"/>
                <w:lang w:eastAsia="en-GB"/>
              </w:rPr>
              <w:t>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color w:val="000000"/>
                <w:szCs w:val="24"/>
                <w:lang w:eastAsia="en-GB"/>
              </w:rPr>
            </w:pPr>
            <w:r w:rsidRPr="0085722B">
              <w:rPr>
                <w:rFonts w:asciiTheme="minorHAnsi" w:hAnsiTheme="minorHAnsi"/>
                <w:color w:val="000000"/>
                <w:szCs w:val="24"/>
                <w:lang w:eastAsia="en-GB"/>
              </w:rPr>
              <w:t>AF, S</w:t>
            </w:r>
          </w:p>
        </w:tc>
      </w:tr>
      <w:tr w:rsidR="00332CA7" w:rsidRPr="0085722B" w:rsidTr="000D716D">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 xml:space="preserve">Membership of a relevant professional body or </w:t>
            </w:r>
            <w:r w:rsidR="0085722B">
              <w:rPr>
                <w:rFonts w:asciiTheme="minorHAnsi" w:hAnsiTheme="minorHAnsi"/>
                <w:color w:val="000000"/>
                <w:szCs w:val="24"/>
                <w:lang w:eastAsia="en-GB"/>
              </w:rPr>
              <w:t>organization.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lang w:eastAsia="en-GB"/>
              </w:rPr>
              <w:t>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color w:val="000000"/>
                <w:szCs w:val="24"/>
                <w:lang w:eastAsia="en-GB"/>
              </w:rPr>
              <w:t>AF, 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b/>
                <w:bCs/>
                <w:color w:val="000000"/>
                <w:szCs w:val="24"/>
                <w:lang w:eastAsia="en-GB"/>
              </w:rPr>
              <w:t>Other Requirements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rPr>
              <w:t>Self-motivated, responsive</w:t>
            </w:r>
            <w:r w:rsidR="0085722B">
              <w:rPr>
                <w:rFonts w:asciiTheme="minorHAnsi" w:hAnsiTheme="minorHAnsi"/>
                <w:szCs w:val="24"/>
              </w:rPr>
              <w:t>.</w:t>
            </w:r>
            <w:r w:rsidRPr="0085722B">
              <w:rPr>
                <w:rFonts w:asciiTheme="minorHAnsi" w:hAnsiTheme="minorHAnsi"/>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rPr>
              <w:t>AF,S</w:t>
            </w:r>
          </w:p>
        </w:tc>
      </w:tr>
      <w:tr w:rsidR="00332CA7" w:rsidRPr="0085722B" w:rsidTr="000D716D">
        <w:trPr>
          <w:trHeight w:val="25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rPr>
              <w:t>High degree of professionalism</w:t>
            </w:r>
            <w:r w:rsidR="0085722B">
              <w:rPr>
                <w:rFonts w:asciiTheme="minorHAnsi" w:hAnsiTheme="minorHAnsi"/>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rPr>
              <w:t>AF,S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rPr>
              <w:t>Discretion and goo</w:t>
            </w:r>
            <w:r w:rsidR="0085722B">
              <w:rPr>
                <w:rFonts w:asciiTheme="minorHAnsi" w:hAnsiTheme="minorHAnsi"/>
                <w:szCs w:val="24"/>
              </w:rPr>
              <w:t>d judgement, tact and diplomacy.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32CA7" w:rsidRPr="0085722B" w:rsidRDefault="00332CA7" w:rsidP="000D716D">
            <w:pPr>
              <w:rPr>
                <w:rFonts w:asciiTheme="minorHAnsi" w:hAnsiTheme="minorHAnsi"/>
                <w:szCs w:val="24"/>
                <w:lang w:eastAsia="en-GB"/>
              </w:rPr>
            </w:pPr>
            <w:r w:rsidRPr="0085722B">
              <w:rPr>
                <w:rFonts w:asciiTheme="minorHAnsi" w:hAnsiTheme="minorHAnsi"/>
                <w:szCs w:val="24"/>
              </w:rPr>
              <w:t>AF,S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szCs w:val="24"/>
              </w:rPr>
            </w:pPr>
            <w:r w:rsidRPr="0085722B">
              <w:rPr>
                <w:rFonts w:asciiTheme="minorHAnsi" w:hAnsiTheme="minorHAnsi" w:cs="Arial"/>
                <w:color w:val="000000"/>
                <w:szCs w:val="24"/>
              </w:rPr>
              <w:t>Commitment to Equality and Diversity</w:t>
            </w:r>
            <w:r w:rsidR="0085722B">
              <w:rPr>
                <w:rFonts w:asciiTheme="minorHAnsi" w:hAnsiTheme="minorHAnsi" w:cs="Arial"/>
                <w:color w:val="000000"/>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szCs w:val="24"/>
              </w:rPr>
            </w:pPr>
            <w:r w:rsidRPr="0085722B">
              <w:rPr>
                <w:rFonts w:asciiTheme="minorHAnsi" w:hAnsiTheme="minorHAnsi"/>
                <w:szCs w:val="24"/>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szCs w:val="24"/>
              </w:rPr>
            </w:pPr>
            <w:r w:rsidRPr="0085722B">
              <w:rPr>
                <w:rFonts w:asciiTheme="minorHAnsi" w:hAnsiTheme="minorHAnsi"/>
                <w:szCs w:val="24"/>
              </w:rPr>
              <w:t>AF,S</w:t>
            </w:r>
          </w:p>
        </w:tc>
      </w:tr>
      <w:tr w:rsidR="00332CA7" w:rsidRPr="0085722B" w:rsidTr="000D716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cs="Arial"/>
                <w:color w:val="000000"/>
                <w:szCs w:val="24"/>
              </w:rPr>
            </w:pPr>
            <w:r w:rsidRPr="0085722B">
              <w:rPr>
                <w:rFonts w:asciiTheme="minorHAnsi" w:hAnsiTheme="minorHAnsi" w:cs="Arial"/>
                <w:color w:val="000000"/>
                <w:szCs w:val="24"/>
              </w:rPr>
              <w:t>Full clean UK driving license</w:t>
            </w:r>
            <w:r w:rsidR="0085722B">
              <w:rPr>
                <w:rFonts w:asciiTheme="minorHAnsi" w:hAnsiTheme="minorHAnsi" w:cs="Arial"/>
                <w:color w:val="000000"/>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szCs w:val="24"/>
              </w:rPr>
            </w:pPr>
            <w:r w:rsidRPr="0085722B">
              <w:rPr>
                <w:rFonts w:asciiTheme="minorHAnsi" w:hAnsiTheme="minorHAnsi"/>
                <w:szCs w:val="24"/>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32CA7" w:rsidRPr="0085722B" w:rsidRDefault="00332CA7" w:rsidP="000D716D">
            <w:pPr>
              <w:rPr>
                <w:rFonts w:asciiTheme="minorHAnsi" w:hAnsiTheme="minorHAnsi"/>
                <w:szCs w:val="24"/>
              </w:rPr>
            </w:pPr>
            <w:r w:rsidRPr="0085722B">
              <w:rPr>
                <w:rFonts w:asciiTheme="minorHAnsi" w:hAnsiTheme="minorHAnsi"/>
                <w:szCs w:val="24"/>
              </w:rPr>
              <w:t>AF,S</w:t>
            </w:r>
          </w:p>
        </w:tc>
      </w:tr>
    </w:tbl>
    <w:p w:rsidR="00332CA7" w:rsidRPr="0085722B" w:rsidRDefault="00332CA7" w:rsidP="00332CA7">
      <w:pPr>
        <w:rPr>
          <w:rFonts w:asciiTheme="minorHAnsi" w:hAnsiTheme="minorHAnsi"/>
          <w:szCs w:val="24"/>
          <w:lang w:eastAsia="en-GB"/>
        </w:rPr>
      </w:pPr>
    </w:p>
    <w:p w:rsidR="00332CA7" w:rsidRPr="0085722B" w:rsidRDefault="00332CA7" w:rsidP="00332CA7">
      <w:pPr>
        <w:rPr>
          <w:rFonts w:asciiTheme="minorHAnsi" w:hAnsiTheme="minorHAnsi"/>
          <w:szCs w:val="24"/>
          <w:lang w:eastAsia="en-GB"/>
        </w:rPr>
      </w:pPr>
      <w:r w:rsidRPr="0085722B">
        <w:rPr>
          <w:rFonts w:asciiTheme="minorHAnsi" w:hAnsiTheme="minorHAnsi"/>
          <w:b/>
          <w:bCs/>
          <w:color w:val="000000"/>
          <w:szCs w:val="24"/>
          <w:lang w:eastAsia="en-GB"/>
        </w:rPr>
        <w:t xml:space="preserve">Legend </w:t>
      </w:r>
      <w:r w:rsidRPr="0085722B">
        <w:rPr>
          <w:rFonts w:asciiTheme="minorHAnsi" w:hAnsiTheme="minorHAnsi"/>
          <w:color w:val="000000"/>
          <w:szCs w:val="24"/>
          <w:lang w:eastAsia="en-GB"/>
        </w:rPr>
        <w:t>Rating of attribute: E = essential; D = desirable</w:t>
      </w:r>
    </w:p>
    <w:p w:rsidR="00332CA7" w:rsidRPr="0085722B" w:rsidRDefault="00332CA7" w:rsidP="00332CA7">
      <w:pPr>
        <w:rPr>
          <w:rFonts w:asciiTheme="minorHAnsi" w:hAnsiTheme="minorHAnsi"/>
          <w:szCs w:val="24"/>
          <w:lang w:eastAsia="en-GB"/>
        </w:rPr>
      </w:pPr>
      <w:r w:rsidRPr="0085722B">
        <w:rPr>
          <w:rFonts w:asciiTheme="minorHAnsi" w:hAnsiTheme="minorHAnsi"/>
          <w:color w:val="000000"/>
          <w:szCs w:val="24"/>
          <w:lang w:eastAsia="en-GB"/>
        </w:rPr>
        <w:t xml:space="preserve">Source of evidence: AF = Application Form; S = Selection </w:t>
      </w:r>
      <w:proofErr w:type="spellStart"/>
      <w:r w:rsidRPr="0085722B">
        <w:rPr>
          <w:rFonts w:asciiTheme="minorHAnsi" w:hAnsiTheme="minorHAnsi"/>
          <w:color w:val="000000"/>
          <w:szCs w:val="24"/>
          <w:lang w:eastAsia="en-GB"/>
        </w:rPr>
        <w:t>Programme</w:t>
      </w:r>
      <w:proofErr w:type="spellEnd"/>
      <w:r w:rsidRPr="0085722B">
        <w:rPr>
          <w:rFonts w:asciiTheme="minorHAnsi" w:hAnsiTheme="minorHAnsi"/>
          <w:color w:val="000000"/>
          <w:szCs w:val="24"/>
          <w:lang w:eastAsia="en-GB"/>
        </w:rPr>
        <w:t xml:space="preserve"> (including Test, Presentation, References)</w:t>
      </w:r>
    </w:p>
    <w:p w:rsidR="00332CA7" w:rsidRPr="0085722B" w:rsidRDefault="00332CA7" w:rsidP="00332CA7">
      <w:pPr>
        <w:spacing w:after="240"/>
        <w:rPr>
          <w:rFonts w:asciiTheme="minorHAnsi" w:hAnsiTheme="minorHAnsi"/>
          <w:szCs w:val="24"/>
          <w:lang w:eastAsia="en-GB"/>
        </w:rPr>
      </w:pP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r w:rsidRPr="0085722B">
        <w:rPr>
          <w:rFonts w:asciiTheme="minorHAnsi" w:hAnsiTheme="minorHAnsi"/>
          <w:szCs w:val="24"/>
          <w:lang w:eastAsia="en-GB"/>
        </w:rPr>
        <w:br/>
      </w:r>
    </w:p>
    <w:p w:rsidR="00332CA7" w:rsidRPr="0085722B" w:rsidRDefault="0085722B" w:rsidP="0085722B">
      <w:pPr>
        <w:widowControl/>
        <w:rPr>
          <w:rFonts w:asciiTheme="minorHAnsi" w:hAnsiTheme="minorHAnsi"/>
          <w:b/>
          <w:szCs w:val="24"/>
        </w:rPr>
      </w:pPr>
      <w:r w:rsidRPr="0085722B">
        <w:rPr>
          <w:rFonts w:asciiTheme="minorHAnsi" w:hAnsiTheme="minorHAnsi"/>
          <w:b/>
          <w:szCs w:val="24"/>
        </w:rPr>
        <w:br w:type="page"/>
      </w:r>
      <w:r w:rsidR="00332CA7" w:rsidRPr="0085722B">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332CA7" w:rsidRPr="0085722B" w:rsidTr="000D716D">
        <w:trPr>
          <w:cantSplit/>
        </w:trPr>
        <w:tc>
          <w:tcPr>
            <w:tcW w:w="9214" w:type="dxa"/>
            <w:gridSpan w:val="4"/>
          </w:tcPr>
          <w:p w:rsidR="00332CA7" w:rsidRPr="0085722B" w:rsidRDefault="00332CA7" w:rsidP="000D716D">
            <w:pPr>
              <w:pStyle w:val="Closing"/>
              <w:spacing w:before="120" w:after="100" w:afterAutospacing="1" w:line="240" w:lineRule="auto"/>
              <w:ind w:left="0"/>
              <w:jc w:val="center"/>
              <w:rPr>
                <w:rFonts w:asciiTheme="minorHAnsi" w:hAnsiTheme="minorHAnsi" w:cs="Arial"/>
                <w:b/>
                <w:bCs/>
                <w:sz w:val="24"/>
                <w:szCs w:val="24"/>
              </w:rPr>
            </w:pPr>
            <w:r w:rsidRPr="0085722B">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85722B">
                <w:rPr>
                  <w:rStyle w:val="Hyperlink"/>
                  <w:rFonts w:asciiTheme="minorHAnsi" w:hAnsiTheme="minorHAnsi" w:cs="Arial"/>
                  <w:sz w:val="24"/>
                  <w:szCs w:val="24"/>
                </w:rPr>
                <w:t>Job Hazard Information</w:t>
              </w:r>
            </w:hyperlink>
            <w:r w:rsidRPr="0085722B">
              <w:rPr>
                <w:rFonts w:asciiTheme="minorHAnsi" w:hAnsiTheme="minorHAnsi" w:cs="Arial"/>
                <w:b/>
                <w:bCs/>
                <w:sz w:val="24"/>
                <w:szCs w:val="24"/>
              </w:rPr>
              <w:t xml:space="preserve"> document in order to do this. </w:t>
            </w:r>
          </w:p>
        </w:tc>
      </w:tr>
      <w:tr w:rsidR="00332CA7" w:rsidRPr="0085722B" w:rsidTr="000D716D">
        <w:trPr>
          <w:trHeight w:val="560"/>
        </w:trPr>
        <w:tc>
          <w:tcPr>
            <w:tcW w:w="4114" w:type="dxa"/>
            <w:tcBorders>
              <w:right w:val="nil"/>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rsidR="00332CA7" w:rsidRPr="0085722B" w:rsidRDefault="00332CA7" w:rsidP="000D716D">
            <w:pPr>
              <w:pStyle w:val="Closing"/>
              <w:spacing w:after="100" w:afterAutospacing="1" w:line="240" w:lineRule="auto"/>
              <w:ind w:left="318" w:hanging="318"/>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375FCE9E" wp14:editId="71864795">
                      <wp:simplePos x="0" y="0"/>
                      <wp:positionH relativeFrom="column">
                        <wp:posOffset>-41275</wp:posOffset>
                      </wp:positionH>
                      <wp:positionV relativeFrom="paragraph">
                        <wp:posOffset>80645</wp:posOffset>
                      </wp:positionV>
                      <wp:extent cx="241300" cy="241300"/>
                      <wp:effectExtent l="12065" t="8255" r="1333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5FCE9E"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332CA7" w:rsidRDefault="00332CA7" w:rsidP="00332CA7">
                            <w:r>
                              <w:t>X</w:t>
                            </w:r>
                          </w:p>
                        </w:txbxContent>
                      </v:textbox>
                    </v:shape>
                  </w:pict>
                </mc:Fallback>
              </mc:AlternateContent>
            </w:r>
          </w:p>
        </w:tc>
        <w:tc>
          <w:tcPr>
            <w:tcW w:w="4074" w:type="dxa"/>
            <w:tcBorders>
              <w:left w:val="single" w:sz="4" w:space="0" w:color="auto"/>
              <w:right w:val="nil"/>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47750435" wp14:editId="6F2F4070">
                      <wp:simplePos x="0" y="0"/>
                      <wp:positionH relativeFrom="column">
                        <wp:posOffset>-50165</wp:posOffset>
                      </wp:positionH>
                      <wp:positionV relativeFrom="paragraph">
                        <wp:posOffset>80645</wp:posOffset>
                      </wp:positionV>
                      <wp:extent cx="241300" cy="241300"/>
                      <wp:effectExtent l="12065" t="8255" r="1333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50435"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332CA7" w:rsidRDefault="00332CA7" w:rsidP="00332CA7"/>
                        </w:txbxContent>
                      </v:textbox>
                    </v:shape>
                  </w:pict>
                </mc:Fallback>
              </mc:AlternateContent>
            </w:r>
          </w:p>
        </w:tc>
      </w:tr>
      <w:tr w:rsidR="00332CA7" w:rsidRPr="0085722B" w:rsidTr="000D716D">
        <w:trPr>
          <w:trHeight w:val="560"/>
        </w:trPr>
        <w:tc>
          <w:tcPr>
            <w:tcW w:w="4114" w:type="dxa"/>
            <w:tcBorders>
              <w:right w:val="nil"/>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rsidR="00332CA7" w:rsidRPr="0085722B" w:rsidRDefault="00332CA7" w:rsidP="000D716D">
            <w:pPr>
              <w:pStyle w:val="Closing"/>
              <w:spacing w:after="100" w:afterAutospacing="1" w:line="240" w:lineRule="auto"/>
              <w:ind w:left="318" w:hanging="318"/>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02C80B11" wp14:editId="4F5D40C0">
                      <wp:simplePos x="0" y="0"/>
                      <wp:positionH relativeFrom="column">
                        <wp:posOffset>-41275</wp:posOffset>
                      </wp:positionH>
                      <wp:positionV relativeFrom="paragraph">
                        <wp:posOffset>39370</wp:posOffset>
                      </wp:positionV>
                      <wp:extent cx="241300" cy="241300"/>
                      <wp:effectExtent l="12065" t="8255" r="1333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80B11"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332CA7" w:rsidRDefault="00332CA7" w:rsidP="00332CA7"/>
                        </w:txbxContent>
                      </v:textbox>
                    </v:shape>
                  </w:pict>
                </mc:Fallback>
              </mc:AlternateContent>
            </w:r>
          </w:p>
        </w:tc>
        <w:tc>
          <w:tcPr>
            <w:tcW w:w="4074" w:type="dxa"/>
            <w:tcBorders>
              <w:left w:val="single" w:sz="4" w:space="0" w:color="auto"/>
              <w:right w:val="nil"/>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4789DAB9" wp14:editId="0E98B4F1">
                      <wp:simplePos x="0" y="0"/>
                      <wp:positionH relativeFrom="column">
                        <wp:posOffset>-50165</wp:posOffset>
                      </wp:positionH>
                      <wp:positionV relativeFrom="paragraph">
                        <wp:posOffset>39370</wp:posOffset>
                      </wp:positionV>
                      <wp:extent cx="241300" cy="241300"/>
                      <wp:effectExtent l="12065" t="8255" r="13335"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9DAB9"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332CA7" w:rsidRDefault="00332CA7" w:rsidP="00332CA7"/>
                        </w:txbxContent>
                      </v:textbox>
                    </v:shape>
                  </w:pict>
                </mc:Fallback>
              </mc:AlternateContent>
            </w:r>
          </w:p>
        </w:tc>
      </w:tr>
      <w:tr w:rsidR="00332CA7" w:rsidRPr="0085722B" w:rsidTr="000D716D">
        <w:trPr>
          <w:trHeight w:val="560"/>
        </w:trPr>
        <w:tc>
          <w:tcPr>
            <w:tcW w:w="4114" w:type="dxa"/>
            <w:tcBorders>
              <w:right w:val="nil"/>
            </w:tcBorders>
          </w:tcPr>
          <w:p w:rsidR="00332CA7" w:rsidRPr="0085722B" w:rsidRDefault="00332CA7" w:rsidP="000D716D">
            <w:pPr>
              <w:pStyle w:val="Closing"/>
              <w:spacing w:line="240" w:lineRule="auto"/>
              <w:ind w:left="0"/>
              <w:rPr>
                <w:rFonts w:asciiTheme="minorHAnsi" w:hAnsiTheme="minorHAnsi" w:cs="Arial"/>
                <w:iCs/>
                <w:sz w:val="24"/>
                <w:szCs w:val="24"/>
              </w:rPr>
            </w:pPr>
            <w:r w:rsidRPr="0085722B">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332CA7" w:rsidRPr="0085722B" w:rsidRDefault="00332CA7" w:rsidP="000D716D">
            <w:pPr>
              <w:pStyle w:val="Closing"/>
              <w:spacing w:after="100" w:afterAutospacing="1" w:line="240" w:lineRule="auto"/>
              <w:ind w:left="318" w:hanging="318"/>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13622AD7" wp14:editId="381230CE">
                      <wp:simplePos x="0" y="0"/>
                      <wp:positionH relativeFrom="column">
                        <wp:posOffset>-41275</wp:posOffset>
                      </wp:positionH>
                      <wp:positionV relativeFrom="paragraph">
                        <wp:posOffset>58420</wp:posOffset>
                      </wp:positionV>
                      <wp:extent cx="241300" cy="241300"/>
                      <wp:effectExtent l="12065" t="8255" r="1333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22AD7"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332CA7" w:rsidRDefault="00332CA7" w:rsidP="00332CA7"/>
                        </w:txbxContent>
                      </v:textbox>
                    </v:shape>
                  </w:pict>
                </mc:Fallback>
              </mc:AlternateContent>
            </w:r>
          </w:p>
        </w:tc>
        <w:tc>
          <w:tcPr>
            <w:tcW w:w="4074" w:type="dxa"/>
            <w:tcBorders>
              <w:left w:val="single" w:sz="4" w:space="0" w:color="auto"/>
              <w:right w:val="nil"/>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2CE7193E" wp14:editId="38C02129">
                      <wp:simplePos x="0" y="0"/>
                      <wp:positionH relativeFrom="column">
                        <wp:posOffset>-50165</wp:posOffset>
                      </wp:positionH>
                      <wp:positionV relativeFrom="paragraph">
                        <wp:posOffset>58420</wp:posOffset>
                      </wp:positionV>
                      <wp:extent cx="241300" cy="241300"/>
                      <wp:effectExtent l="12065" t="8255" r="13335"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7193E"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332CA7" w:rsidRDefault="00332CA7" w:rsidP="00332CA7"/>
                        </w:txbxContent>
                      </v:textbox>
                    </v:shape>
                  </w:pict>
                </mc:Fallback>
              </mc:AlternateContent>
            </w:r>
          </w:p>
        </w:tc>
      </w:tr>
      <w:tr w:rsidR="00332CA7" w:rsidRPr="0085722B" w:rsidTr="000D716D">
        <w:trPr>
          <w:trHeight w:val="560"/>
        </w:trPr>
        <w:tc>
          <w:tcPr>
            <w:tcW w:w="4114" w:type="dxa"/>
            <w:tcBorders>
              <w:right w:val="nil"/>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rsidR="00332CA7" w:rsidRPr="0085722B" w:rsidRDefault="00332CA7" w:rsidP="000D716D">
            <w:pPr>
              <w:pStyle w:val="Closing"/>
              <w:spacing w:after="100" w:afterAutospacing="1" w:line="240" w:lineRule="auto"/>
              <w:ind w:left="318" w:hanging="318"/>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3DC5003B" wp14:editId="49A6A535">
                      <wp:simplePos x="0" y="0"/>
                      <wp:positionH relativeFrom="column">
                        <wp:posOffset>-41275</wp:posOffset>
                      </wp:positionH>
                      <wp:positionV relativeFrom="paragraph">
                        <wp:posOffset>61595</wp:posOffset>
                      </wp:positionV>
                      <wp:extent cx="241300" cy="241300"/>
                      <wp:effectExtent l="12065" t="13970" r="1333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5003B"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332CA7" w:rsidRDefault="00332CA7" w:rsidP="00332CA7"/>
                        </w:txbxContent>
                      </v:textbox>
                    </v:shape>
                  </w:pict>
                </mc:Fallback>
              </mc:AlternateContent>
            </w:r>
          </w:p>
        </w:tc>
        <w:tc>
          <w:tcPr>
            <w:tcW w:w="4074" w:type="dxa"/>
            <w:tcBorders>
              <w:left w:val="single" w:sz="4" w:space="0" w:color="auto"/>
              <w:right w:val="nil"/>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191CD0ED" wp14:editId="0187D271">
                      <wp:simplePos x="0" y="0"/>
                      <wp:positionH relativeFrom="column">
                        <wp:posOffset>-50165</wp:posOffset>
                      </wp:positionH>
                      <wp:positionV relativeFrom="paragraph">
                        <wp:posOffset>61595</wp:posOffset>
                      </wp:positionV>
                      <wp:extent cx="241300" cy="241300"/>
                      <wp:effectExtent l="12065" t="13970" r="1333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CD0ED"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332CA7" w:rsidRDefault="00332CA7" w:rsidP="00332CA7"/>
                        </w:txbxContent>
                      </v:textbox>
                    </v:shape>
                  </w:pict>
                </mc:Fallback>
              </mc:AlternateContent>
            </w:r>
          </w:p>
        </w:tc>
      </w:tr>
      <w:tr w:rsidR="00332CA7" w:rsidRPr="0085722B" w:rsidTr="000D716D">
        <w:trPr>
          <w:trHeight w:val="560"/>
        </w:trPr>
        <w:tc>
          <w:tcPr>
            <w:tcW w:w="4114" w:type="dxa"/>
            <w:tcBorders>
              <w:right w:val="nil"/>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sz w:val="24"/>
                <w:szCs w:val="24"/>
              </w:rPr>
              <w:t xml:space="preserve">5.  Noise &gt; 80 </w:t>
            </w:r>
            <w:proofErr w:type="spellStart"/>
            <w:r w:rsidRPr="0085722B">
              <w:rPr>
                <w:rFonts w:asciiTheme="minorHAnsi" w:hAnsiTheme="minorHAnsi" w:cs="Arial"/>
                <w:sz w:val="24"/>
                <w:szCs w:val="24"/>
              </w:rPr>
              <w:t>DbA</w:t>
            </w:r>
            <w:proofErr w:type="spellEnd"/>
            <w:r w:rsidRPr="0085722B">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332CA7" w:rsidRPr="0085722B" w:rsidRDefault="00332CA7" w:rsidP="000D716D">
            <w:pPr>
              <w:pStyle w:val="Closing"/>
              <w:spacing w:after="100" w:afterAutospacing="1" w:line="240" w:lineRule="auto"/>
              <w:ind w:left="318" w:hanging="318"/>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52A0F152" wp14:editId="0356C071">
                      <wp:simplePos x="0" y="0"/>
                      <wp:positionH relativeFrom="column">
                        <wp:posOffset>-41275</wp:posOffset>
                      </wp:positionH>
                      <wp:positionV relativeFrom="paragraph">
                        <wp:posOffset>33020</wp:posOffset>
                      </wp:positionV>
                      <wp:extent cx="241300" cy="241300"/>
                      <wp:effectExtent l="12065" t="13970" r="1333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0F152"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332CA7" w:rsidRDefault="00332CA7" w:rsidP="00332CA7"/>
                        </w:txbxContent>
                      </v:textbox>
                    </v:shape>
                  </w:pict>
                </mc:Fallback>
              </mc:AlternateContent>
            </w:r>
          </w:p>
        </w:tc>
        <w:tc>
          <w:tcPr>
            <w:tcW w:w="4074" w:type="dxa"/>
            <w:tcBorders>
              <w:left w:val="single" w:sz="4" w:space="0" w:color="auto"/>
              <w:right w:val="nil"/>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32217256" wp14:editId="482C2B6D">
                      <wp:simplePos x="0" y="0"/>
                      <wp:positionH relativeFrom="column">
                        <wp:posOffset>-50165</wp:posOffset>
                      </wp:positionH>
                      <wp:positionV relativeFrom="paragraph">
                        <wp:posOffset>80645</wp:posOffset>
                      </wp:positionV>
                      <wp:extent cx="241300" cy="241300"/>
                      <wp:effectExtent l="12065" t="13970" r="1333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17256"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332CA7" w:rsidRDefault="00332CA7" w:rsidP="00332CA7"/>
                        </w:txbxContent>
                      </v:textbox>
                    </v:shape>
                  </w:pict>
                </mc:Fallback>
              </mc:AlternateContent>
            </w:r>
          </w:p>
        </w:tc>
      </w:tr>
      <w:tr w:rsidR="00332CA7" w:rsidRPr="0085722B" w:rsidTr="000D716D">
        <w:trPr>
          <w:trHeight w:val="560"/>
        </w:trPr>
        <w:tc>
          <w:tcPr>
            <w:tcW w:w="4114" w:type="dxa"/>
            <w:tcBorders>
              <w:right w:val="nil"/>
            </w:tcBorders>
          </w:tcPr>
          <w:p w:rsidR="00332CA7" w:rsidRPr="0085722B" w:rsidRDefault="00332CA7" w:rsidP="000D716D">
            <w:pPr>
              <w:pStyle w:val="Closing"/>
              <w:spacing w:line="240" w:lineRule="auto"/>
              <w:ind w:left="0"/>
              <w:rPr>
                <w:rFonts w:asciiTheme="minorHAnsi" w:hAnsiTheme="minorHAnsi" w:cs="Arial"/>
                <w:sz w:val="24"/>
                <w:szCs w:val="24"/>
              </w:rPr>
            </w:pPr>
            <w:r w:rsidRPr="0085722B">
              <w:rPr>
                <w:rFonts w:asciiTheme="minorHAnsi" w:hAnsiTheme="minorHAnsi" w:cs="Arial"/>
                <w:sz w:val="24"/>
                <w:szCs w:val="24"/>
              </w:rPr>
              <w:t>6.  Night Working</w:t>
            </w:r>
            <w:r w:rsidRPr="0085722B">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tcPr>
          <w:p w:rsidR="00332CA7" w:rsidRPr="0085722B" w:rsidRDefault="00332CA7" w:rsidP="000D716D">
            <w:pPr>
              <w:pStyle w:val="Closing"/>
              <w:spacing w:after="100" w:afterAutospacing="1" w:line="240" w:lineRule="auto"/>
              <w:ind w:left="318" w:hanging="318"/>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618ADACC" wp14:editId="26F8BB06">
                      <wp:simplePos x="0" y="0"/>
                      <wp:positionH relativeFrom="column">
                        <wp:posOffset>-41275</wp:posOffset>
                      </wp:positionH>
                      <wp:positionV relativeFrom="paragraph">
                        <wp:posOffset>52070</wp:posOffset>
                      </wp:positionV>
                      <wp:extent cx="241300" cy="241300"/>
                      <wp:effectExtent l="12065" t="13970" r="1333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ADACC"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332CA7" w:rsidRDefault="00332CA7" w:rsidP="00332CA7"/>
                        </w:txbxContent>
                      </v:textbox>
                    </v:shape>
                  </w:pict>
                </mc:Fallback>
              </mc:AlternateContent>
            </w:r>
          </w:p>
        </w:tc>
        <w:tc>
          <w:tcPr>
            <w:tcW w:w="4074" w:type="dxa"/>
            <w:tcBorders>
              <w:left w:val="single" w:sz="4" w:space="0" w:color="auto"/>
              <w:right w:val="nil"/>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2F2B92C6" wp14:editId="35AA753F">
                      <wp:simplePos x="0" y="0"/>
                      <wp:positionH relativeFrom="column">
                        <wp:posOffset>-50165</wp:posOffset>
                      </wp:positionH>
                      <wp:positionV relativeFrom="paragraph">
                        <wp:posOffset>52070</wp:posOffset>
                      </wp:positionV>
                      <wp:extent cx="241300" cy="241300"/>
                      <wp:effectExtent l="12065" t="13970" r="1333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B92C6"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332CA7" w:rsidRDefault="00332CA7" w:rsidP="00332CA7"/>
                        </w:txbxContent>
                      </v:textbox>
                    </v:shape>
                  </w:pict>
                </mc:Fallback>
              </mc:AlternateContent>
            </w:r>
          </w:p>
        </w:tc>
      </w:tr>
      <w:tr w:rsidR="00332CA7" w:rsidRPr="0085722B" w:rsidTr="000D716D">
        <w:trPr>
          <w:trHeight w:val="560"/>
        </w:trPr>
        <w:tc>
          <w:tcPr>
            <w:tcW w:w="4114" w:type="dxa"/>
            <w:tcBorders>
              <w:right w:val="nil"/>
            </w:tcBorders>
          </w:tcPr>
          <w:p w:rsidR="00332CA7" w:rsidRPr="0085722B" w:rsidRDefault="00332CA7" w:rsidP="000D716D">
            <w:pPr>
              <w:pStyle w:val="Closing"/>
              <w:spacing w:line="240" w:lineRule="auto"/>
              <w:ind w:left="0"/>
              <w:rPr>
                <w:rFonts w:asciiTheme="minorHAnsi" w:hAnsiTheme="minorHAnsi" w:cs="Arial"/>
                <w:sz w:val="24"/>
                <w:szCs w:val="24"/>
              </w:rPr>
            </w:pPr>
            <w:r w:rsidRPr="0085722B">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tcPr>
          <w:p w:rsidR="00332CA7" w:rsidRPr="0085722B" w:rsidRDefault="00332CA7" w:rsidP="000D716D">
            <w:pPr>
              <w:pStyle w:val="Closing"/>
              <w:spacing w:after="100" w:afterAutospacing="1" w:line="240" w:lineRule="auto"/>
              <w:ind w:left="318" w:hanging="318"/>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6760B804" wp14:editId="04807242">
                      <wp:simplePos x="0" y="0"/>
                      <wp:positionH relativeFrom="column">
                        <wp:posOffset>-41275</wp:posOffset>
                      </wp:positionH>
                      <wp:positionV relativeFrom="paragraph">
                        <wp:posOffset>42545</wp:posOffset>
                      </wp:positionV>
                      <wp:extent cx="241300" cy="241300"/>
                      <wp:effectExtent l="12065" t="11430" r="1333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0B804"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332CA7" w:rsidRDefault="00332CA7" w:rsidP="00332CA7">
                            <w:r>
                              <w:t>X</w:t>
                            </w:r>
                          </w:p>
                        </w:txbxContent>
                      </v:textbox>
                    </v:shape>
                  </w:pict>
                </mc:Fallback>
              </mc:AlternateContent>
            </w:r>
          </w:p>
        </w:tc>
        <w:tc>
          <w:tcPr>
            <w:tcW w:w="4074" w:type="dxa"/>
            <w:tcBorders>
              <w:left w:val="single" w:sz="4" w:space="0" w:color="auto"/>
              <w:right w:val="nil"/>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4EAC0AAB" wp14:editId="392220E8">
                      <wp:simplePos x="0" y="0"/>
                      <wp:positionH relativeFrom="column">
                        <wp:posOffset>-50165</wp:posOffset>
                      </wp:positionH>
                      <wp:positionV relativeFrom="paragraph">
                        <wp:posOffset>42545</wp:posOffset>
                      </wp:positionV>
                      <wp:extent cx="241300" cy="241300"/>
                      <wp:effectExtent l="12065" t="1143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C0AAB"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332CA7" w:rsidRDefault="00332CA7" w:rsidP="00332CA7"/>
                        </w:txbxContent>
                      </v:textbox>
                    </v:shape>
                  </w:pict>
                </mc:Fallback>
              </mc:AlternateContent>
            </w:r>
          </w:p>
        </w:tc>
      </w:tr>
      <w:tr w:rsidR="00332CA7" w:rsidRPr="0085722B" w:rsidTr="000D716D">
        <w:trPr>
          <w:trHeight w:val="560"/>
        </w:trPr>
        <w:tc>
          <w:tcPr>
            <w:tcW w:w="4114" w:type="dxa"/>
            <w:tcBorders>
              <w:right w:val="nil"/>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sz w:val="24"/>
                <w:szCs w:val="24"/>
              </w:rPr>
              <w:t xml:space="preserve">8.  Repetitive tasks (e.g. pipette use, book sensitization </w:t>
            </w:r>
            <w:proofErr w:type="spellStart"/>
            <w:r w:rsidRPr="0085722B">
              <w:rPr>
                <w:rFonts w:asciiTheme="minorHAnsi" w:hAnsiTheme="minorHAnsi" w:cs="Arial"/>
                <w:sz w:val="24"/>
                <w:szCs w:val="24"/>
              </w:rPr>
              <w:t>etc</w:t>
            </w:r>
            <w:proofErr w:type="spellEnd"/>
            <w:r w:rsidRPr="0085722B">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332CA7" w:rsidRPr="0085722B" w:rsidRDefault="00332CA7" w:rsidP="000D716D">
            <w:pPr>
              <w:pStyle w:val="Closing"/>
              <w:spacing w:after="100" w:afterAutospacing="1" w:line="240" w:lineRule="auto"/>
              <w:ind w:left="318" w:hanging="318"/>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6D553580" wp14:editId="78F26BCE">
                      <wp:simplePos x="0" y="0"/>
                      <wp:positionH relativeFrom="column">
                        <wp:posOffset>-41275</wp:posOffset>
                      </wp:positionH>
                      <wp:positionV relativeFrom="paragraph">
                        <wp:posOffset>61595</wp:posOffset>
                      </wp:positionV>
                      <wp:extent cx="241300" cy="241300"/>
                      <wp:effectExtent l="12065" t="8255" r="1333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53580"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332CA7" w:rsidRDefault="00332CA7" w:rsidP="00332CA7"/>
                        </w:txbxContent>
                      </v:textbox>
                    </v:shape>
                  </w:pict>
                </mc:Fallback>
              </mc:AlternateContent>
            </w:r>
          </w:p>
        </w:tc>
        <w:tc>
          <w:tcPr>
            <w:tcW w:w="4074" w:type="dxa"/>
            <w:tcBorders>
              <w:left w:val="single" w:sz="4" w:space="0" w:color="auto"/>
              <w:bottom w:val="single" w:sz="4" w:space="0" w:color="auto"/>
              <w:right w:val="nil"/>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071EA4DE" wp14:editId="3DA782D5">
                      <wp:simplePos x="0" y="0"/>
                      <wp:positionH relativeFrom="column">
                        <wp:posOffset>-50165</wp:posOffset>
                      </wp:positionH>
                      <wp:positionV relativeFrom="paragraph">
                        <wp:posOffset>61595</wp:posOffset>
                      </wp:positionV>
                      <wp:extent cx="241300" cy="241300"/>
                      <wp:effectExtent l="12065" t="8255" r="1333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EA4DE"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332CA7" w:rsidRDefault="00332CA7" w:rsidP="00332CA7"/>
                        </w:txbxContent>
                      </v:textbox>
                    </v:shape>
                  </w:pict>
                </mc:Fallback>
              </mc:AlternateContent>
            </w:r>
          </w:p>
        </w:tc>
      </w:tr>
      <w:tr w:rsidR="00332CA7" w:rsidRPr="0085722B" w:rsidTr="000D716D">
        <w:trPr>
          <w:cantSplit/>
          <w:trHeight w:val="560"/>
        </w:trPr>
        <w:tc>
          <w:tcPr>
            <w:tcW w:w="4614" w:type="dxa"/>
            <w:gridSpan w:val="2"/>
            <w:tcBorders>
              <w:right w:val="single" w:sz="4" w:space="0" w:color="auto"/>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5E530955" wp14:editId="3299E78F">
                      <wp:simplePos x="0" y="0"/>
                      <wp:positionH relativeFrom="column">
                        <wp:posOffset>2571115</wp:posOffset>
                      </wp:positionH>
                      <wp:positionV relativeFrom="paragraph">
                        <wp:posOffset>52070</wp:posOffset>
                      </wp:positionV>
                      <wp:extent cx="241300" cy="241300"/>
                      <wp:effectExtent l="12065" t="5715" r="1333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30955" id="Text Box 8"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332CA7" w:rsidRDefault="00332CA7" w:rsidP="00332CA7"/>
                        </w:txbxContent>
                      </v:textbox>
                    </v:shape>
                  </w:pict>
                </mc:Fallback>
              </mc:AlternateContent>
            </w:r>
            <w:r w:rsidRPr="0085722B">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sz w:val="24"/>
                <w:szCs w:val="24"/>
              </w:rPr>
              <w:t>21.  Contaminated soil/</w:t>
            </w:r>
            <w:proofErr w:type="spellStart"/>
            <w:r w:rsidRPr="0085722B">
              <w:rPr>
                <w:rFonts w:asciiTheme="minorHAnsi" w:hAnsiTheme="minorHAnsi" w:cs="Arial"/>
                <w:sz w:val="24"/>
                <w:szCs w:val="24"/>
              </w:rPr>
              <w:t>bioaerosols</w:t>
            </w:r>
            <w:proofErr w:type="spellEnd"/>
          </w:p>
        </w:tc>
        <w:tc>
          <w:tcPr>
            <w:tcW w:w="526" w:type="dxa"/>
            <w:tcBorders>
              <w:left w:val="nil"/>
            </w:tcBorders>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55551F15" wp14:editId="3D964311">
                      <wp:simplePos x="0" y="0"/>
                      <wp:positionH relativeFrom="column">
                        <wp:posOffset>-50165</wp:posOffset>
                      </wp:positionH>
                      <wp:positionV relativeFrom="paragraph">
                        <wp:posOffset>52070</wp:posOffset>
                      </wp:positionV>
                      <wp:extent cx="241300" cy="241300"/>
                      <wp:effectExtent l="12065" t="5715" r="1333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51F15"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332CA7" w:rsidRDefault="00332CA7" w:rsidP="00332CA7"/>
                        </w:txbxContent>
                      </v:textbox>
                    </v:shape>
                  </w:pict>
                </mc:Fallback>
              </mc:AlternateContent>
            </w:r>
          </w:p>
        </w:tc>
      </w:tr>
      <w:tr w:rsidR="00332CA7" w:rsidRPr="0085722B" w:rsidTr="000D716D">
        <w:trPr>
          <w:cantSplit/>
          <w:trHeight w:val="560"/>
        </w:trPr>
        <w:tc>
          <w:tcPr>
            <w:tcW w:w="4614" w:type="dxa"/>
            <w:gridSpan w:val="2"/>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4897C63B" wp14:editId="019CA439">
                      <wp:simplePos x="0" y="0"/>
                      <wp:positionH relativeFrom="column">
                        <wp:posOffset>2571115</wp:posOffset>
                      </wp:positionH>
                      <wp:positionV relativeFrom="paragraph">
                        <wp:posOffset>48895</wp:posOffset>
                      </wp:positionV>
                      <wp:extent cx="241300" cy="241300"/>
                      <wp:effectExtent l="12065" t="9525" r="1333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7C63B"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332CA7" w:rsidRDefault="00332CA7" w:rsidP="00332CA7"/>
                        </w:txbxContent>
                      </v:textbox>
                    </v:shape>
                  </w:pict>
                </mc:Fallback>
              </mc:AlternateContent>
            </w:r>
            <w:r w:rsidRPr="0085722B">
              <w:rPr>
                <w:rFonts w:asciiTheme="minorHAnsi" w:hAnsiTheme="minorHAnsi" w:cs="Arial"/>
                <w:sz w:val="24"/>
                <w:szCs w:val="24"/>
              </w:rPr>
              <w:t xml:space="preserve">10. Asbestos and lead                                                         </w:t>
            </w:r>
          </w:p>
        </w:tc>
        <w:tc>
          <w:tcPr>
            <w:tcW w:w="4600" w:type="dxa"/>
            <w:gridSpan w:val="2"/>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7154C990" wp14:editId="5CC5959E">
                      <wp:simplePos x="0" y="0"/>
                      <wp:positionH relativeFrom="column">
                        <wp:posOffset>2536825</wp:posOffset>
                      </wp:positionH>
                      <wp:positionV relativeFrom="paragraph">
                        <wp:posOffset>48895</wp:posOffset>
                      </wp:positionV>
                      <wp:extent cx="241300" cy="241300"/>
                      <wp:effectExtent l="12065" t="9525" r="1333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4C990"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332CA7" w:rsidRDefault="00332CA7" w:rsidP="00332CA7"/>
                        </w:txbxContent>
                      </v:textbox>
                    </v:shape>
                  </w:pict>
                </mc:Fallback>
              </mc:AlternateContent>
            </w:r>
            <w:r w:rsidRPr="0085722B">
              <w:rPr>
                <w:rFonts w:asciiTheme="minorHAnsi" w:hAnsiTheme="minorHAnsi" w:cs="Arial"/>
                <w:sz w:val="24"/>
                <w:szCs w:val="24"/>
              </w:rPr>
              <w:t xml:space="preserve">22.  Nanomaterials                                           </w:t>
            </w:r>
          </w:p>
        </w:tc>
      </w:tr>
      <w:tr w:rsidR="00332CA7" w:rsidRPr="0085722B" w:rsidTr="000D716D">
        <w:trPr>
          <w:cantSplit/>
          <w:trHeight w:val="560"/>
        </w:trPr>
        <w:tc>
          <w:tcPr>
            <w:tcW w:w="4614" w:type="dxa"/>
            <w:gridSpan w:val="2"/>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2309C0F7" wp14:editId="483C9327">
                      <wp:simplePos x="0" y="0"/>
                      <wp:positionH relativeFrom="column">
                        <wp:posOffset>2571115</wp:posOffset>
                      </wp:positionH>
                      <wp:positionV relativeFrom="paragraph">
                        <wp:posOffset>61595</wp:posOffset>
                      </wp:positionV>
                      <wp:extent cx="241300" cy="241300"/>
                      <wp:effectExtent l="12065" t="12700" r="1333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9C0F7" id="Text Box 4"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332CA7" w:rsidRDefault="00332CA7" w:rsidP="00332CA7">
                            <w:r>
                              <w:t>X</w:t>
                            </w:r>
                          </w:p>
                        </w:txbxContent>
                      </v:textbox>
                    </v:shape>
                  </w:pict>
                </mc:Fallback>
              </mc:AlternateContent>
            </w:r>
            <w:r w:rsidRPr="0085722B">
              <w:rPr>
                <w:rFonts w:asciiTheme="minorHAnsi" w:hAnsiTheme="minorHAnsi" w:cs="Arial"/>
                <w:sz w:val="24"/>
                <w:szCs w:val="24"/>
              </w:rPr>
              <w:t xml:space="preserve">11. Driving on University business </w:t>
            </w:r>
            <w:r w:rsidRPr="0085722B">
              <w:rPr>
                <w:rFonts w:asciiTheme="minorHAnsi" w:hAnsiTheme="minorHAnsi" w:cs="Arial"/>
                <w:sz w:val="24"/>
                <w:szCs w:val="24"/>
              </w:rPr>
              <w:br/>
              <w:t xml:space="preserve">(mini-bus, van, bus, forklift truck </w:t>
            </w:r>
            <w:proofErr w:type="spellStart"/>
            <w:r w:rsidRPr="0085722B">
              <w:rPr>
                <w:rFonts w:asciiTheme="minorHAnsi" w:hAnsiTheme="minorHAnsi" w:cs="Arial"/>
                <w:sz w:val="24"/>
                <w:szCs w:val="24"/>
              </w:rPr>
              <w:t>etc</w:t>
            </w:r>
            <w:proofErr w:type="spellEnd"/>
            <w:r w:rsidRPr="0085722B">
              <w:rPr>
                <w:rFonts w:asciiTheme="minorHAnsi" w:hAnsiTheme="minorHAnsi" w:cs="Arial"/>
                <w:sz w:val="24"/>
                <w:szCs w:val="24"/>
              </w:rPr>
              <w:t xml:space="preserve">)                                                </w:t>
            </w:r>
          </w:p>
        </w:tc>
        <w:tc>
          <w:tcPr>
            <w:tcW w:w="4600" w:type="dxa"/>
            <w:gridSpan w:val="2"/>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56E62DB0" wp14:editId="57738FB4">
                      <wp:simplePos x="0" y="0"/>
                      <wp:positionH relativeFrom="column">
                        <wp:posOffset>2536825</wp:posOffset>
                      </wp:positionH>
                      <wp:positionV relativeFrom="paragraph">
                        <wp:posOffset>61595</wp:posOffset>
                      </wp:positionV>
                      <wp:extent cx="241300" cy="241300"/>
                      <wp:effectExtent l="12065" t="12700" r="1333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62DB0"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332CA7" w:rsidRDefault="00332CA7" w:rsidP="00332CA7"/>
                        </w:txbxContent>
                      </v:textbox>
                    </v:shape>
                  </w:pict>
                </mc:Fallback>
              </mc:AlternateContent>
            </w:r>
            <w:r w:rsidRPr="0085722B">
              <w:rPr>
                <w:rFonts w:asciiTheme="minorHAnsi" w:hAnsiTheme="minorHAnsi" w:cs="Arial"/>
                <w:sz w:val="24"/>
                <w:szCs w:val="24"/>
              </w:rPr>
              <w:t xml:space="preserve">23.  Workplace stressors (e.g. workload, relationships, job role </w:t>
            </w:r>
            <w:proofErr w:type="spellStart"/>
            <w:r w:rsidRPr="0085722B">
              <w:rPr>
                <w:rFonts w:asciiTheme="minorHAnsi" w:hAnsiTheme="minorHAnsi" w:cs="Arial"/>
                <w:sz w:val="24"/>
                <w:szCs w:val="24"/>
              </w:rPr>
              <w:t>etc</w:t>
            </w:r>
            <w:proofErr w:type="spellEnd"/>
            <w:r w:rsidRPr="0085722B">
              <w:rPr>
                <w:rFonts w:asciiTheme="minorHAnsi" w:hAnsiTheme="minorHAnsi" w:cs="Arial"/>
                <w:sz w:val="24"/>
                <w:szCs w:val="24"/>
              </w:rPr>
              <w:t xml:space="preserve">)                                           </w:t>
            </w:r>
          </w:p>
        </w:tc>
      </w:tr>
      <w:tr w:rsidR="00332CA7" w:rsidRPr="0085722B" w:rsidTr="000D716D">
        <w:trPr>
          <w:cantSplit/>
          <w:trHeight w:val="560"/>
        </w:trPr>
        <w:tc>
          <w:tcPr>
            <w:tcW w:w="4614" w:type="dxa"/>
            <w:gridSpan w:val="2"/>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075CD345" wp14:editId="0F21C09B">
                      <wp:simplePos x="0" y="0"/>
                      <wp:positionH relativeFrom="column">
                        <wp:posOffset>2571115</wp:posOffset>
                      </wp:positionH>
                      <wp:positionV relativeFrom="paragraph">
                        <wp:posOffset>71120</wp:posOffset>
                      </wp:positionV>
                      <wp:extent cx="241300" cy="241300"/>
                      <wp:effectExtent l="12065" t="10160" r="133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CD345"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332CA7" w:rsidRDefault="00332CA7" w:rsidP="00332CA7"/>
                        </w:txbxContent>
                      </v:textbox>
                    </v:shape>
                  </w:pict>
                </mc:Fallback>
              </mc:AlternateContent>
            </w:r>
            <w:r w:rsidRPr="0085722B">
              <w:rPr>
                <w:rFonts w:asciiTheme="minorHAnsi" w:hAnsiTheme="minorHAnsi" w:cs="Arial"/>
                <w:sz w:val="24"/>
                <w:szCs w:val="24"/>
              </w:rPr>
              <w:t xml:space="preserve">12.  Food handling                                              </w:t>
            </w:r>
          </w:p>
        </w:tc>
        <w:tc>
          <w:tcPr>
            <w:tcW w:w="4600" w:type="dxa"/>
            <w:gridSpan w:val="2"/>
          </w:tcPr>
          <w:p w:rsidR="00332CA7" w:rsidRPr="0085722B" w:rsidRDefault="00332CA7" w:rsidP="000D716D">
            <w:pPr>
              <w:pStyle w:val="Closing"/>
              <w:spacing w:after="100" w:afterAutospacing="1" w:line="240" w:lineRule="auto"/>
              <w:ind w:left="0"/>
              <w:rPr>
                <w:rFonts w:asciiTheme="minorHAnsi" w:hAnsiTheme="minorHAnsi" w:cs="Arial"/>
                <w:sz w:val="24"/>
                <w:szCs w:val="24"/>
              </w:rPr>
            </w:pPr>
            <w:r w:rsidRPr="0085722B">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1CE6B92D" wp14:editId="5A5AB608">
                      <wp:simplePos x="0" y="0"/>
                      <wp:positionH relativeFrom="column">
                        <wp:posOffset>2536825</wp:posOffset>
                      </wp:positionH>
                      <wp:positionV relativeFrom="paragraph">
                        <wp:posOffset>71120</wp:posOffset>
                      </wp:positionV>
                      <wp:extent cx="241300" cy="241300"/>
                      <wp:effectExtent l="12065" t="10160" r="13335"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32CA7" w:rsidRDefault="00332CA7" w:rsidP="00332C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6B92D"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332CA7" w:rsidRDefault="00332CA7" w:rsidP="00332CA7"/>
                        </w:txbxContent>
                      </v:textbox>
                    </v:shape>
                  </w:pict>
                </mc:Fallback>
              </mc:AlternateContent>
            </w:r>
            <w:r w:rsidRPr="0085722B">
              <w:rPr>
                <w:rFonts w:asciiTheme="minorHAnsi" w:hAnsiTheme="minorHAnsi" w:cs="Arial"/>
                <w:sz w:val="24"/>
                <w:szCs w:val="24"/>
              </w:rPr>
              <w:t xml:space="preserve">24.  Other (please specify)               </w:t>
            </w:r>
          </w:p>
        </w:tc>
      </w:tr>
    </w:tbl>
    <w:p w:rsidR="00332CA7" w:rsidRPr="0085722B" w:rsidRDefault="00332CA7" w:rsidP="00332CA7">
      <w:pPr>
        <w:rPr>
          <w:rFonts w:asciiTheme="minorHAnsi" w:hAnsiTheme="minorHAnsi"/>
          <w:szCs w:val="24"/>
        </w:rPr>
      </w:pPr>
    </w:p>
    <w:p w:rsidR="00332CA7" w:rsidRPr="0085722B" w:rsidRDefault="00332CA7" w:rsidP="00332CA7">
      <w:pPr>
        <w:rPr>
          <w:rFonts w:asciiTheme="minorHAnsi" w:hAnsiTheme="minorHAnsi"/>
          <w:b/>
          <w:szCs w:val="24"/>
        </w:rPr>
      </w:pPr>
      <w:r w:rsidRPr="0085722B">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332CA7" w:rsidRPr="0085722B" w:rsidTr="000D716D">
        <w:tc>
          <w:tcPr>
            <w:tcW w:w="2660" w:type="dxa"/>
          </w:tcPr>
          <w:p w:rsidR="00332CA7" w:rsidRPr="0085722B" w:rsidRDefault="00332CA7" w:rsidP="000D716D">
            <w:pPr>
              <w:rPr>
                <w:rFonts w:asciiTheme="minorHAnsi" w:hAnsiTheme="minorHAnsi"/>
                <w:b/>
                <w:szCs w:val="24"/>
              </w:rPr>
            </w:pPr>
            <w:r w:rsidRPr="0085722B">
              <w:rPr>
                <w:rFonts w:asciiTheme="minorHAnsi" w:hAnsiTheme="minorHAnsi"/>
                <w:b/>
                <w:szCs w:val="24"/>
              </w:rPr>
              <w:t>Name (block capitals)</w:t>
            </w:r>
          </w:p>
        </w:tc>
        <w:tc>
          <w:tcPr>
            <w:tcW w:w="6582" w:type="dxa"/>
          </w:tcPr>
          <w:p w:rsidR="00332CA7" w:rsidRPr="0085722B" w:rsidRDefault="00332CA7" w:rsidP="000D716D">
            <w:pPr>
              <w:rPr>
                <w:rFonts w:asciiTheme="minorHAnsi" w:hAnsiTheme="minorHAnsi"/>
                <w:szCs w:val="24"/>
              </w:rPr>
            </w:pPr>
            <w:r w:rsidRPr="0085722B">
              <w:rPr>
                <w:rFonts w:asciiTheme="minorHAnsi" w:hAnsiTheme="minorHAnsi"/>
                <w:szCs w:val="24"/>
              </w:rPr>
              <w:t>DOROTHY ALBRECHT</w:t>
            </w:r>
          </w:p>
        </w:tc>
      </w:tr>
      <w:tr w:rsidR="00332CA7" w:rsidRPr="0085722B" w:rsidTr="000D716D">
        <w:tc>
          <w:tcPr>
            <w:tcW w:w="2660" w:type="dxa"/>
          </w:tcPr>
          <w:p w:rsidR="00332CA7" w:rsidRPr="0085722B" w:rsidRDefault="00332CA7" w:rsidP="000D716D">
            <w:pPr>
              <w:rPr>
                <w:rFonts w:asciiTheme="minorHAnsi" w:hAnsiTheme="minorHAnsi"/>
                <w:b/>
                <w:szCs w:val="24"/>
              </w:rPr>
            </w:pPr>
            <w:r w:rsidRPr="0085722B">
              <w:rPr>
                <w:rFonts w:asciiTheme="minorHAnsi" w:hAnsiTheme="minorHAnsi"/>
                <w:b/>
                <w:szCs w:val="24"/>
              </w:rPr>
              <w:t>Date</w:t>
            </w:r>
          </w:p>
        </w:tc>
        <w:tc>
          <w:tcPr>
            <w:tcW w:w="6582" w:type="dxa"/>
          </w:tcPr>
          <w:p w:rsidR="00332CA7" w:rsidRPr="0085722B" w:rsidRDefault="00332CA7" w:rsidP="000D716D">
            <w:pPr>
              <w:rPr>
                <w:rFonts w:asciiTheme="minorHAnsi" w:hAnsiTheme="minorHAnsi"/>
                <w:szCs w:val="24"/>
              </w:rPr>
            </w:pPr>
            <w:r w:rsidRPr="0085722B">
              <w:rPr>
                <w:rFonts w:asciiTheme="minorHAnsi" w:hAnsiTheme="minorHAnsi"/>
                <w:szCs w:val="24"/>
              </w:rPr>
              <w:t>23/11/16</w:t>
            </w:r>
          </w:p>
        </w:tc>
      </w:tr>
      <w:tr w:rsidR="00332CA7" w:rsidRPr="0085722B" w:rsidTr="000D716D">
        <w:tc>
          <w:tcPr>
            <w:tcW w:w="2660" w:type="dxa"/>
          </w:tcPr>
          <w:p w:rsidR="00332CA7" w:rsidRPr="0085722B" w:rsidRDefault="00332CA7" w:rsidP="000D716D">
            <w:pPr>
              <w:rPr>
                <w:rFonts w:asciiTheme="minorHAnsi" w:hAnsiTheme="minorHAnsi"/>
                <w:b/>
                <w:szCs w:val="24"/>
              </w:rPr>
            </w:pPr>
            <w:r w:rsidRPr="0085722B">
              <w:rPr>
                <w:rFonts w:asciiTheme="minorHAnsi" w:hAnsiTheme="minorHAnsi"/>
                <w:b/>
                <w:szCs w:val="24"/>
              </w:rPr>
              <w:t>Extension number</w:t>
            </w:r>
          </w:p>
        </w:tc>
        <w:tc>
          <w:tcPr>
            <w:tcW w:w="6582" w:type="dxa"/>
          </w:tcPr>
          <w:p w:rsidR="00332CA7" w:rsidRPr="0085722B" w:rsidRDefault="00332CA7" w:rsidP="000D716D">
            <w:pPr>
              <w:rPr>
                <w:rFonts w:asciiTheme="minorHAnsi" w:hAnsiTheme="minorHAnsi"/>
                <w:szCs w:val="24"/>
              </w:rPr>
            </w:pPr>
            <w:r w:rsidRPr="0085722B">
              <w:rPr>
                <w:rFonts w:asciiTheme="minorHAnsi" w:hAnsiTheme="minorHAnsi"/>
                <w:szCs w:val="24"/>
              </w:rPr>
              <w:t>5654</w:t>
            </w:r>
          </w:p>
        </w:tc>
      </w:tr>
    </w:tbl>
    <w:p w:rsidR="00332CA7" w:rsidRPr="0085722B" w:rsidRDefault="00332CA7" w:rsidP="00332CA7">
      <w:pPr>
        <w:rPr>
          <w:rFonts w:asciiTheme="minorHAnsi" w:hAnsiTheme="minorHAnsi"/>
          <w:szCs w:val="24"/>
        </w:rPr>
      </w:pPr>
    </w:p>
    <w:p w:rsidR="00332CA7" w:rsidRPr="0085722B" w:rsidRDefault="00332CA7" w:rsidP="00332CA7">
      <w:pPr>
        <w:rPr>
          <w:rFonts w:asciiTheme="minorHAnsi" w:hAnsiTheme="minorHAnsi"/>
          <w:szCs w:val="24"/>
        </w:rPr>
      </w:pPr>
      <w:r w:rsidRPr="0085722B">
        <w:rPr>
          <w:rFonts w:asciiTheme="minorHAnsi" w:hAnsiTheme="minorHAnsi"/>
          <w:szCs w:val="24"/>
        </w:rPr>
        <w:t>Managers should use this form and the information contained in it during induction of new staff to identify any training needs or requirement for referral to Occupational Health (OH).</w:t>
      </w:r>
    </w:p>
    <w:p w:rsidR="0085722B" w:rsidRPr="0085722B" w:rsidRDefault="0085722B" w:rsidP="00332CA7">
      <w:pPr>
        <w:rPr>
          <w:rFonts w:asciiTheme="minorHAnsi" w:hAnsiTheme="minorHAnsi"/>
          <w:szCs w:val="24"/>
        </w:rPr>
      </w:pPr>
    </w:p>
    <w:p w:rsidR="00332CA7" w:rsidRPr="0085722B" w:rsidRDefault="00332CA7" w:rsidP="00332CA7">
      <w:pPr>
        <w:rPr>
          <w:rFonts w:asciiTheme="minorHAnsi" w:hAnsiTheme="minorHAnsi"/>
          <w:szCs w:val="24"/>
        </w:rPr>
      </w:pPr>
      <w:r w:rsidRPr="0085722B">
        <w:rPr>
          <w:rFonts w:asciiTheme="minorHAnsi" w:hAnsiTheme="minorHAnsi"/>
          <w:szCs w:val="24"/>
        </w:rPr>
        <w:t>Should any of this associated information be unavailable please contact OH (Tel: 023 9284 3187) so that appropriate advice can be given.</w:t>
      </w:r>
    </w:p>
    <w:p w:rsidR="00332CA7" w:rsidRPr="0085722B" w:rsidRDefault="00332CA7" w:rsidP="00332CA7">
      <w:pPr>
        <w:rPr>
          <w:rFonts w:asciiTheme="minorHAnsi" w:hAnsiTheme="minorHAnsi"/>
          <w:szCs w:val="24"/>
        </w:rPr>
      </w:pPr>
    </w:p>
    <w:p w:rsidR="009D0E17" w:rsidRPr="0085722B" w:rsidRDefault="009D0E17" w:rsidP="00BD4A09">
      <w:pPr>
        <w:rPr>
          <w:rFonts w:asciiTheme="minorHAnsi" w:hAnsiTheme="minorHAnsi"/>
          <w:szCs w:val="24"/>
          <w:lang w:val="en-GB"/>
        </w:rPr>
      </w:pPr>
    </w:p>
    <w:p w:rsidR="0016356C" w:rsidRPr="0085722B" w:rsidRDefault="0016356C" w:rsidP="00BD4A09">
      <w:pPr>
        <w:rPr>
          <w:rFonts w:asciiTheme="minorHAnsi" w:hAnsiTheme="minorHAnsi"/>
          <w:szCs w:val="24"/>
          <w:lang w:val="en-GB"/>
        </w:rPr>
      </w:pPr>
    </w:p>
    <w:sectPr w:rsidR="0016356C" w:rsidRPr="0085722B" w:rsidSect="00217785">
      <w:endnotePr>
        <w:numFmt w:val="decimal"/>
      </w:endnotePr>
      <w:pgSz w:w="11905" w:h="16837"/>
      <w:pgMar w:top="680" w:right="1151" w:bottom="993" w:left="1151" w:header="720"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1E71"/>
    <w:multiLevelType w:val="hybridMultilevel"/>
    <w:tmpl w:val="1666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A15F4"/>
    <w:multiLevelType w:val="hybridMultilevel"/>
    <w:tmpl w:val="4EFA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F7ABD"/>
    <w:multiLevelType w:val="multilevel"/>
    <w:tmpl w:val="05CCA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020BBD"/>
    <w:multiLevelType w:val="hybridMultilevel"/>
    <w:tmpl w:val="44C6E1AC"/>
    <w:lvl w:ilvl="0" w:tplc="A38258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E0762"/>
    <w:multiLevelType w:val="hybridMultilevel"/>
    <w:tmpl w:val="B95C7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C6C79"/>
    <w:multiLevelType w:val="hybridMultilevel"/>
    <w:tmpl w:val="6C5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94A11"/>
    <w:multiLevelType w:val="hybridMultilevel"/>
    <w:tmpl w:val="6A2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47156"/>
    <w:multiLevelType w:val="multilevel"/>
    <w:tmpl w:val="72BE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6321A6"/>
    <w:multiLevelType w:val="multilevel"/>
    <w:tmpl w:val="27D2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765798"/>
    <w:multiLevelType w:val="hybridMultilevel"/>
    <w:tmpl w:val="469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428CC"/>
    <w:multiLevelType w:val="multilevel"/>
    <w:tmpl w:val="AB5A4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8839A0"/>
    <w:multiLevelType w:val="hybridMultilevel"/>
    <w:tmpl w:val="502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26053"/>
    <w:multiLevelType w:val="hybridMultilevel"/>
    <w:tmpl w:val="22C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E3A82"/>
    <w:multiLevelType w:val="hybridMultilevel"/>
    <w:tmpl w:val="A100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54995"/>
    <w:multiLevelType w:val="hybridMultilevel"/>
    <w:tmpl w:val="19D0B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A2F20E7"/>
    <w:multiLevelType w:val="hybridMultilevel"/>
    <w:tmpl w:val="02A27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622F5F"/>
    <w:multiLevelType w:val="singleLevel"/>
    <w:tmpl w:val="08090017"/>
    <w:lvl w:ilvl="0">
      <w:start w:val="1"/>
      <w:numFmt w:val="lowerLetter"/>
      <w:lvlText w:val="%1)"/>
      <w:lvlJc w:val="left"/>
      <w:pPr>
        <w:ind w:left="360" w:hanging="360"/>
      </w:pPr>
      <w:rPr>
        <w:rFonts w:hint="default"/>
        <w:color w:val="auto"/>
      </w:rPr>
    </w:lvl>
  </w:abstractNum>
  <w:num w:numId="1">
    <w:abstractNumId w:val="16"/>
  </w:num>
  <w:num w:numId="2">
    <w:abstractNumId w:val="0"/>
  </w:num>
  <w:num w:numId="3">
    <w:abstractNumId w:val="5"/>
  </w:num>
  <w:num w:numId="4">
    <w:abstractNumId w:val="11"/>
  </w:num>
  <w:num w:numId="5">
    <w:abstractNumId w:val="14"/>
  </w:num>
  <w:num w:numId="6">
    <w:abstractNumId w:val="9"/>
  </w:num>
  <w:num w:numId="7">
    <w:abstractNumId w:val="3"/>
  </w:num>
  <w:num w:numId="8">
    <w:abstractNumId w:val="1"/>
  </w:num>
  <w:num w:numId="9">
    <w:abstractNumId w:val="6"/>
  </w:num>
  <w:num w:numId="10">
    <w:abstractNumId w:val="12"/>
  </w:num>
  <w:num w:numId="11">
    <w:abstractNumId w:val="17"/>
  </w:num>
  <w:num w:numId="12">
    <w:abstractNumId w:val="2"/>
  </w:num>
  <w:num w:numId="13">
    <w:abstractNumId w:val="8"/>
  </w:num>
  <w:num w:numId="14">
    <w:abstractNumId w:val="10"/>
  </w:num>
  <w:num w:numId="15">
    <w:abstractNumId w:val="7"/>
  </w:num>
  <w:num w:numId="16">
    <w:abstractNumId w:val="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6"/>
    <w:rsid w:val="000812A6"/>
    <w:rsid w:val="0008713C"/>
    <w:rsid w:val="00110EA8"/>
    <w:rsid w:val="001529CE"/>
    <w:rsid w:val="0016356C"/>
    <w:rsid w:val="00196303"/>
    <w:rsid w:val="0020686A"/>
    <w:rsid w:val="00217785"/>
    <w:rsid w:val="002760BA"/>
    <w:rsid w:val="0028755E"/>
    <w:rsid w:val="002D5A1C"/>
    <w:rsid w:val="00302F6C"/>
    <w:rsid w:val="00317B6A"/>
    <w:rsid w:val="00331954"/>
    <w:rsid w:val="00332CA7"/>
    <w:rsid w:val="00395C9C"/>
    <w:rsid w:val="003B05CE"/>
    <w:rsid w:val="003C36B9"/>
    <w:rsid w:val="0040568D"/>
    <w:rsid w:val="00542146"/>
    <w:rsid w:val="00560865"/>
    <w:rsid w:val="00654FB3"/>
    <w:rsid w:val="006C726A"/>
    <w:rsid w:val="0071316E"/>
    <w:rsid w:val="00737134"/>
    <w:rsid w:val="007923E7"/>
    <w:rsid w:val="00796A5C"/>
    <w:rsid w:val="0085722B"/>
    <w:rsid w:val="00857F3A"/>
    <w:rsid w:val="008A197C"/>
    <w:rsid w:val="008B6533"/>
    <w:rsid w:val="008D2176"/>
    <w:rsid w:val="0090140A"/>
    <w:rsid w:val="00982DF5"/>
    <w:rsid w:val="009D0E17"/>
    <w:rsid w:val="009F0D16"/>
    <w:rsid w:val="00A03C12"/>
    <w:rsid w:val="00A27266"/>
    <w:rsid w:val="00A34435"/>
    <w:rsid w:val="00B01FFA"/>
    <w:rsid w:val="00B4625E"/>
    <w:rsid w:val="00BD4A09"/>
    <w:rsid w:val="00C549E0"/>
    <w:rsid w:val="00C95821"/>
    <w:rsid w:val="00CA6DE7"/>
    <w:rsid w:val="00CD08FA"/>
    <w:rsid w:val="00CD455C"/>
    <w:rsid w:val="00CD492D"/>
    <w:rsid w:val="00D865E1"/>
    <w:rsid w:val="00E136BC"/>
    <w:rsid w:val="00E67CC2"/>
    <w:rsid w:val="00EA593A"/>
    <w:rsid w:val="00F05B81"/>
    <w:rsid w:val="00F7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9B5CEC5-335B-4BD1-8DC1-A5B6505E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TmsRmn" w:hAnsi="TmsRmn"/>
      <w:lang w:val="en-GB"/>
    </w:rPr>
  </w:style>
  <w:style w:type="paragraph" w:styleId="ListParagraph">
    <w:name w:val="List Paragraph"/>
    <w:basedOn w:val="Normal"/>
    <w:uiPriority w:val="34"/>
    <w:qFormat/>
    <w:rsid w:val="00E67CC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7CC2"/>
    <w:pPr>
      <w:widowControl/>
      <w:spacing w:line="220" w:lineRule="atLeast"/>
      <w:ind w:left="835"/>
    </w:pPr>
    <w:rPr>
      <w:snapToGrid/>
      <w:sz w:val="20"/>
      <w:lang w:val="en-GB"/>
    </w:rPr>
  </w:style>
  <w:style w:type="character" w:customStyle="1" w:styleId="ClosingChar">
    <w:name w:val="Closing Char"/>
    <w:link w:val="Closing"/>
    <w:rsid w:val="00E67CC2"/>
    <w:rPr>
      <w:lang w:eastAsia="en-US"/>
    </w:rPr>
  </w:style>
  <w:style w:type="paragraph" w:styleId="Subtitle">
    <w:name w:val="Subtitle"/>
    <w:basedOn w:val="Normal"/>
    <w:link w:val="SubtitleChar"/>
    <w:qFormat/>
    <w:rsid w:val="00E67CC2"/>
    <w:pPr>
      <w:widowControl/>
    </w:pPr>
    <w:rPr>
      <w:b/>
      <w:snapToGrid/>
      <w:lang w:val="en-GB"/>
    </w:rPr>
  </w:style>
  <w:style w:type="character" w:customStyle="1" w:styleId="SubtitleChar">
    <w:name w:val="Subtitle Char"/>
    <w:link w:val="Subtitle"/>
    <w:rsid w:val="00E67CC2"/>
    <w:rPr>
      <w:b/>
      <w:sz w:val="24"/>
      <w:lang w:eastAsia="en-US"/>
    </w:rPr>
  </w:style>
  <w:style w:type="paragraph" w:styleId="NoSpacing">
    <w:name w:val="No Spacing"/>
    <w:uiPriority w:val="1"/>
    <w:qFormat/>
    <w:rsid w:val="00E67CC2"/>
    <w:rPr>
      <w:rFonts w:ascii="Calibri" w:eastAsia="Calibri" w:hAnsi="Calibri"/>
      <w:sz w:val="22"/>
      <w:szCs w:val="22"/>
      <w:lang w:eastAsia="en-US"/>
    </w:rPr>
  </w:style>
  <w:style w:type="character" w:customStyle="1" w:styleId="Heading1Char">
    <w:name w:val="Heading 1 Char"/>
    <w:link w:val="Heading1"/>
    <w:rsid w:val="00EA593A"/>
    <w:rPr>
      <w:rFonts w:ascii="TmsRmn" w:hAnsi="TmsRmn"/>
      <w:b/>
      <w:bCs/>
      <w:snapToGrid w:val="0"/>
      <w:sz w:val="24"/>
      <w:lang w:eastAsia="en-US"/>
    </w:rPr>
  </w:style>
  <w:style w:type="character" w:customStyle="1" w:styleId="BodyTextChar">
    <w:name w:val="Body Text Char"/>
    <w:link w:val="BodyText"/>
    <w:rsid w:val="00EA593A"/>
    <w:rPr>
      <w:rFonts w:ascii="TmsRmn" w:hAnsi="TmsRmn"/>
      <w:snapToGrid w:val="0"/>
      <w:sz w:val="24"/>
      <w:lang w:eastAsia="en-US"/>
    </w:rPr>
  </w:style>
  <w:style w:type="paragraph" w:customStyle="1" w:styleId="ColorfulList-Accent11">
    <w:name w:val="Colorful List - Accent 11"/>
    <w:basedOn w:val="Normal"/>
    <w:uiPriority w:val="34"/>
    <w:qFormat/>
    <w:rsid w:val="00560865"/>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rsid w:val="00560865"/>
    <w:pPr>
      <w:widowControl/>
      <w:spacing w:after="120"/>
      <w:ind w:left="283"/>
    </w:pPr>
    <w:rPr>
      <w:rFonts w:ascii="Calibri" w:eastAsia="Calibri" w:hAnsi="Calibri"/>
      <w:snapToGrid/>
      <w:sz w:val="22"/>
      <w:szCs w:val="22"/>
      <w:lang w:val="en-GB"/>
    </w:rPr>
  </w:style>
  <w:style w:type="character" w:customStyle="1" w:styleId="BodyTextIndentChar">
    <w:name w:val="Body Text Indent Char"/>
    <w:link w:val="BodyTextIndent"/>
    <w:rsid w:val="00560865"/>
    <w:rPr>
      <w:rFonts w:ascii="Calibri" w:eastAsia="Calibri" w:hAnsi="Calibri"/>
      <w:sz w:val="22"/>
      <w:szCs w:val="22"/>
      <w:lang w:eastAsia="en-US"/>
    </w:rPr>
  </w:style>
  <w:style w:type="table" w:styleId="TableGrid">
    <w:name w:val="Table Grid"/>
    <w:basedOn w:val="TableNormal"/>
    <w:uiPriority w:val="59"/>
    <w:rsid w:val="00982D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37134"/>
    <w:rPr>
      <w:color w:val="0000FF"/>
      <w:u w:val="single"/>
    </w:rPr>
  </w:style>
  <w:style w:type="character" w:styleId="Strong">
    <w:name w:val="Strong"/>
    <w:uiPriority w:val="22"/>
    <w:qFormat/>
    <w:rsid w:val="00857F3A"/>
    <w:rPr>
      <w:b/>
      <w:bCs/>
    </w:rPr>
  </w:style>
  <w:style w:type="character" w:customStyle="1" w:styleId="apple-converted-space">
    <w:name w:val="apple-converted-space"/>
    <w:rsid w:val="0085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2371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17506</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bevingto</dc:creator>
  <cp:lastModifiedBy>Penelope Esau</cp:lastModifiedBy>
  <cp:revision>3</cp:revision>
  <cp:lastPrinted>2013-07-12T08:05:00Z</cp:lastPrinted>
  <dcterms:created xsi:type="dcterms:W3CDTF">2016-11-25T10:13:00Z</dcterms:created>
  <dcterms:modified xsi:type="dcterms:W3CDTF">2016-11-25T10:26:00Z</dcterms:modified>
</cp:coreProperties>
</file>