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1346B4"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16356C" w:rsidRPr="003C36B9" w:rsidRDefault="005734C0" w:rsidP="001529CE">
      <w:pPr>
        <w:jc w:val="both"/>
        <w:rPr>
          <w:rFonts w:ascii="Calibri" w:hAnsi="Calibri"/>
          <w:b/>
          <w:sz w:val="32"/>
        </w:rPr>
      </w:pPr>
      <w:r>
        <w:rPr>
          <w:rFonts w:ascii="Calibri" w:hAnsi="Calibri"/>
          <w:b/>
          <w:sz w:val="32"/>
        </w:rPr>
        <w:t>Support and Professional Services</w:t>
      </w:r>
    </w:p>
    <w:p w:rsidR="001529CE" w:rsidRPr="003C36B9" w:rsidRDefault="005734C0" w:rsidP="001529CE">
      <w:pPr>
        <w:jc w:val="both"/>
        <w:rPr>
          <w:rFonts w:ascii="Calibri" w:hAnsi="Calibri"/>
          <w:b/>
          <w:sz w:val="32"/>
        </w:rPr>
      </w:pPr>
      <w:r>
        <w:rPr>
          <w:rFonts w:ascii="Calibri" w:hAnsi="Calibri"/>
          <w:b/>
          <w:sz w:val="32"/>
        </w:rPr>
        <w:t>Academic Registry</w:t>
      </w:r>
    </w:p>
    <w:p w:rsidR="0016356C" w:rsidRPr="003C36B9" w:rsidRDefault="0016356C" w:rsidP="00E67CC2">
      <w:pPr>
        <w:jc w:val="both"/>
        <w:rPr>
          <w:rFonts w:ascii="Calibri" w:hAnsi="Calibri"/>
          <w:b/>
          <w:sz w:val="32"/>
          <w:szCs w:val="32"/>
          <w:lang w:val="en-GB"/>
        </w:rPr>
      </w:pPr>
    </w:p>
    <w:p w:rsidR="001529CE" w:rsidRPr="003C36B9" w:rsidRDefault="005734C0" w:rsidP="00E67CC2">
      <w:pPr>
        <w:jc w:val="both"/>
        <w:rPr>
          <w:rFonts w:ascii="Calibri" w:hAnsi="Calibri"/>
          <w:b/>
          <w:sz w:val="32"/>
          <w:szCs w:val="32"/>
          <w:lang w:val="en-GB"/>
        </w:rPr>
      </w:pPr>
      <w:r>
        <w:rPr>
          <w:rFonts w:ascii="Calibri" w:hAnsi="Calibri"/>
          <w:b/>
          <w:sz w:val="32"/>
          <w:szCs w:val="32"/>
          <w:lang w:val="en-GB"/>
        </w:rPr>
        <w:t>Principal Officer</w:t>
      </w:r>
      <w:r w:rsidR="008C617F">
        <w:rPr>
          <w:rFonts w:ascii="Calibri" w:hAnsi="Calibri"/>
          <w:b/>
          <w:sz w:val="32"/>
          <w:szCs w:val="32"/>
          <w:lang w:val="en-GB"/>
        </w:rPr>
        <w:t xml:space="preserve"> (External Returns)</w:t>
      </w:r>
    </w:p>
    <w:p w:rsidR="00217785" w:rsidRPr="003C36B9" w:rsidRDefault="005734C0" w:rsidP="00E67CC2">
      <w:pPr>
        <w:jc w:val="both"/>
        <w:rPr>
          <w:rFonts w:ascii="Calibri" w:hAnsi="Calibri"/>
          <w:b/>
          <w:sz w:val="32"/>
          <w:szCs w:val="32"/>
          <w:lang w:val="en-GB"/>
        </w:rPr>
      </w:pPr>
      <w:r>
        <w:rPr>
          <w:rFonts w:ascii="Calibri" w:hAnsi="Calibri"/>
          <w:b/>
          <w:sz w:val="32"/>
          <w:szCs w:val="32"/>
          <w:lang w:val="en-GB"/>
        </w:rPr>
        <w:t>ZZ600711</w:t>
      </w:r>
    </w:p>
    <w:p w:rsidR="00217785" w:rsidRPr="003C36B9" w:rsidRDefault="00217785"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b/>
          <w:lang w:val="en-GB"/>
        </w:rPr>
        <w:t>TERMS OF APPOINTMENT</w:t>
      </w:r>
    </w:p>
    <w:p w:rsidR="00BD4A09" w:rsidRPr="003C36B9" w:rsidRDefault="00BD4A09" w:rsidP="00BD4A09">
      <w:pPr>
        <w:jc w:val="both"/>
        <w:rPr>
          <w:rFonts w:ascii="Calibri" w:hAnsi="Calibri"/>
          <w:lang w:val="en-GB"/>
        </w:rPr>
      </w:pPr>
    </w:p>
    <w:p w:rsidR="00A27266" w:rsidRPr="006F6FD2" w:rsidRDefault="00A27266" w:rsidP="00A27266">
      <w:pPr>
        <w:rPr>
          <w:rFonts w:ascii="Calibri" w:hAnsi="Calibri"/>
          <w:sz w:val="23"/>
          <w:szCs w:val="23"/>
          <w:lang w:val="en-GB"/>
        </w:rPr>
      </w:pPr>
      <w:r w:rsidRPr="003C36B9">
        <w:rPr>
          <w:rFonts w:ascii="Calibri" w:hAnsi="Calibri"/>
          <w:szCs w:val="24"/>
          <w:lang w:val="en-GB"/>
        </w:rPr>
        <w:t>S</w:t>
      </w:r>
      <w:r w:rsidRPr="006F6FD2">
        <w:rPr>
          <w:rFonts w:ascii="Calibri" w:hAnsi="Calibri"/>
          <w:sz w:val="23"/>
          <w:szCs w:val="23"/>
          <w:lang w:val="en-GB"/>
        </w:rPr>
        <w:t>alary is in the range £</w:t>
      </w:r>
      <w:r w:rsidR="005734C0" w:rsidRPr="006F6FD2">
        <w:rPr>
          <w:rFonts w:ascii="Calibri" w:hAnsi="Calibri"/>
          <w:sz w:val="23"/>
          <w:szCs w:val="23"/>
          <w:lang w:val="en-GB"/>
        </w:rPr>
        <w:t>29,301</w:t>
      </w:r>
      <w:r w:rsidR="009D0E17" w:rsidRPr="006F6FD2">
        <w:rPr>
          <w:rFonts w:ascii="Calibri" w:hAnsi="Calibri"/>
          <w:sz w:val="23"/>
          <w:szCs w:val="23"/>
          <w:lang w:val="en-GB"/>
        </w:rPr>
        <w:t xml:space="preserve"> </w:t>
      </w:r>
      <w:r w:rsidRPr="006F6FD2">
        <w:rPr>
          <w:rFonts w:ascii="Calibri" w:hAnsi="Calibri"/>
          <w:sz w:val="23"/>
          <w:szCs w:val="23"/>
          <w:lang w:val="en-GB"/>
        </w:rPr>
        <w:t>to £</w:t>
      </w:r>
      <w:r w:rsidR="005734C0" w:rsidRPr="006F6FD2">
        <w:rPr>
          <w:rFonts w:ascii="Calibri" w:hAnsi="Calibri"/>
          <w:sz w:val="23"/>
          <w:szCs w:val="23"/>
          <w:lang w:val="en-GB"/>
        </w:rPr>
        <w:t>32,958</w:t>
      </w:r>
      <w:r w:rsidR="009D0E17" w:rsidRPr="006F6FD2">
        <w:rPr>
          <w:rFonts w:ascii="Calibri" w:hAnsi="Calibri"/>
          <w:sz w:val="23"/>
          <w:szCs w:val="23"/>
          <w:lang w:val="en-GB"/>
        </w:rPr>
        <w:t xml:space="preserve"> </w:t>
      </w:r>
      <w:r w:rsidRPr="006F6FD2">
        <w:rPr>
          <w:rFonts w:ascii="Calibri" w:hAnsi="Calibri"/>
          <w:sz w:val="23"/>
          <w:szCs w:val="23"/>
          <w:lang w:val="en-GB"/>
        </w:rPr>
        <w:t>per annum and progress to the top of the scale is by annual increments payable on 1</w:t>
      </w:r>
      <w:r w:rsidRPr="006F6FD2">
        <w:rPr>
          <w:rFonts w:ascii="Calibri" w:hAnsi="Calibri"/>
          <w:sz w:val="23"/>
          <w:szCs w:val="23"/>
          <w:vertAlign w:val="superscript"/>
          <w:lang w:val="en-GB"/>
        </w:rPr>
        <w:t>st</w:t>
      </w:r>
      <w:r w:rsidRPr="006F6FD2">
        <w:rPr>
          <w:rFonts w:ascii="Calibri" w:hAnsi="Calibri"/>
          <w:sz w:val="23"/>
          <w:szCs w:val="23"/>
          <w:lang w:val="en-GB"/>
        </w:rPr>
        <w:t xml:space="preserve"> April each year.  Salary is paid into a bank or building society monthly in arrears.</w:t>
      </w:r>
    </w:p>
    <w:p w:rsidR="00A27266" w:rsidRPr="006F6FD2" w:rsidRDefault="00A27266" w:rsidP="00A27266">
      <w:pPr>
        <w:rPr>
          <w:rFonts w:ascii="Calibri" w:hAnsi="Calibri"/>
          <w:sz w:val="23"/>
          <w:szCs w:val="23"/>
          <w:lang w:val="en-GB"/>
        </w:rPr>
      </w:pPr>
    </w:p>
    <w:p w:rsidR="00A27266" w:rsidRPr="006F6FD2" w:rsidRDefault="00A27266" w:rsidP="00A27266">
      <w:pPr>
        <w:rPr>
          <w:rFonts w:ascii="Calibri" w:hAnsi="Calibri"/>
          <w:sz w:val="23"/>
          <w:szCs w:val="23"/>
          <w:lang w:val="en-GB"/>
        </w:rPr>
      </w:pPr>
      <w:r w:rsidRPr="006F6FD2">
        <w:rPr>
          <w:rFonts w:ascii="Calibri" w:hAnsi="Calibri"/>
          <w:sz w:val="23"/>
          <w:szCs w:val="23"/>
          <w:lang w:val="en-GB"/>
        </w:rPr>
        <w:t>Working hours are 37</w:t>
      </w:r>
      <w:r w:rsidRPr="006F6FD2">
        <w:rPr>
          <w:rFonts w:ascii="Calibri" w:hAnsi="Calibri"/>
          <w:b/>
          <w:sz w:val="23"/>
          <w:szCs w:val="23"/>
          <w:lang w:val="en-GB"/>
        </w:rPr>
        <w:t xml:space="preserve"> </w:t>
      </w:r>
      <w:r w:rsidRPr="006F6FD2">
        <w:rPr>
          <w:rFonts w:ascii="Calibri" w:hAnsi="Calibri"/>
          <w:sz w:val="23"/>
          <w:szCs w:val="23"/>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6F6FD2" w:rsidRDefault="00A27266" w:rsidP="00A27266">
      <w:pPr>
        <w:rPr>
          <w:rFonts w:ascii="Calibri" w:hAnsi="Calibri"/>
          <w:sz w:val="23"/>
          <w:szCs w:val="23"/>
          <w:lang w:val="en-GB"/>
        </w:rPr>
      </w:pPr>
    </w:p>
    <w:p w:rsidR="0008713C" w:rsidRPr="006F6FD2" w:rsidRDefault="0008713C" w:rsidP="0008713C">
      <w:pPr>
        <w:rPr>
          <w:rFonts w:ascii="Calibri" w:hAnsi="Calibri"/>
          <w:sz w:val="23"/>
          <w:szCs w:val="23"/>
          <w:lang w:val="en-GB"/>
        </w:rPr>
      </w:pPr>
      <w:r w:rsidRPr="006F6FD2">
        <w:rPr>
          <w:rFonts w:ascii="Calibri" w:hAnsi="Calibri"/>
          <w:sz w:val="23"/>
          <w:szCs w:val="23"/>
          <w:lang w:val="en-GB"/>
        </w:rPr>
        <w:t>Leave entitlement is 32</w:t>
      </w:r>
      <w:r w:rsidR="005734C0" w:rsidRPr="006F6FD2">
        <w:rPr>
          <w:rFonts w:ascii="Calibri" w:hAnsi="Calibri"/>
          <w:sz w:val="23"/>
          <w:szCs w:val="23"/>
          <w:lang w:val="en-GB"/>
        </w:rPr>
        <w:t xml:space="preserve"> working days per annum</w:t>
      </w:r>
      <w:r w:rsidRPr="006F6FD2">
        <w:rPr>
          <w:rFonts w:ascii="Calibri" w:hAnsi="Calibri"/>
          <w:sz w:val="23"/>
          <w:szCs w:val="23"/>
          <w:lang w:val="en-GB"/>
        </w:rPr>
        <w:t>.  In addition, the University is normally closed from Christmas Eve until New Year’s Day inclusive and on bank holidays.</w:t>
      </w:r>
    </w:p>
    <w:p w:rsidR="00A27266" w:rsidRPr="006F6FD2" w:rsidRDefault="00A27266" w:rsidP="00A27266">
      <w:pPr>
        <w:rPr>
          <w:rFonts w:ascii="Calibri" w:hAnsi="Calibri"/>
          <w:sz w:val="23"/>
          <w:szCs w:val="23"/>
          <w:lang w:val="en-GB"/>
        </w:rPr>
      </w:pPr>
    </w:p>
    <w:p w:rsidR="002760BA" w:rsidRPr="006F6FD2" w:rsidRDefault="00A27266" w:rsidP="005734C0">
      <w:pPr>
        <w:rPr>
          <w:rFonts w:ascii="Calibri" w:hAnsi="Calibri"/>
          <w:sz w:val="23"/>
          <w:szCs w:val="23"/>
          <w:lang w:val="en-GB"/>
        </w:rPr>
      </w:pPr>
      <w:r w:rsidRPr="006F6FD2">
        <w:rPr>
          <w:rFonts w:ascii="Calibri" w:hAnsi="Calibri"/>
          <w:sz w:val="23"/>
          <w:szCs w:val="23"/>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857F3A" w:rsidRPr="006F6FD2" w:rsidRDefault="00857F3A" w:rsidP="002760BA">
      <w:pPr>
        <w:rPr>
          <w:rFonts w:ascii="Calibri" w:hAnsi="Calibri"/>
          <w:sz w:val="23"/>
          <w:szCs w:val="23"/>
          <w:lang w:val="en-GB"/>
        </w:rPr>
      </w:pPr>
    </w:p>
    <w:p w:rsidR="00A27266" w:rsidRPr="006F6FD2" w:rsidRDefault="00A27266" w:rsidP="00A27266">
      <w:pPr>
        <w:rPr>
          <w:rFonts w:ascii="Calibri" w:hAnsi="Calibri"/>
          <w:sz w:val="23"/>
          <w:szCs w:val="23"/>
          <w:lang w:val="en-GB"/>
        </w:rPr>
      </w:pPr>
      <w:r w:rsidRPr="006F6FD2">
        <w:rPr>
          <w:rFonts w:ascii="Calibri" w:hAnsi="Calibri"/>
          <w:sz w:val="23"/>
          <w:szCs w:val="23"/>
          <w:lang w:val="en-GB"/>
        </w:rPr>
        <w:t>There is a probationary period of six months during which new staff are expected to demonstrate their suitability for the post.</w:t>
      </w:r>
    </w:p>
    <w:p w:rsidR="00A27266" w:rsidRPr="006F6FD2" w:rsidRDefault="00A27266" w:rsidP="00A27266">
      <w:pPr>
        <w:rPr>
          <w:rFonts w:ascii="Calibri" w:hAnsi="Calibri"/>
          <w:sz w:val="23"/>
          <w:szCs w:val="23"/>
          <w:lang w:val="en-GB"/>
        </w:rPr>
      </w:pPr>
    </w:p>
    <w:p w:rsidR="00A27266" w:rsidRPr="006F6FD2" w:rsidRDefault="00A27266" w:rsidP="00A27266">
      <w:pPr>
        <w:rPr>
          <w:rFonts w:ascii="Calibri" w:hAnsi="Calibri"/>
          <w:sz w:val="23"/>
          <w:szCs w:val="23"/>
          <w:lang w:val="en-GB"/>
        </w:rPr>
      </w:pPr>
      <w:r w:rsidRPr="006F6FD2">
        <w:rPr>
          <w:rFonts w:ascii="Calibri" w:hAnsi="Calibri"/>
          <w:sz w:val="23"/>
          <w:szCs w:val="23"/>
          <w:lang w:val="en-GB"/>
        </w:rPr>
        <w:t>There is a comprehensive sickness and maternity benefits scheme.</w:t>
      </w:r>
    </w:p>
    <w:p w:rsidR="00857F3A" w:rsidRPr="006F6FD2" w:rsidRDefault="00857F3A" w:rsidP="00A27266">
      <w:pPr>
        <w:rPr>
          <w:rStyle w:val="apple-converted-space"/>
          <w:rFonts w:ascii="Calibri" w:hAnsi="Calibri" w:cs="Arial"/>
          <w:bCs/>
          <w:color w:val="333333"/>
          <w:sz w:val="23"/>
          <w:szCs w:val="23"/>
          <w:shd w:val="clear" w:color="auto" w:fill="FFFFFF"/>
        </w:rPr>
      </w:pPr>
      <w:r w:rsidRPr="006F6FD2">
        <w:rPr>
          <w:rFonts w:ascii="Calibri" w:hAnsi="Calibri" w:cs="Arial"/>
          <w:color w:val="333333"/>
          <w:sz w:val="23"/>
          <w:szCs w:val="23"/>
        </w:rPr>
        <w:br/>
      </w:r>
      <w:r w:rsidR="006C726A" w:rsidRPr="006F6FD2">
        <w:rPr>
          <w:rStyle w:val="Strong"/>
          <w:rFonts w:ascii="Calibri" w:hAnsi="Calibri" w:cs="Arial"/>
          <w:b w:val="0"/>
          <w:color w:val="333333"/>
          <w:sz w:val="23"/>
          <w:szCs w:val="23"/>
          <w:shd w:val="clear" w:color="auto" w:fill="FFFFFF"/>
        </w:rPr>
        <w:t>A</w:t>
      </w:r>
      <w:r w:rsidR="00F05B81" w:rsidRPr="006F6FD2">
        <w:rPr>
          <w:rStyle w:val="Strong"/>
          <w:rFonts w:ascii="Calibri" w:hAnsi="Calibri" w:cs="Arial"/>
          <w:b w:val="0"/>
          <w:color w:val="333333"/>
          <w:sz w:val="23"/>
          <w:szCs w:val="23"/>
          <w:shd w:val="clear" w:color="auto" w:fill="FFFFFF"/>
        </w:rPr>
        <w:t>ll interview applicants</w:t>
      </w:r>
      <w:r w:rsidRPr="006F6FD2">
        <w:rPr>
          <w:rStyle w:val="Strong"/>
          <w:rFonts w:ascii="Calibri" w:hAnsi="Calibri" w:cs="Arial"/>
          <w:b w:val="0"/>
          <w:color w:val="333333"/>
          <w:sz w:val="23"/>
          <w:szCs w:val="23"/>
          <w:shd w:val="clear" w:color="auto" w:fill="FFFFFF"/>
        </w:rPr>
        <w:t xml:space="preserve"> will be required to bring </w:t>
      </w:r>
      <w:r w:rsidR="00F05B81" w:rsidRPr="006F6FD2">
        <w:rPr>
          <w:rStyle w:val="Strong"/>
          <w:rFonts w:ascii="Calibri" w:hAnsi="Calibri" w:cs="Arial"/>
          <w:b w:val="0"/>
          <w:color w:val="333333"/>
          <w:sz w:val="23"/>
          <w:szCs w:val="23"/>
          <w:shd w:val="clear" w:color="auto" w:fill="FFFFFF"/>
        </w:rPr>
        <w:t>their</w:t>
      </w:r>
      <w:r w:rsidRPr="006F6FD2">
        <w:rPr>
          <w:rStyle w:val="Strong"/>
          <w:rFonts w:ascii="Calibri" w:hAnsi="Calibri" w:cs="Arial"/>
          <w:b w:val="0"/>
          <w:color w:val="333333"/>
          <w:sz w:val="23"/>
          <w:szCs w:val="23"/>
          <w:shd w:val="clear" w:color="auto" w:fill="FFFFFF"/>
        </w:rPr>
        <w:t xml:space="preserve"> passport or full birth certificate and any other 'Right to Work' information to interview where it will be copied and verified.</w:t>
      </w:r>
      <w:r w:rsidRPr="006F6FD2">
        <w:rPr>
          <w:rStyle w:val="apple-converted-space"/>
          <w:rFonts w:ascii="Calibri" w:hAnsi="Calibri" w:cs="Arial"/>
          <w:b/>
          <w:bCs/>
          <w:color w:val="333333"/>
          <w:sz w:val="23"/>
          <w:szCs w:val="23"/>
          <w:shd w:val="clear" w:color="auto" w:fill="FFFFFF"/>
        </w:rPr>
        <w:t> </w:t>
      </w:r>
      <w:r w:rsidR="00F05B81" w:rsidRPr="006F6FD2">
        <w:rPr>
          <w:rStyle w:val="apple-converted-space"/>
          <w:rFonts w:ascii="Calibri" w:hAnsi="Calibri" w:cs="Arial"/>
          <w:b/>
          <w:bCs/>
          <w:color w:val="333333"/>
          <w:sz w:val="23"/>
          <w:szCs w:val="23"/>
          <w:shd w:val="clear" w:color="auto" w:fill="FFFFFF"/>
        </w:rPr>
        <w:t xml:space="preserve"> </w:t>
      </w:r>
      <w:r w:rsidR="00F05B81" w:rsidRPr="006F6FD2">
        <w:rPr>
          <w:rStyle w:val="apple-converted-space"/>
          <w:rFonts w:ascii="Calibri" w:hAnsi="Calibri" w:cs="Arial"/>
          <w:bCs/>
          <w:color w:val="333333"/>
          <w:sz w:val="23"/>
          <w:szCs w:val="23"/>
          <w:shd w:val="clear" w:color="auto" w:fill="FFFFFF"/>
        </w:rPr>
        <w:t>The successful applicant w</w:t>
      </w:r>
      <w:r w:rsidR="006C726A" w:rsidRPr="006F6FD2">
        <w:rPr>
          <w:rStyle w:val="apple-converted-space"/>
          <w:rFonts w:ascii="Calibri" w:hAnsi="Calibri" w:cs="Arial"/>
          <w:bCs/>
          <w:color w:val="333333"/>
          <w:sz w:val="23"/>
          <w:szCs w:val="23"/>
          <w:shd w:val="clear" w:color="auto" w:fill="FFFFFF"/>
        </w:rPr>
        <w:t>ill</w:t>
      </w:r>
      <w:r w:rsidR="00F05B81" w:rsidRPr="006F6FD2">
        <w:rPr>
          <w:rStyle w:val="apple-converted-space"/>
          <w:rFonts w:ascii="Calibri" w:hAnsi="Calibri" w:cs="Arial"/>
          <w:bCs/>
          <w:color w:val="333333"/>
          <w:sz w:val="23"/>
          <w:szCs w:val="23"/>
          <w:shd w:val="clear" w:color="auto" w:fill="FFFFFF"/>
        </w:rPr>
        <w:t xml:space="preserve"> not be able to start work until their right to work documentation ha</w:t>
      </w:r>
      <w:r w:rsidR="008B6533" w:rsidRPr="006F6FD2">
        <w:rPr>
          <w:rStyle w:val="apple-converted-space"/>
          <w:rFonts w:ascii="Calibri" w:hAnsi="Calibri" w:cs="Arial"/>
          <w:bCs/>
          <w:color w:val="333333"/>
          <w:sz w:val="23"/>
          <w:szCs w:val="23"/>
          <w:shd w:val="clear" w:color="auto" w:fill="FFFFFF"/>
        </w:rPr>
        <w:t>s</w:t>
      </w:r>
      <w:r w:rsidR="00F05B81" w:rsidRPr="006F6FD2">
        <w:rPr>
          <w:rStyle w:val="apple-converted-space"/>
          <w:rFonts w:ascii="Calibri" w:hAnsi="Calibri" w:cs="Arial"/>
          <w:bCs/>
          <w:color w:val="333333"/>
          <w:sz w:val="23"/>
          <w:szCs w:val="23"/>
          <w:shd w:val="clear" w:color="auto" w:fill="FFFFFF"/>
        </w:rPr>
        <w:t xml:space="preserve"> been verified.</w:t>
      </w:r>
    </w:p>
    <w:p w:rsidR="00A27266" w:rsidRPr="006F6FD2" w:rsidRDefault="00A27266" w:rsidP="00A27266">
      <w:pPr>
        <w:rPr>
          <w:rFonts w:ascii="Calibri" w:hAnsi="Calibri"/>
          <w:sz w:val="23"/>
          <w:szCs w:val="23"/>
          <w:lang w:val="en-GB"/>
        </w:rPr>
      </w:pPr>
    </w:p>
    <w:p w:rsidR="00857F3A" w:rsidRPr="006F6FD2" w:rsidRDefault="00857F3A" w:rsidP="00857F3A">
      <w:pPr>
        <w:shd w:val="clear" w:color="auto" w:fill="FFFFFF"/>
        <w:rPr>
          <w:rFonts w:ascii="Calibri" w:hAnsi="Calibri" w:cs="Arial"/>
          <w:snapToGrid/>
          <w:color w:val="222222"/>
          <w:sz w:val="23"/>
          <w:szCs w:val="23"/>
          <w:lang w:val="en-GB" w:eastAsia="en-GB"/>
        </w:rPr>
      </w:pPr>
      <w:r w:rsidRPr="006F6FD2">
        <w:rPr>
          <w:rFonts w:ascii="Calibri" w:hAnsi="Calibri"/>
          <w:sz w:val="23"/>
          <w:szCs w:val="23"/>
          <w:lang w:val="en-GB"/>
        </w:rPr>
        <w:t xml:space="preserve">Under the University’s Insurance Policy we will take up references for candidates called for interview.  </w:t>
      </w:r>
      <w:r w:rsidRPr="006F6FD2">
        <w:rPr>
          <w:rFonts w:ascii="Calibri" w:hAnsi="Calibri" w:cs="Arial"/>
          <w:snapToGrid/>
          <w:color w:val="222222"/>
          <w:sz w:val="23"/>
          <w:szCs w:val="23"/>
          <w:lang w:val="en-GB" w:eastAsia="en-GB"/>
        </w:rPr>
        <w:t>Your current employer reference must be your current line manager.  It is also a requirement of this policy that we take up references to cover the previous three years of your employment or study.</w:t>
      </w:r>
    </w:p>
    <w:p w:rsidR="00F05B81" w:rsidRPr="006F6FD2" w:rsidRDefault="00F05B81" w:rsidP="00A27266">
      <w:pPr>
        <w:rPr>
          <w:rFonts w:ascii="Calibri" w:hAnsi="Calibri"/>
          <w:sz w:val="23"/>
          <w:szCs w:val="23"/>
          <w:lang w:val="en-GB"/>
        </w:rPr>
      </w:pPr>
    </w:p>
    <w:p w:rsidR="00F05B81" w:rsidRPr="006F6FD2" w:rsidRDefault="00F05B81" w:rsidP="00F05B81">
      <w:pPr>
        <w:rPr>
          <w:rFonts w:ascii="Calibri" w:hAnsi="Calibri"/>
          <w:sz w:val="23"/>
          <w:szCs w:val="23"/>
          <w:lang w:val="en-GB"/>
        </w:rPr>
      </w:pPr>
      <w:r w:rsidRPr="006F6FD2">
        <w:rPr>
          <w:rFonts w:ascii="Calibri" w:hAnsi="Calibri"/>
          <w:sz w:val="23"/>
          <w:szCs w:val="23"/>
          <w:lang w:val="en-GB"/>
        </w:rPr>
        <w:t>The successful candidate will need to bring documentary evidence of their qualifications to Human Resources on taking up their appointment.</w:t>
      </w:r>
    </w:p>
    <w:p w:rsidR="00F05B81" w:rsidRPr="006F6FD2" w:rsidRDefault="00F05B81" w:rsidP="00F05B81">
      <w:pPr>
        <w:rPr>
          <w:rFonts w:ascii="Calibri" w:hAnsi="Calibri"/>
          <w:sz w:val="23"/>
          <w:szCs w:val="23"/>
          <w:lang w:val="en-GB"/>
        </w:rPr>
      </w:pPr>
    </w:p>
    <w:p w:rsidR="00737134" w:rsidRPr="006F6FD2" w:rsidRDefault="00737134" w:rsidP="00737134">
      <w:pPr>
        <w:rPr>
          <w:rFonts w:ascii="Calibri" w:hAnsi="Calibri"/>
          <w:sz w:val="23"/>
          <w:szCs w:val="23"/>
          <w:lang w:val="en-GB"/>
        </w:rPr>
      </w:pPr>
      <w:r w:rsidRPr="006F6FD2">
        <w:rPr>
          <w:rFonts w:ascii="Calibri" w:hAnsi="Calibri"/>
          <w:sz w:val="23"/>
          <w:szCs w:val="23"/>
          <w:lang w:val="en-GB"/>
        </w:rPr>
        <w:t xml:space="preserve">To comply with UKVI legislation, non-EEA candidates are only eligible to apply for this post if it has been advertised for a total of 28 days. </w:t>
      </w:r>
    </w:p>
    <w:p w:rsidR="00737134" w:rsidRPr="006F6FD2" w:rsidRDefault="00737134" w:rsidP="00A27266">
      <w:pPr>
        <w:rPr>
          <w:rFonts w:ascii="Calibri" w:hAnsi="Calibri"/>
          <w:sz w:val="23"/>
          <w:szCs w:val="23"/>
          <w:lang w:val="en-GB"/>
        </w:rPr>
      </w:pPr>
    </w:p>
    <w:p w:rsidR="00737134" w:rsidRPr="006F6FD2" w:rsidRDefault="00737134" w:rsidP="00737134">
      <w:pPr>
        <w:rPr>
          <w:rFonts w:ascii="Calibri" w:hAnsi="Calibri"/>
          <w:sz w:val="23"/>
          <w:szCs w:val="23"/>
          <w:lang w:val="en-GB"/>
        </w:rPr>
      </w:pPr>
      <w:r w:rsidRPr="006F6FD2">
        <w:rPr>
          <w:rFonts w:ascii="Calibri" w:hAnsi="Calibri"/>
          <w:sz w:val="23"/>
          <w:szCs w:val="23"/>
          <w:lang w:val="en-GB"/>
        </w:rPr>
        <w:t>If the position has a requirement for Disclosure and Barring Service check (DBS), this will be stated in the advert.  The DBS Application Form will be provided once the selection process has been completed.</w:t>
      </w:r>
    </w:p>
    <w:p w:rsidR="00A27266" w:rsidRPr="006F6FD2" w:rsidRDefault="00A27266" w:rsidP="00A27266">
      <w:pPr>
        <w:rPr>
          <w:rFonts w:ascii="Calibri" w:hAnsi="Calibri"/>
          <w:sz w:val="23"/>
          <w:szCs w:val="23"/>
          <w:lang w:val="en-GB"/>
        </w:rPr>
      </w:pPr>
    </w:p>
    <w:p w:rsidR="003123F3" w:rsidRPr="006F6FD2" w:rsidRDefault="00BD4A09" w:rsidP="00BD4A09">
      <w:pPr>
        <w:rPr>
          <w:rFonts w:ascii="Calibri" w:hAnsi="Calibri"/>
          <w:sz w:val="23"/>
          <w:szCs w:val="23"/>
          <w:lang w:val="en-GB"/>
        </w:rPr>
      </w:pPr>
      <w:r w:rsidRPr="006F6FD2">
        <w:rPr>
          <w:rFonts w:ascii="Calibri" w:hAnsi="Calibri"/>
          <w:sz w:val="23"/>
          <w:szCs w:val="23"/>
          <w:lang w:val="en-GB"/>
        </w:rPr>
        <w:t>All applications must be submitted by Midnight (GMT) on the closing date published.</w:t>
      </w:r>
    </w:p>
    <w:p w:rsidR="003123F3" w:rsidRPr="006F6FD2" w:rsidRDefault="003123F3">
      <w:pPr>
        <w:widowControl/>
        <w:rPr>
          <w:rFonts w:ascii="Calibri" w:hAnsi="Calibri"/>
          <w:sz w:val="23"/>
          <w:szCs w:val="23"/>
          <w:lang w:val="en-GB"/>
        </w:rPr>
      </w:pPr>
      <w:r w:rsidRPr="006F6FD2">
        <w:rPr>
          <w:rFonts w:ascii="Calibri" w:hAnsi="Calibri"/>
          <w:sz w:val="23"/>
          <w:szCs w:val="23"/>
          <w:lang w:val="en-GB"/>
        </w:rPr>
        <w:br w:type="page"/>
      </w:r>
    </w:p>
    <w:p w:rsidR="003123F3" w:rsidRPr="005734C0" w:rsidRDefault="003123F3" w:rsidP="003123F3">
      <w:pPr>
        <w:rPr>
          <w:rFonts w:asciiTheme="minorHAnsi" w:hAnsiTheme="minorHAnsi"/>
          <w:b/>
          <w:szCs w:val="24"/>
        </w:rPr>
      </w:pPr>
      <w:r w:rsidRPr="005734C0">
        <w:rPr>
          <w:rFonts w:asciiTheme="minorHAnsi" w:hAnsiTheme="minorHAnsi"/>
          <w:b/>
          <w:szCs w:val="24"/>
        </w:rPr>
        <w:lastRenderedPageBreak/>
        <w:t>UNIVERSITY OF PORTSMOUTH – RECRUITMENT PAPERWORK</w:t>
      </w:r>
    </w:p>
    <w:p w:rsidR="003123F3" w:rsidRPr="005734C0" w:rsidRDefault="003123F3" w:rsidP="003123F3">
      <w:pPr>
        <w:pStyle w:val="ListParagraph"/>
        <w:numPr>
          <w:ilvl w:val="0"/>
          <w:numId w:val="1"/>
        </w:numPr>
        <w:spacing w:after="0"/>
        <w:rPr>
          <w:rFonts w:asciiTheme="minorHAnsi" w:hAnsiTheme="minorHAnsi"/>
          <w:b/>
          <w:sz w:val="24"/>
          <w:szCs w:val="24"/>
        </w:rPr>
      </w:pPr>
      <w:r w:rsidRPr="005734C0">
        <w:rPr>
          <w:rFonts w:asciiTheme="minorHAnsi" w:hAnsiTheme="minorHAnsi"/>
          <w:b/>
          <w:sz w:val="24"/>
          <w:szCs w:val="24"/>
        </w:rPr>
        <w:t>JOB DESCRIPTION</w:t>
      </w:r>
    </w:p>
    <w:p w:rsidR="003123F3" w:rsidRPr="005734C0" w:rsidRDefault="003123F3" w:rsidP="003123F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3123F3" w:rsidRPr="005734C0" w:rsidTr="005F2996">
        <w:tc>
          <w:tcPr>
            <w:tcW w:w="3369" w:type="dxa"/>
          </w:tcPr>
          <w:p w:rsidR="003123F3" w:rsidRPr="005734C0" w:rsidRDefault="003123F3" w:rsidP="005F2996">
            <w:pPr>
              <w:rPr>
                <w:rFonts w:asciiTheme="minorHAnsi" w:hAnsiTheme="minorHAnsi"/>
                <w:b/>
                <w:szCs w:val="24"/>
              </w:rPr>
            </w:pPr>
            <w:r w:rsidRPr="005734C0">
              <w:rPr>
                <w:rFonts w:asciiTheme="minorHAnsi" w:hAnsiTheme="minorHAnsi"/>
                <w:b/>
                <w:szCs w:val="24"/>
              </w:rPr>
              <w:t>Job Title:</w:t>
            </w:r>
          </w:p>
          <w:p w:rsidR="003123F3" w:rsidRPr="005734C0" w:rsidRDefault="003123F3" w:rsidP="005F2996">
            <w:pPr>
              <w:rPr>
                <w:rFonts w:asciiTheme="minorHAnsi" w:hAnsiTheme="minorHAnsi"/>
                <w:b/>
                <w:szCs w:val="24"/>
              </w:rPr>
            </w:pPr>
          </w:p>
        </w:tc>
        <w:tc>
          <w:tcPr>
            <w:tcW w:w="5873" w:type="dxa"/>
          </w:tcPr>
          <w:p w:rsidR="003123F3" w:rsidRPr="005734C0" w:rsidRDefault="003123F3" w:rsidP="005F2996">
            <w:pPr>
              <w:rPr>
                <w:rFonts w:asciiTheme="minorHAnsi" w:hAnsiTheme="minorHAnsi"/>
                <w:szCs w:val="24"/>
              </w:rPr>
            </w:pPr>
            <w:r w:rsidRPr="005734C0">
              <w:rPr>
                <w:rFonts w:asciiTheme="minorHAnsi" w:hAnsiTheme="minorHAnsi"/>
                <w:szCs w:val="24"/>
              </w:rPr>
              <w:t xml:space="preserve">Principal </w:t>
            </w:r>
            <w:r w:rsidR="005734C0">
              <w:rPr>
                <w:rFonts w:asciiTheme="minorHAnsi" w:hAnsiTheme="minorHAnsi"/>
                <w:szCs w:val="24"/>
              </w:rPr>
              <w:t>Officer</w:t>
            </w:r>
            <w:r w:rsidRPr="005734C0">
              <w:rPr>
                <w:rFonts w:asciiTheme="minorHAnsi" w:hAnsiTheme="minorHAnsi"/>
                <w:szCs w:val="24"/>
              </w:rPr>
              <w:t xml:space="preserve"> (</w:t>
            </w:r>
            <w:r w:rsidR="00427637">
              <w:rPr>
                <w:rFonts w:asciiTheme="minorHAnsi" w:hAnsiTheme="minorHAnsi"/>
                <w:szCs w:val="24"/>
              </w:rPr>
              <w:t>External R</w:t>
            </w:r>
            <w:r w:rsidRPr="005734C0">
              <w:rPr>
                <w:rFonts w:asciiTheme="minorHAnsi" w:hAnsiTheme="minorHAnsi"/>
                <w:szCs w:val="24"/>
              </w:rPr>
              <w:t>eturns)</w:t>
            </w:r>
          </w:p>
        </w:tc>
      </w:tr>
      <w:tr w:rsidR="003123F3" w:rsidRPr="005734C0" w:rsidTr="005F2996">
        <w:tc>
          <w:tcPr>
            <w:tcW w:w="3369" w:type="dxa"/>
          </w:tcPr>
          <w:p w:rsidR="003123F3" w:rsidRPr="005734C0" w:rsidRDefault="003123F3" w:rsidP="005F2996">
            <w:pPr>
              <w:rPr>
                <w:rFonts w:asciiTheme="minorHAnsi" w:hAnsiTheme="minorHAnsi"/>
                <w:b/>
                <w:szCs w:val="24"/>
              </w:rPr>
            </w:pPr>
            <w:r w:rsidRPr="005734C0">
              <w:rPr>
                <w:rFonts w:asciiTheme="minorHAnsi" w:hAnsiTheme="minorHAnsi"/>
                <w:b/>
                <w:szCs w:val="24"/>
              </w:rPr>
              <w:t>Grade:</w:t>
            </w:r>
          </w:p>
          <w:p w:rsidR="003123F3" w:rsidRPr="005734C0" w:rsidRDefault="003123F3" w:rsidP="005F2996">
            <w:pPr>
              <w:rPr>
                <w:rFonts w:asciiTheme="minorHAnsi" w:hAnsiTheme="minorHAnsi"/>
                <w:b/>
                <w:szCs w:val="24"/>
              </w:rPr>
            </w:pPr>
          </w:p>
        </w:tc>
        <w:tc>
          <w:tcPr>
            <w:tcW w:w="5873" w:type="dxa"/>
          </w:tcPr>
          <w:p w:rsidR="003123F3" w:rsidRPr="005734C0" w:rsidRDefault="003123F3" w:rsidP="005F2996">
            <w:pPr>
              <w:rPr>
                <w:rFonts w:asciiTheme="minorHAnsi" w:hAnsiTheme="minorHAnsi"/>
                <w:szCs w:val="24"/>
              </w:rPr>
            </w:pPr>
            <w:r w:rsidRPr="005734C0">
              <w:rPr>
                <w:rFonts w:asciiTheme="minorHAnsi" w:hAnsiTheme="minorHAnsi"/>
                <w:szCs w:val="24"/>
              </w:rPr>
              <w:t>6</w:t>
            </w:r>
          </w:p>
        </w:tc>
      </w:tr>
      <w:tr w:rsidR="003123F3" w:rsidRPr="005734C0" w:rsidTr="005F2996">
        <w:tc>
          <w:tcPr>
            <w:tcW w:w="3369" w:type="dxa"/>
          </w:tcPr>
          <w:p w:rsidR="003123F3" w:rsidRPr="005734C0" w:rsidRDefault="003123F3" w:rsidP="005F2996">
            <w:pPr>
              <w:rPr>
                <w:rFonts w:asciiTheme="minorHAnsi" w:hAnsiTheme="minorHAnsi"/>
                <w:b/>
                <w:szCs w:val="24"/>
              </w:rPr>
            </w:pPr>
            <w:r w:rsidRPr="005734C0">
              <w:rPr>
                <w:rFonts w:asciiTheme="minorHAnsi" w:hAnsiTheme="minorHAnsi"/>
                <w:b/>
                <w:szCs w:val="24"/>
              </w:rPr>
              <w:t>Faculty/Centre:</w:t>
            </w:r>
          </w:p>
          <w:p w:rsidR="003123F3" w:rsidRPr="005734C0" w:rsidRDefault="003123F3" w:rsidP="005F2996">
            <w:pPr>
              <w:rPr>
                <w:rFonts w:asciiTheme="minorHAnsi" w:hAnsiTheme="minorHAnsi"/>
                <w:b/>
                <w:szCs w:val="24"/>
              </w:rPr>
            </w:pPr>
          </w:p>
        </w:tc>
        <w:tc>
          <w:tcPr>
            <w:tcW w:w="5873" w:type="dxa"/>
          </w:tcPr>
          <w:p w:rsidR="003123F3" w:rsidRPr="005734C0" w:rsidRDefault="005734C0" w:rsidP="005F2996">
            <w:pPr>
              <w:rPr>
                <w:rFonts w:asciiTheme="minorHAnsi" w:hAnsiTheme="minorHAnsi"/>
                <w:szCs w:val="24"/>
              </w:rPr>
            </w:pPr>
            <w:r>
              <w:rPr>
                <w:rFonts w:asciiTheme="minorHAnsi" w:hAnsiTheme="minorHAnsi"/>
                <w:szCs w:val="24"/>
              </w:rPr>
              <w:t>Support and Professional Services</w:t>
            </w:r>
          </w:p>
        </w:tc>
      </w:tr>
      <w:tr w:rsidR="003123F3" w:rsidRPr="005734C0" w:rsidTr="005F2996">
        <w:tc>
          <w:tcPr>
            <w:tcW w:w="3369" w:type="dxa"/>
          </w:tcPr>
          <w:p w:rsidR="003123F3" w:rsidRPr="005734C0" w:rsidRDefault="003123F3" w:rsidP="005F2996">
            <w:pPr>
              <w:rPr>
                <w:rFonts w:asciiTheme="minorHAnsi" w:hAnsiTheme="minorHAnsi"/>
                <w:b/>
                <w:szCs w:val="24"/>
              </w:rPr>
            </w:pPr>
            <w:r w:rsidRPr="005734C0">
              <w:rPr>
                <w:rFonts w:asciiTheme="minorHAnsi" w:hAnsiTheme="minorHAnsi"/>
                <w:b/>
                <w:szCs w:val="24"/>
              </w:rPr>
              <w:t>Department/Service:</w:t>
            </w:r>
          </w:p>
          <w:p w:rsidR="003123F3" w:rsidRPr="005734C0" w:rsidRDefault="003123F3" w:rsidP="005F2996">
            <w:pPr>
              <w:rPr>
                <w:rFonts w:asciiTheme="minorHAnsi" w:hAnsiTheme="minorHAnsi"/>
                <w:b/>
                <w:szCs w:val="24"/>
              </w:rPr>
            </w:pPr>
            <w:r w:rsidRPr="005734C0">
              <w:rPr>
                <w:rFonts w:asciiTheme="minorHAnsi" w:hAnsiTheme="minorHAnsi"/>
                <w:b/>
                <w:szCs w:val="24"/>
              </w:rPr>
              <w:t>Location:</w:t>
            </w:r>
          </w:p>
        </w:tc>
        <w:tc>
          <w:tcPr>
            <w:tcW w:w="5873" w:type="dxa"/>
          </w:tcPr>
          <w:p w:rsidR="003123F3" w:rsidRPr="005734C0" w:rsidRDefault="005734C0" w:rsidP="00427637">
            <w:pPr>
              <w:rPr>
                <w:rFonts w:asciiTheme="minorHAnsi" w:hAnsiTheme="minorHAnsi"/>
                <w:szCs w:val="24"/>
              </w:rPr>
            </w:pPr>
            <w:r w:rsidRPr="005734C0">
              <w:rPr>
                <w:rFonts w:asciiTheme="minorHAnsi" w:hAnsiTheme="minorHAnsi"/>
                <w:szCs w:val="24"/>
              </w:rPr>
              <w:t xml:space="preserve">Academic Registry </w:t>
            </w:r>
          </w:p>
        </w:tc>
      </w:tr>
      <w:tr w:rsidR="003123F3" w:rsidRPr="005734C0" w:rsidTr="005F2996">
        <w:tc>
          <w:tcPr>
            <w:tcW w:w="3369" w:type="dxa"/>
          </w:tcPr>
          <w:p w:rsidR="003123F3" w:rsidRPr="005734C0" w:rsidRDefault="003123F3" w:rsidP="005F2996">
            <w:pPr>
              <w:rPr>
                <w:rFonts w:asciiTheme="minorHAnsi" w:hAnsiTheme="minorHAnsi"/>
                <w:b/>
                <w:szCs w:val="24"/>
              </w:rPr>
            </w:pPr>
            <w:r w:rsidRPr="005734C0">
              <w:rPr>
                <w:rFonts w:asciiTheme="minorHAnsi" w:hAnsiTheme="minorHAnsi"/>
                <w:b/>
                <w:szCs w:val="24"/>
              </w:rPr>
              <w:t>Position Reference No:</w:t>
            </w:r>
          </w:p>
          <w:p w:rsidR="003123F3" w:rsidRPr="005734C0" w:rsidRDefault="003123F3" w:rsidP="005F2996">
            <w:pPr>
              <w:rPr>
                <w:rFonts w:asciiTheme="minorHAnsi" w:hAnsiTheme="minorHAnsi"/>
                <w:b/>
                <w:szCs w:val="24"/>
              </w:rPr>
            </w:pPr>
          </w:p>
        </w:tc>
        <w:tc>
          <w:tcPr>
            <w:tcW w:w="5873" w:type="dxa"/>
          </w:tcPr>
          <w:p w:rsidR="003123F3" w:rsidRPr="005734C0" w:rsidRDefault="003123F3" w:rsidP="005F2996">
            <w:pPr>
              <w:rPr>
                <w:rFonts w:asciiTheme="minorHAnsi" w:hAnsiTheme="minorHAnsi"/>
                <w:szCs w:val="24"/>
              </w:rPr>
            </w:pPr>
            <w:r w:rsidRPr="005734C0">
              <w:rPr>
                <w:rFonts w:asciiTheme="minorHAnsi" w:hAnsiTheme="minorHAnsi"/>
                <w:szCs w:val="24"/>
              </w:rPr>
              <w:t xml:space="preserve">ZZ600711 </w:t>
            </w:r>
          </w:p>
        </w:tc>
      </w:tr>
      <w:tr w:rsidR="003123F3" w:rsidRPr="005734C0" w:rsidTr="005F2996">
        <w:tc>
          <w:tcPr>
            <w:tcW w:w="3369" w:type="dxa"/>
          </w:tcPr>
          <w:p w:rsidR="003123F3" w:rsidRPr="005734C0" w:rsidRDefault="003123F3" w:rsidP="005F2996">
            <w:pPr>
              <w:rPr>
                <w:rFonts w:asciiTheme="minorHAnsi" w:hAnsiTheme="minorHAnsi"/>
                <w:b/>
                <w:szCs w:val="24"/>
              </w:rPr>
            </w:pPr>
            <w:r w:rsidRPr="005734C0">
              <w:rPr>
                <w:rFonts w:asciiTheme="minorHAnsi" w:hAnsiTheme="minorHAnsi"/>
                <w:b/>
                <w:szCs w:val="24"/>
              </w:rPr>
              <w:t>Cost Centre:</w:t>
            </w:r>
          </w:p>
          <w:p w:rsidR="003123F3" w:rsidRPr="005734C0" w:rsidRDefault="003123F3" w:rsidP="005F2996">
            <w:pPr>
              <w:rPr>
                <w:rFonts w:asciiTheme="minorHAnsi" w:hAnsiTheme="minorHAnsi"/>
                <w:b/>
                <w:szCs w:val="24"/>
              </w:rPr>
            </w:pPr>
          </w:p>
        </w:tc>
        <w:tc>
          <w:tcPr>
            <w:tcW w:w="5873" w:type="dxa"/>
          </w:tcPr>
          <w:p w:rsidR="003123F3" w:rsidRPr="005734C0" w:rsidRDefault="003123F3" w:rsidP="005F2996">
            <w:pPr>
              <w:rPr>
                <w:rFonts w:asciiTheme="minorHAnsi" w:hAnsiTheme="minorHAnsi"/>
                <w:szCs w:val="24"/>
              </w:rPr>
            </w:pPr>
            <w:r w:rsidRPr="005734C0">
              <w:rPr>
                <w:rFonts w:asciiTheme="minorHAnsi" w:hAnsiTheme="minorHAnsi"/>
                <w:szCs w:val="24"/>
              </w:rPr>
              <w:t>47308</w:t>
            </w:r>
          </w:p>
        </w:tc>
      </w:tr>
      <w:tr w:rsidR="003123F3" w:rsidRPr="005734C0" w:rsidTr="005F2996">
        <w:tc>
          <w:tcPr>
            <w:tcW w:w="3369" w:type="dxa"/>
          </w:tcPr>
          <w:p w:rsidR="003123F3" w:rsidRPr="005734C0" w:rsidRDefault="003123F3" w:rsidP="005F2996">
            <w:pPr>
              <w:rPr>
                <w:rFonts w:asciiTheme="minorHAnsi" w:hAnsiTheme="minorHAnsi"/>
                <w:b/>
                <w:szCs w:val="24"/>
              </w:rPr>
            </w:pPr>
            <w:r w:rsidRPr="005734C0">
              <w:rPr>
                <w:rFonts w:asciiTheme="minorHAnsi" w:hAnsiTheme="minorHAnsi"/>
                <w:b/>
                <w:szCs w:val="24"/>
              </w:rPr>
              <w:t>Responsible to:</w:t>
            </w:r>
          </w:p>
          <w:p w:rsidR="003123F3" w:rsidRPr="005734C0" w:rsidRDefault="003123F3" w:rsidP="005F2996">
            <w:pPr>
              <w:rPr>
                <w:rFonts w:asciiTheme="minorHAnsi" w:hAnsiTheme="minorHAnsi"/>
                <w:b/>
                <w:szCs w:val="24"/>
              </w:rPr>
            </w:pPr>
          </w:p>
        </w:tc>
        <w:tc>
          <w:tcPr>
            <w:tcW w:w="5873" w:type="dxa"/>
          </w:tcPr>
          <w:p w:rsidR="003123F3" w:rsidRPr="005734C0" w:rsidRDefault="003123F3" w:rsidP="00427637">
            <w:pPr>
              <w:rPr>
                <w:rFonts w:asciiTheme="minorHAnsi" w:hAnsiTheme="minorHAnsi"/>
                <w:szCs w:val="24"/>
              </w:rPr>
            </w:pPr>
            <w:r w:rsidRPr="005734C0">
              <w:rPr>
                <w:rFonts w:asciiTheme="minorHAnsi" w:hAnsiTheme="minorHAnsi"/>
                <w:szCs w:val="24"/>
              </w:rPr>
              <w:t>Senior Registrar (External Returns)</w:t>
            </w:r>
          </w:p>
        </w:tc>
      </w:tr>
      <w:tr w:rsidR="003123F3" w:rsidRPr="005734C0" w:rsidTr="005F2996">
        <w:tc>
          <w:tcPr>
            <w:tcW w:w="3369" w:type="dxa"/>
          </w:tcPr>
          <w:p w:rsidR="003123F3" w:rsidRPr="005734C0" w:rsidRDefault="003123F3" w:rsidP="005F2996">
            <w:pPr>
              <w:rPr>
                <w:rFonts w:asciiTheme="minorHAnsi" w:hAnsiTheme="minorHAnsi"/>
                <w:b/>
                <w:szCs w:val="24"/>
              </w:rPr>
            </w:pPr>
            <w:r w:rsidRPr="005734C0">
              <w:rPr>
                <w:rFonts w:asciiTheme="minorHAnsi" w:hAnsiTheme="minorHAnsi"/>
                <w:b/>
                <w:szCs w:val="24"/>
              </w:rPr>
              <w:t>Responsible for:</w:t>
            </w:r>
          </w:p>
          <w:p w:rsidR="003123F3" w:rsidRPr="005734C0" w:rsidRDefault="003123F3" w:rsidP="005F2996">
            <w:pPr>
              <w:rPr>
                <w:rFonts w:asciiTheme="minorHAnsi" w:hAnsiTheme="minorHAnsi"/>
                <w:b/>
                <w:szCs w:val="24"/>
              </w:rPr>
            </w:pPr>
          </w:p>
        </w:tc>
        <w:tc>
          <w:tcPr>
            <w:tcW w:w="5873" w:type="dxa"/>
          </w:tcPr>
          <w:p w:rsidR="003123F3" w:rsidRPr="005734C0" w:rsidRDefault="003123F3" w:rsidP="005F2996">
            <w:pPr>
              <w:rPr>
                <w:rFonts w:asciiTheme="minorHAnsi" w:hAnsiTheme="minorHAnsi"/>
                <w:szCs w:val="24"/>
              </w:rPr>
            </w:pPr>
            <w:r w:rsidRPr="005734C0">
              <w:rPr>
                <w:rFonts w:asciiTheme="minorHAnsi" w:hAnsiTheme="minorHAnsi"/>
                <w:szCs w:val="24"/>
              </w:rPr>
              <w:t>Not Applicable</w:t>
            </w:r>
          </w:p>
        </w:tc>
      </w:tr>
      <w:tr w:rsidR="003123F3" w:rsidRPr="005734C0" w:rsidTr="005F2996">
        <w:tc>
          <w:tcPr>
            <w:tcW w:w="3369" w:type="dxa"/>
          </w:tcPr>
          <w:p w:rsidR="003123F3" w:rsidRPr="005734C0" w:rsidRDefault="003123F3" w:rsidP="005F2996">
            <w:pPr>
              <w:rPr>
                <w:rFonts w:asciiTheme="minorHAnsi" w:hAnsiTheme="minorHAnsi"/>
                <w:b/>
                <w:szCs w:val="24"/>
              </w:rPr>
            </w:pPr>
            <w:r w:rsidRPr="005734C0">
              <w:rPr>
                <w:rFonts w:asciiTheme="minorHAnsi" w:hAnsiTheme="minorHAnsi"/>
                <w:b/>
                <w:szCs w:val="24"/>
              </w:rPr>
              <w:t>Effective date of job description:</w:t>
            </w:r>
          </w:p>
        </w:tc>
        <w:tc>
          <w:tcPr>
            <w:tcW w:w="5873" w:type="dxa"/>
          </w:tcPr>
          <w:p w:rsidR="003123F3" w:rsidRPr="005734C0" w:rsidRDefault="00427637" w:rsidP="00427637">
            <w:pPr>
              <w:rPr>
                <w:rFonts w:asciiTheme="minorHAnsi" w:hAnsiTheme="minorHAnsi"/>
                <w:szCs w:val="24"/>
              </w:rPr>
            </w:pPr>
            <w:r>
              <w:rPr>
                <w:rFonts w:asciiTheme="minorHAnsi" w:hAnsiTheme="minorHAnsi"/>
                <w:szCs w:val="24"/>
              </w:rPr>
              <w:t>November 2016</w:t>
            </w:r>
          </w:p>
        </w:tc>
      </w:tr>
    </w:tbl>
    <w:p w:rsidR="003123F3" w:rsidRPr="005734C0" w:rsidRDefault="003123F3" w:rsidP="003123F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123F3" w:rsidRPr="005734C0" w:rsidTr="005F2996">
        <w:tc>
          <w:tcPr>
            <w:tcW w:w="9242" w:type="dxa"/>
          </w:tcPr>
          <w:p w:rsidR="003123F3" w:rsidRPr="005734C0" w:rsidRDefault="003123F3" w:rsidP="005F2996">
            <w:pPr>
              <w:rPr>
                <w:rFonts w:asciiTheme="minorHAnsi" w:hAnsiTheme="minorHAnsi"/>
                <w:b/>
                <w:szCs w:val="24"/>
              </w:rPr>
            </w:pPr>
            <w:r w:rsidRPr="005734C0">
              <w:rPr>
                <w:rFonts w:asciiTheme="minorHAnsi" w:hAnsiTheme="minorHAnsi"/>
                <w:b/>
                <w:szCs w:val="24"/>
              </w:rPr>
              <w:t>Purpose of Job:</w:t>
            </w:r>
          </w:p>
        </w:tc>
      </w:tr>
      <w:tr w:rsidR="003123F3" w:rsidRPr="005734C0" w:rsidTr="005F2996">
        <w:tc>
          <w:tcPr>
            <w:tcW w:w="9242" w:type="dxa"/>
          </w:tcPr>
          <w:p w:rsidR="003123F3" w:rsidRPr="00427637" w:rsidRDefault="003123F3" w:rsidP="005F2996">
            <w:pPr>
              <w:ind w:left="284" w:hanging="284"/>
              <w:jc w:val="both"/>
              <w:rPr>
                <w:rFonts w:asciiTheme="minorHAnsi" w:hAnsiTheme="minorHAnsi"/>
                <w:szCs w:val="24"/>
              </w:rPr>
            </w:pPr>
            <w:r w:rsidRPr="00427637">
              <w:rPr>
                <w:rFonts w:asciiTheme="minorHAnsi" w:hAnsiTheme="minorHAnsi" w:cs="Arial"/>
                <w:szCs w:val="24"/>
              </w:rPr>
              <w:t>1</w:t>
            </w:r>
            <w:r w:rsidRPr="00427637">
              <w:rPr>
                <w:rFonts w:asciiTheme="minorHAnsi" w:hAnsiTheme="minorHAnsi" w:cs="Arial"/>
                <w:szCs w:val="24"/>
              </w:rPr>
              <w:tab/>
              <w:t>To</w:t>
            </w:r>
            <w:r w:rsidRPr="00427637">
              <w:rPr>
                <w:rFonts w:asciiTheme="minorHAnsi" w:hAnsiTheme="minorHAnsi"/>
                <w:szCs w:val="24"/>
              </w:rPr>
              <w:t xml:space="preserve"> lead and contribute to improvements in data quality and integrity through the development, implementation and maintenance of a coherent framework of data validation.</w:t>
            </w:r>
          </w:p>
          <w:p w:rsidR="003123F3" w:rsidRPr="005734C0" w:rsidRDefault="003123F3" w:rsidP="005F2996">
            <w:pPr>
              <w:ind w:left="284" w:hanging="284"/>
              <w:jc w:val="both"/>
              <w:rPr>
                <w:rFonts w:asciiTheme="minorHAnsi" w:hAnsiTheme="minorHAnsi"/>
                <w:szCs w:val="24"/>
              </w:rPr>
            </w:pPr>
          </w:p>
          <w:p w:rsidR="003123F3" w:rsidRPr="005734C0" w:rsidRDefault="003123F3" w:rsidP="005F2996">
            <w:pPr>
              <w:tabs>
                <w:tab w:val="left" w:pos="285"/>
              </w:tabs>
              <w:ind w:left="284" w:hanging="284"/>
              <w:jc w:val="both"/>
              <w:rPr>
                <w:rFonts w:asciiTheme="minorHAnsi" w:hAnsiTheme="minorHAnsi"/>
                <w:szCs w:val="24"/>
              </w:rPr>
            </w:pPr>
            <w:r w:rsidRPr="005734C0">
              <w:rPr>
                <w:rFonts w:asciiTheme="minorHAnsi" w:hAnsiTheme="minorHAnsi"/>
                <w:szCs w:val="24"/>
              </w:rPr>
              <w:t>2</w:t>
            </w:r>
            <w:r w:rsidRPr="005734C0">
              <w:rPr>
                <w:rFonts w:asciiTheme="minorHAnsi" w:hAnsiTheme="minorHAnsi"/>
                <w:szCs w:val="24"/>
              </w:rPr>
              <w:tab/>
              <w:t>To be operationally responsible with other external returns colleagues for the production, validation, and submission of the student related returns.</w:t>
            </w:r>
          </w:p>
          <w:p w:rsidR="003123F3" w:rsidRPr="005734C0" w:rsidRDefault="003123F3" w:rsidP="005F2996">
            <w:pPr>
              <w:tabs>
                <w:tab w:val="left" w:pos="285"/>
              </w:tabs>
              <w:ind w:left="284" w:hanging="284"/>
              <w:jc w:val="both"/>
              <w:rPr>
                <w:rFonts w:asciiTheme="minorHAnsi" w:hAnsiTheme="minorHAnsi"/>
                <w:szCs w:val="24"/>
              </w:rPr>
            </w:pPr>
          </w:p>
          <w:p w:rsidR="003123F3" w:rsidRPr="005734C0" w:rsidRDefault="003123F3" w:rsidP="00427637">
            <w:pPr>
              <w:tabs>
                <w:tab w:val="left" w:pos="285"/>
              </w:tabs>
              <w:ind w:left="284" w:hanging="284"/>
              <w:jc w:val="both"/>
              <w:rPr>
                <w:rFonts w:asciiTheme="minorHAnsi" w:hAnsiTheme="minorHAnsi"/>
                <w:szCs w:val="24"/>
              </w:rPr>
            </w:pPr>
            <w:r w:rsidRPr="005734C0">
              <w:rPr>
                <w:rFonts w:asciiTheme="minorHAnsi" w:hAnsiTheme="minorHAnsi"/>
                <w:szCs w:val="24"/>
              </w:rPr>
              <w:t>3</w:t>
            </w:r>
            <w:r w:rsidRPr="005734C0">
              <w:rPr>
                <w:rFonts w:asciiTheme="minorHAnsi" w:hAnsiTheme="minorHAnsi"/>
                <w:szCs w:val="24"/>
              </w:rPr>
              <w:tab/>
              <w:t>To   undertake the production of reports and other data outputs using appropriate tools and in response to requests for data and information.</w:t>
            </w:r>
          </w:p>
        </w:tc>
      </w:tr>
    </w:tbl>
    <w:p w:rsidR="003123F3" w:rsidRPr="005734C0" w:rsidRDefault="003123F3" w:rsidP="003123F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123F3" w:rsidRPr="005734C0" w:rsidTr="005F2996">
        <w:tc>
          <w:tcPr>
            <w:tcW w:w="9242" w:type="dxa"/>
          </w:tcPr>
          <w:p w:rsidR="003123F3" w:rsidRPr="005734C0" w:rsidRDefault="003123F3" w:rsidP="005F2996">
            <w:pPr>
              <w:rPr>
                <w:rFonts w:asciiTheme="minorHAnsi" w:hAnsiTheme="minorHAnsi"/>
                <w:b/>
                <w:szCs w:val="24"/>
              </w:rPr>
            </w:pPr>
            <w:r w:rsidRPr="005734C0">
              <w:rPr>
                <w:rFonts w:asciiTheme="minorHAnsi" w:hAnsiTheme="minorHAnsi"/>
                <w:b/>
                <w:szCs w:val="24"/>
              </w:rPr>
              <w:t>Key Responsibilities:</w:t>
            </w:r>
          </w:p>
        </w:tc>
      </w:tr>
      <w:tr w:rsidR="003123F3" w:rsidRPr="005734C0" w:rsidTr="005F2996">
        <w:tc>
          <w:tcPr>
            <w:tcW w:w="9242" w:type="dxa"/>
          </w:tcPr>
          <w:p w:rsidR="003123F3" w:rsidRPr="005734C0" w:rsidRDefault="003123F3" w:rsidP="005F2996">
            <w:pPr>
              <w:rPr>
                <w:rFonts w:asciiTheme="minorHAnsi" w:hAnsiTheme="minorHAnsi" w:cs="Arial"/>
                <w:szCs w:val="24"/>
              </w:rPr>
            </w:pPr>
            <w:r w:rsidRPr="005734C0">
              <w:rPr>
                <w:rFonts w:asciiTheme="minorHAnsi" w:hAnsiTheme="minorHAnsi" w:cs="Arial"/>
                <w:szCs w:val="24"/>
              </w:rPr>
              <w:t xml:space="preserve">1 Develop and maintain the framework of data validation by enhancing and/or implementing mechanisms to identify and </w:t>
            </w:r>
            <w:r w:rsidR="00427637">
              <w:rPr>
                <w:rFonts w:asciiTheme="minorHAnsi" w:hAnsiTheme="minorHAnsi" w:cs="Arial"/>
                <w:szCs w:val="24"/>
              </w:rPr>
              <w:t>report on</w:t>
            </w:r>
            <w:r w:rsidRPr="005734C0">
              <w:rPr>
                <w:rFonts w:asciiTheme="minorHAnsi" w:hAnsiTheme="minorHAnsi" w:cs="Arial"/>
                <w:szCs w:val="24"/>
              </w:rPr>
              <w:t xml:space="preserve"> records that do not meet the required data standards.</w:t>
            </w:r>
          </w:p>
          <w:p w:rsidR="003123F3" w:rsidRPr="005734C0" w:rsidRDefault="003123F3" w:rsidP="005F2996">
            <w:pPr>
              <w:rPr>
                <w:rFonts w:asciiTheme="minorHAnsi" w:hAnsiTheme="minorHAnsi" w:cs="Arial"/>
                <w:szCs w:val="24"/>
              </w:rPr>
            </w:pPr>
          </w:p>
          <w:p w:rsidR="003123F3" w:rsidRPr="005734C0" w:rsidRDefault="003123F3" w:rsidP="005F2996">
            <w:pPr>
              <w:rPr>
                <w:rFonts w:asciiTheme="minorHAnsi" w:hAnsiTheme="minorHAnsi" w:cs="Arial"/>
                <w:szCs w:val="24"/>
              </w:rPr>
            </w:pPr>
            <w:r w:rsidRPr="005734C0">
              <w:rPr>
                <w:rFonts w:asciiTheme="minorHAnsi" w:hAnsiTheme="minorHAnsi" w:cs="Arial"/>
                <w:szCs w:val="24"/>
              </w:rPr>
              <w:t>2. Participate in the process of data validation and verification with other colleagues through the regular identification, analysis and correction of records in error to ensure valid and accurate data.</w:t>
            </w:r>
          </w:p>
          <w:p w:rsidR="003123F3" w:rsidRPr="005734C0" w:rsidRDefault="003123F3" w:rsidP="005F2996">
            <w:pPr>
              <w:rPr>
                <w:rFonts w:asciiTheme="minorHAnsi" w:hAnsiTheme="minorHAnsi" w:cs="Arial"/>
                <w:szCs w:val="24"/>
              </w:rPr>
            </w:pPr>
          </w:p>
          <w:p w:rsidR="003123F3" w:rsidRPr="005734C0" w:rsidRDefault="003123F3" w:rsidP="005F2996">
            <w:pPr>
              <w:rPr>
                <w:rFonts w:asciiTheme="minorHAnsi" w:hAnsiTheme="minorHAnsi" w:cs="Arial"/>
                <w:szCs w:val="24"/>
              </w:rPr>
            </w:pPr>
            <w:r w:rsidRPr="005734C0">
              <w:rPr>
                <w:rFonts w:asciiTheme="minorHAnsi" w:hAnsiTheme="minorHAnsi" w:cs="Arial"/>
                <w:szCs w:val="24"/>
              </w:rPr>
              <w:t>3</w:t>
            </w:r>
            <w:r w:rsidR="00427637">
              <w:rPr>
                <w:rFonts w:asciiTheme="minorHAnsi" w:hAnsiTheme="minorHAnsi" w:cs="Arial"/>
                <w:szCs w:val="24"/>
              </w:rPr>
              <w:t>.</w:t>
            </w:r>
            <w:r w:rsidRPr="005734C0">
              <w:rPr>
                <w:rFonts w:asciiTheme="minorHAnsi" w:hAnsiTheme="minorHAnsi" w:cs="Arial"/>
                <w:szCs w:val="24"/>
              </w:rPr>
              <w:t xml:space="preserve"> Participate in the development of any detailed operational activity plans to ensure that external returns are completed successfully. </w:t>
            </w:r>
          </w:p>
          <w:p w:rsidR="003123F3" w:rsidRPr="005734C0" w:rsidRDefault="003123F3" w:rsidP="005F2996">
            <w:pPr>
              <w:rPr>
                <w:rFonts w:asciiTheme="minorHAnsi" w:hAnsiTheme="minorHAnsi" w:cs="Arial"/>
                <w:szCs w:val="24"/>
              </w:rPr>
            </w:pPr>
          </w:p>
          <w:p w:rsidR="003123F3" w:rsidRPr="005734C0" w:rsidRDefault="003123F3" w:rsidP="005F2996">
            <w:pPr>
              <w:rPr>
                <w:rFonts w:asciiTheme="minorHAnsi" w:hAnsiTheme="minorHAnsi" w:cs="Arial"/>
                <w:szCs w:val="24"/>
              </w:rPr>
            </w:pPr>
            <w:r w:rsidRPr="005734C0">
              <w:rPr>
                <w:rFonts w:asciiTheme="minorHAnsi" w:hAnsiTheme="minorHAnsi" w:cs="Arial"/>
                <w:szCs w:val="24"/>
              </w:rPr>
              <w:t>4</w:t>
            </w:r>
            <w:r w:rsidR="00427637">
              <w:rPr>
                <w:rFonts w:asciiTheme="minorHAnsi" w:hAnsiTheme="minorHAnsi" w:cs="Arial"/>
                <w:szCs w:val="24"/>
              </w:rPr>
              <w:t>.</w:t>
            </w:r>
            <w:r w:rsidRPr="005734C0">
              <w:rPr>
                <w:rFonts w:asciiTheme="minorHAnsi" w:hAnsiTheme="minorHAnsi" w:cs="Arial"/>
                <w:szCs w:val="24"/>
              </w:rPr>
              <w:t xml:space="preserve"> Participate in the preparation, validation, and submission of the various student related external returns following appropriate internal and external guidelines taking a lead responsibility where appropriate.</w:t>
            </w:r>
          </w:p>
          <w:p w:rsidR="003123F3" w:rsidRDefault="003123F3" w:rsidP="005F2996">
            <w:pPr>
              <w:rPr>
                <w:rFonts w:asciiTheme="minorHAnsi" w:hAnsiTheme="minorHAnsi" w:cs="Arial"/>
                <w:szCs w:val="24"/>
              </w:rPr>
            </w:pPr>
          </w:p>
          <w:p w:rsidR="006F6FD2" w:rsidRDefault="006F6FD2" w:rsidP="005F2996">
            <w:pPr>
              <w:rPr>
                <w:rFonts w:asciiTheme="minorHAnsi" w:hAnsiTheme="minorHAnsi" w:cs="Arial"/>
                <w:szCs w:val="24"/>
              </w:rPr>
            </w:pPr>
          </w:p>
          <w:p w:rsidR="006F6FD2" w:rsidRPr="005734C0" w:rsidRDefault="006F6FD2" w:rsidP="005F2996">
            <w:pPr>
              <w:rPr>
                <w:rFonts w:asciiTheme="minorHAnsi" w:hAnsiTheme="minorHAnsi" w:cs="Arial"/>
                <w:szCs w:val="24"/>
              </w:rPr>
            </w:pPr>
          </w:p>
          <w:p w:rsidR="003123F3" w:rsidRPr="005734C0" w:rsidRDefault="003123F3" w:rsidP="005F2996">
            <w:pPr>
              <w:rPr>
                <w:rFonts w:asciiTheme="minorHAnsi" w:hAnsiTheme="minorHAnsi" w:cs="Arial"/>
                <w:szCs w:val="24"/>
              </w:rPr>
            </w:pPr>
            <w:r w:rsidRPr="005734C0">
              <w:rPr>
                <w:rFonts w:asciiTheme="minorHAnsi" w:hAnsiTheme="minorHAnsi" w:cs="Arial"/>
                <w:szCs w:val="24"/>
              </w:rPr>
              <w:lastRenderedPageBreak/>
              <w:t>5</w:t>
            </w:r>
            <w:r w:rsidR="00427637">
              <w:rPr>
                <w:rFonts w:asciiTheme="minorHAnsi" w:hAnsiTheme="minorHAnsi" w:cs="Arial"/>
                <w:szCs w:val="24"/>
              </w:rPr>
              <w:t>.</w:t>
            </w:r>
            <w:r w:rsidRPr="005734C0">
              <w:rPr>
                <w:rFonts w:asciiTheme="minorHAnsi" w:hAnsiTheme="minorHAnsi" w:cs="Arial"/>
                <w:szCs w:val="24"/>
              </w:rPr>
              <w:t xml:space="preserve"> Design, develop, and produce efficient and effective solutions to support operational, management and strategic level reporting requirements arising from student related external returns outputs.</w:t>
            </w:r>
          </w:p>
          <w:p w:rsidR="003123F3" w:rsidRPr="005734C0" w:rsidRDefault="003123F3" w:rsidP="005F2996">
            <w:pPr>
              <w:rPr>
                <w:rFonts w:asciiTheme="minorHAnsi" w:hAnsiTheme="minorHAnsi" w:cs="Arial"/>
                <w:szCs w:val="24"/>
              </w:rPr>
            </w:pPr>
          </w:p>
          <w:p w:rsidR="003123F3" w:rsidRPr="005734C0" w:rsidRDefault="003123F3" w:rsidP="005F2996">
            <w:pPr>
              <w:rPr>
                <w:rFonts w:asciiTheme="minorHAnsi" w:hAnsiTheme="minorHAnsi" w:cs="Arial"/>
                <w:szCs w:val="24"/>
              </w:rPr>
            </w:pPr>
            <w:r w:rsidRPr="005734C0">
              <w:rPr>
                <w:rFonts w:asciiTheme="minorHAnsi" w:hAnsiTheme="minorHAnsi" w:cs="Arial"/>
                <w:szCs w:val="24"/>
              </w:rPr>
              <w:t>6</w:t>
            </w:r>
            <w:r w:rsidR="00427637">
              <w:rPr>
                <w:rFonts w:asciiTheme="minorHAnsi" w:hAnsiTheme="minorHAnsi" w:cs="Arial"/>
                <w:szCs w:val="24"/>
              </w:rPr>
              <w:t>.</w:t>
            </w:r>
            <w:r w:rsidRPr="005734C0">
              <w:rPr>
                <w:rFonts w:asciiTheme="minorHAnsi" w:hAnsiTheme="minorHAnsi" w:cs="Arial"/>
                <w:szCs w:val="24"/>
              </w:rPr>
              <w:t xml:space="preserve"> Develop and maintain a sound working knowledge of relevant internal business processes and external statutory reporting requirements to inform any possible changes to those areas.</w:t>
            </w:r>
          </w:p>
          <w:p w:rsidR="003123F3" w:rsidRPr="005734C0" w:rsidRDefault="003123F3" w:rsidP="005F2996">
            <w:pPr>
              <w:rPr>
                <w:rFonts w:asciiTheme="minorHAnsi" w:hAnsiTheme="minorHAnsi" w:cs="Arial"/>
                <w:szCs w:val="24"/>
              </w:rPr>
            </w:pPr>
          </w:p>
          <w:p w:rsidR="003123F3" w:rsidRPr="005734C0" w:rsidRDefault="003123F3" w:rsidP="005F2996">
            <w:pPr>
              <w:rPr>
                <w:rFonts w:asciiTheme="minorHAnsi" w:hAnsiTheme="minorHAnsi" w:cs="Arial"/>
                <w:szCs w:val="24"/>
              </w:rPr>
            </w:pPr>
            <w:r w:rsidRPr="005734C0">
              <w:rPr>
                <w:rFonts w:asciiTheme="minorHAnsi" w:hAnsiTheme="minorHAnsi" w:cs="Arial"/>
                <w:szCs w:val="24"/>
              </w:rPr>
              <w:t>7</w:t>
            </w:r>
            <w:r w:rsidR="00427637">
              <w:rPr>
                <w:rFonts w:asciiTheme="minorHAnsi" w:hAnsiTheme="minorHAnsi" w:cs="Arial"/>
                <w:szCs w:val="24"/>
              </w:rPr>
              <w:t>.</w:t>
            </w:r>
            <w:r w:rsidRPr="005734C0">
              <w:rPr>
                <w:rFonts w:asciiTheme="minorHAnsi" w:hAnsiTheme="minorHAnsi" w:cs="Arial"/>
                <w:szCs w:val="24"/>
              </w:rPr>
              <w:t xml:space="preserve"> Participate in the regular review of the supporting business processes to ensure they are; thoroughly documented, communicated to relevant staff, and changed to accommodate any required changes.</w:t>
            </w:r>
          </w:p>
          <w:p w:rsidR="003123F3" w:rsidRPr="005734C0" w:rsidRDefault="003123F3" w:rsidP="005F2996">
            <w:pPr>
              <w:rPr>
                <w:rFonts w:asciiTheme="minorHAnsi" w:hAnsiTheme="minorHAnsi" w:cs="Arial"/>
                <w:szCs w:val="24"/>
              </w:rPr>
            </w:pPr>
          </w:p>
          <w:p w:rsidR="003123F3" w:rsidRPr="005734C0" w:rsidRDefault="003123F3" w:rsidP="005F2996">
            <w:pPr>
              <w:tabs>
                <w:tab w:val="left" w:pos="-1440"/>
              </w:tabs>
              <w:jc w:val="both"/>
              <w:rPr>
                <w:rFonts w:asciiTheme="minorHAnsi" w:hAnsiTheme="minorHAnsi" w:cs="Arial"/>
                <w:szCs w:val="24"/>
              </w:rPr>
            </w:pPr>
            <w:r w:rsidRPr="005734C0">
              <w:rPr>
                <w:rFonts w:asciiTheme="minorHAnsi" w:hAnsiTheme="minorHAnsi" w:cs="Arial"/>
                <w:szCs w:val="24"/>
              </w:rPr>
              <w:t>8</w:t>
            </w:r>
            <w:r w:rsidR="00427637">
              <w:rPr>
                <w:rFonts w:asciiTheme="minorHAnsi" w:hAnsiTheme="minorHAnsi" w:cs="Arial"/>
                <w:szCs w:val="24"/>
              </w:rPr>
              <w:t>.</w:t>
            </w:r>
            <w:r w:rsidRPr="005734C0">
              <w:rPr>
                <w:rFonts w:asciiTheme="minorHAnsi" w:hAnsiTheme="minorHAnsi" w:cs="Arial"/>
                <w:szCs w:val="24"/>
              </w:rPr>
              <w:t xml:space="preserve"> Provide support and guidance to staff across the University in relation to business processes that may affect or be affected by the external returns process.  </w:t>
            </w:r>
          </w:p>
          <w:p w:rsidR="003123F3" w:rsidRPr="005734C0" w:rsidRDefault="003123F3" w:rsidP="005F2996">
            <w:pPr>
              <w:rPr>
                <w:rFonts w:asciiTheme="minorHAnsi" w:hAnsiTheme="minorHAnsi" w:cs="Arial"/>
                <w:szCs w:val="24"/>
              </w:rPr>
            </w:pPr>
          </w:p>
          <w:p w:rsidR="003123F3" w:rsidRPr="005734C0" w:rsidRDefault="003123F3" w:rsidP="005F2996">
            <w:pPr>
              <w:rPr>
                <w:rFonts w:asciiTheme="minorHAnsi" w:hAnsiTheme="minorHAnsi" w:cs="Arial"/>
                <w:szCs w:val="24"/>
              </w:rPr>
            </w:pPr>
            <w:r w:rsidRPr="005734C0">
              <w:rPr>
                <w:rFonts w:asciiTheme="minorHAnsi" w:hAnsiTheme="minorHAnsi" w:cs="Arial"/>
                <w:szCs w:val="24"/>
              </w:rPr>
              <w:t>9</w:t>
            </w:r>
            <w:r w:rsidR="00427637">
              <w:rPr>
                <w:rFonts w:asciiTheme="minorHAnsi" w:hAnsiTheme="minorHAnsi" w:cs="Arial"/>
                <w:szCs w:val="24"/>
              </w:rPr>
              <w:t>.</w:t>
            </w:r>
            <w:r w:rsidRPr="005734C0">
              <w:rPr>
                <w:rFonts w:asciiTheme="minorHAnsi" w:hAnsiTheme="minorHAnsi" w:cs="Arial"/>
                <w:szCs w:val="24"/>
              </w:rPr>
              <w:t xml:space="preserve"> Provide information for and, where appropriate, undertake the development and maintenance of any internal and external web pages associated to the external returns and data </w:t>
            </w:r>
            <w:r w:rsidR="00427637">
              <w:rPr>
                <w:rFonts w:asciiTheme="minorHAnsi" w:hAnsiTheme="minorHAnsi" w:cs="Arial"/>
                <w:szCs w:val="24"/>
              </w:rPr>
              <w:t>standards</w:t>
            </w:r>
            <w:r w:rsidRPr="005734C0">
              <w:rPr>
                <w:rFonts w:asciiTheme="minorHAnsi" w:hAnsiTheme="minorHAnsi" w:cs="Arial"/>
                <w:szCs w:val="24"/>
              </w:rPr>
              <w:t xml:space="preserve"> area. </w:t>
            </w:r>
          </w:p>
          <w:p w:rsidR="003123F3" w:rsidRPr="005734C0" w:rsidRDefault="003123F3" w:rsidP="005F2996">
            <w:pPr>
              <w:tabs>
                <w:tab w:val="left" w:pos="-1440"/>
              </w:tabs>
              <w:jc w:val="both"/>
              <w:rPr>
                <w:rFonts w:asciiTheme="minorHAnsi" w:hAnsiTheme="minorHAnsi" w:cs="Arial"/>
                <w:szCs w:val="24"/>
              </w:rPr>
            </w:pPr>
          </w:p>
          <w:p w:rsidR="003123F3" w:rsidRPr="005734C0" w:rsidRDefault="003123F3" w:rsidP="005F2996">
            <w:pPr>
              <w:tabs>
                <w:tab w:val="left" w:pos="-1440"/>
              </w:tabs>
              <w:jc w:val="both"/>
              <w:rPr>
                <w:rFonts w:asciiTheme="minorHAnsi" w:hAnsiTheme="minorHAnsi"/>
                <w:szCs w:val="24"/>
              </w:rPr>
            </w:pPr>
            <w:r w:rsidRPr="005734C0">
              <w:rPr>
                <w:rFonts w:asciiTheme="minorHAnsi" w:hAnsiTheme="minorHAnsi" w:cs="Arial"/>
                <w:szCs w:val="24"/>
              </w:rPr>
              <w:t>10</w:t>
            </w:r>
            <w:r w:rsidR="00427637">
              <w:rPr>
                <w:rFonts w:asciiTheme="minorHAnsi" w:hAnsiTheme="minorHAnsi" w:cs="Arial"/>
                <w:szCs w:val="24"/>
              </w:rPr>
              <w:t>.</w:t>
            </w:r>
            <w:r w:rsidRPr="005734C0">
              <w:rPr>
                <w:rFonts w:asciiTheme="minorHAnsi" w:hAnsiTheme="minorHAnsi" w:cs="Arial"/>
                <w:szCs w:val="24"/>
              </w:rPr>
              <w:t xml:space="preserve"> To undertake any other duties as reasonably required by the Senior Registrar (External Returns) and Assistant Registrar (External Returns)</w:t>
            </w:r>
          </w:p>
        </w:tc>
      </w:tr>
    </w:tbl>
    <w:p w:rsidR="003123F3" w:rsidRPr="005734C0" w:rsidRDefault="003123F3" w:rsidP="003123F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123F3" w:rsidRPr="005734C0" w:rsidTr="005F2996">
        <w:tc>
          <w:tcPr>
            <w:tcW w:w="9242" w:type="dxa"/>
          </w:tcPr>
          <w:p w:rsidR="003123F3" w:rsidRPr="005734C0" w:rsidRDefault="003123F3" w:rsidP="005F2996">
            <w:pPr>
              <w:rPr>
                <w:rFonts w:asciiTheme="minorHAnsi" w:hAnsiTheme="minorHAnsi"/>
                <w:b/>
                <w:szCs w:val="24"/>
              </w:rPr>
            </w:pPr>
            <w:r w:rsidRPr="005734C0">
              <w:rPr>
                <w:rFonts w:asciiTheme="minorHAnsi" w:hAnsiTheme="minorHAnsi"/>
                <w:szCs w:val="24"/>
              </w:rPr>
              <w:br w:type="page"/>
            </w:r>
            <w:r w:rsidRPr="005734C0">
              <w:rPr>
                <w:rFonts w:asciiTheme="minorHAnsi" w:hAnsiTheme="minorHAnsi"/>
                <w:szCs w:val="24"/>
              </w:rPr>
              <w:br w:type="page"/>
            </w:r>
            <w:r w:rsidRPr="005734C0">
              <w:rPr>
                <w:rFonts w:asciiTheme="minorHAnsi" w:hAnsiTheme="minorHAnsi"/>
                <w:b/>
                <w:szCs w:val="24"/>
              </w:rPr>
              <w:t>Working Relationships:</w:t>
            </w:r>
          </w:p>
        </w:tc>
      </w:tr>
      <w:tr w:rsidR="003123F3" w:rsidRPr="005734C0" w:rsidTr="005F2996">
        <w:tc>
          <w:tcPr>
            <w:tcW w:w="9242" w:type="dxa"/>
          </w:tcPr>
          <w:p w:rsidR="003123F3" w:rsidRPr="005734C0" w:rsidRDefault="003123F3" w:rsidP="005F2996">
            <w:pPr>
              <w:rPr>
                <w:rFonts w:asciiTheme="minorHAnsi" w:hAnsiTheme="minorHAnsi"/>
                <w:szCs w:val="24"/>
              </w:rPr>
            </w:pPr>
            <w:r w:rsidRPr="005734C0">
              <w:rPr>
                <w:rFonts w:asciiTheme="minorHAnsi" w:hAnsiTheme="minorHAnsi"/>
                <w:szCs w:val="24"/>
              </w:rPr>
              <w:t>Working and communicating with;</w:t>
            </w:r>
          </w:p>
          <w:p w:rsidR="003123F3" w:rsidRPr="005734C0" w:rsidRDefault="003123F3" w:rsidP="005F2996">
            <w:pPr>
              <w:rPr>
                <w:rFonts w:asciiTheme="minorHAnsi" w:hAnsiTheme="minorHAnsi"/>
                <w:szCs w:val="24"/>
              </w:rPr>
            </w:pPr>
          </w:p>
          <w:p w:rsidR="003123F3" w:rsidRPr="005734C0" w:rsidRDefault="003123F3" w:rsidP="005F2996">
            <w:pPr>
              <w:rPr>
                <w:rFonts w:asciiTheme="minorHAnsi" w:hAnsiTheme="minorHAnsi"/>
                <w:szCs w:val="24"/>
              </w:rPr>
            </w:pPr>
            <w:r w:rsidRPr="005734C0">
              <w:rPr>
                <w:rFonts w:asciiTheme="minorHAnsi" w:hAnsiTheme="minorHAnsi"/>
                <w:szCs w:val="24"/>
              </w:rPr>
              <w:t>1</w:t>
            </w:r>
            <w:r w:rsidR="00427637">
              <w:rPr>
                <w:rFonts w:asciiTheme="minorHAnsi" w:hAnsiTheme="minorHAnsi"/>
                <w:szCs w:val="24"/>
              </w:rPr>
              <w:t>.</w:t>
            </w:r>
            <w:r w:rsidRPr="005734C0">
              <w:rPr>
                <w:rFonts w:asciiTheme="minorHAnsi" w:hAnsiTheme="minorHAnsi"/>
                <w:szCs w:val="24"/>
              </w:rPr>
              <w:t xml:space="preserve"> External Returns and Data Standards  colleagues</w:t>
            </w:r>
          </w:p>
          <w:p w:rsidR="003123F3" w:rsidRPr="005734C0" w:rsidRDefault="003123F3" w:rsidP="005F2996">
            <w:pPr>
              <w:rPr>
                <w:rFonts w:asciiTheme="minorHAnsi" w:hAnsiTheme="minorHAnsi"/>
                <w:szCs w:val="24"/>
              </w:rPr>
            </w:pPr>
            <w:r w:rsidRPr="005734C0">
              <w:rPr>
                <w:rFonts w:asciiTheme="minorHAnsi" w:hAnsiTheme="minorHAnsi"/>
                <w:szCs w:val="24"/>
              </w:rPr>
              <w:t>2</w:t>
            </w:r>
            <w:r w:rsidR="00427637">
              <w:rPr>
                <w:rFonts w:asciiTheme="minorHAnsi" w:hAnsiTheme="minorHAnsi"/>
                <w:szCs w:val="24"/>
              </w:rPr>
              <w:t>.</w:t>
            </w:r>
            <w:r w:rsidRPr="005734C0">
              <w:rPr>
                <w:rFonts w:asciiTheme="minorHAnsi" w:hAnsiTheme="minorHAnsi"/>
                <w:szCs w:val="24"/>
              </w:rPr>
              <w:t xml:space="preserve"> Other  Registry Colleagues;  Admissions, Student Admin Division, Quality Management Division, Timetabling, Registry Support and Development Service</w:t>
            </w:r>
          </w:p>
          <w:p w:rsidR="003123F3" w:rsidRPr="005734C0" w:rsidRDefault="003123F3" w:rsidP="005F2996">
            <w:pPr>
              <w:rPr>
                <w:rFonts w:asciiTheme="minorHAnsi" w:hAnsiTheme="minorHAnsi"/>
                <w:szCs w:val="24"/>
              </w:rPr>
            </w:pPr>
            <w:r w:rsidRPr="005734C0">
              <w:rPr>
                <w:rFonts w:asciiTheme="minorHAnsi" w:hAnsiTheme="minorHAnsi"/>
                <w:szCs w:val="24"/>
              </w:rPr>
              <w:t>3</w:t>
            </w:r>
            <w:r w:rsidR="00427637">
              <w:rPr>
                <w:rFonts w:asciiTheme="minorHAnsi" w:hAnsiTheme="minorHAnsi"/>
                <w:szCs w:val="24"/>
              </w:rPr>
              <w:t>.</w:t>
            </w:r>
            <w:r w:rsidRPr="005734C0">
              <w:rPr>
                <w:rFonts w:asciiTheme="minorHAnsi" w:hAnsiTheme="minorHAnsi"/>
                <w:szCs w:val="24"/>
              </w:rPr>
              <w:t xml:space="preserve"> Faculties; Primarily Faculty Registrars and Faculty Validation Officers</w:t>
            </w:r>
          </w:p>
          <w:p w:rsidR="003123F3" w:rsidRPr="005734C0" w:rsidRDefault="003123F3" w:rsidP="005F2996">
            <w:pPr>
              <w:rPr>
                <w:rFonts w:asciiTheme="minorHAnsi" w:hAnsiTheme="minorHAnsi"/>
                <w:szCs w:val="24"/>
              </w:rPr>
            </w:pPr>
            <w:r w:rsidRPr="005734C0">
              <w:rPr>
                <w:rFonts w:asciiTheme="minorHAnsi" w:hAnsiTheme="minorHAnsi"/>
                <w:szCs w:val="24"/>
              </w:rPr>
              <w:t>4</w:t>
            </w:r>
            <w:r w:rsidR="00427637">
              <w:rPr>
                <w:rFonts w:asciiTheme="minorHAnsi" w:hAnsiTheme="minorHAnsi"/>
                <w:szCs w:val="24"/>
              </w:rPr>
              <w:t>.</w:t>
            </w:r>
            <w:r w:rsidRPr="005734C0">
              <w:rPr>
                <w:rFonts w:asciiTheme="minorHAnsi" w:hAnsiTheme="minorHAnsi"/>
                <w:szCs w:val="24"/>
              </w:rPr>
              <w:t xml:space="preserve"> Departmental administrative staff;  School Managers, Course and Unit administrators </w:t>
            </w:r>
          </w:p>
          <w:p w:rsidR="003123F3" w:rsidRPr="005734C0" w:rsidRDefault="003123F3" w:rsidP="005F2996">
            <w:pPr>
              <w:rPr>
                <w:rFonts w:asciiTheme="minorHAnsi" w:hAnsiTheme="minorHAnsi"/>
                <w:szCs w:val="24"/>
              </w:rPr>
            </w:pPr>
            <w:r w:rsidRPr="005734C0">
              <w:rPr>
                <w:rFonts w:asciiTheme="minorHAnsi" w:hAnsiTheme="minorHAnsi"/>
                <w:szCs w:val="24"/>
              </w:rPr>
              <w:t>5</w:t>
            </w:r>
            <w:r w:rsidR="00427637">
              <w:rPr>
                <w:rFonts w:asciiTheme="minorHAnsi" w:hAnsiTheme="minorHAnsi"/>
                <w:szCs w:val="24"/>
              </w:rPr>
              <w:t>.</w:t>
            </w:r>
            <w:r w:rsidRPr="005734C0">
              <w:rPr>
                <w:rFonts w:asciiTheme="minorHAnsi" w:hAnsiTheme="minorHAnsi"/>
                <w:szCs w:val="24"/>
              </w:rPr>
              <w:t xml:space="preserve"> Information Services; Business Analysts and Applications Development staff </w:t>
            </w:r>
          </w:p>
          <w:p w:rsidR="003123F3" w:rsidRPr="005734C0" w:rsidRDefault="003123F3" w:rsidP="005F2996">
            <w:pPr>
              <w:rPr>
                <w:rFonts w:asciiTheme="minorHAnsi" w:hAnsiTheme="minorHAnsi"/>
                <w:szCs w:val="24"/>
              </w:rPr>
            </w:pPr>
            <w:r w:rsidRPr="005734C0">
              <w:rPr>
                <w:rFonts w:asciiTheme="minorHAnsi" w:hAnsiTheme="minorHAnsi"/>
                <w:szCs w:val="24"/>
              </w:rPr>
              <w:t>6</w:t>
            </w:r>
            <w:r w:rsidR="00427637">
              <w:rPr>
                <w:rFonts w:asciiTheme="minorHAnsi" w:hAnsiTheme="minorHAnsi"/>
                <w:szCs w:val="24"/>
              </w:rPr>
              <w:t>.</w:t>
            </w:r>
            <w:r w:rsidRPr="005734C0">
              <w:rPr>
                <w:rFonts w:asciiTheme="minorHAnsi" w:hAnsiTheme="minorHAnsi"/>
                <w:szCs w:val="24"/>
              </w:rPr>
              <w:t xml:space="preserve"> Departmental academic staff when appropriate; Heads of Department /Subject and course leaders</w:t>
            </w:r>
          </w:p>
          <w:p w:rsidR="003123F3" w:rsidRPr="005734C0" w:rsidRDefault="003123F3" w:rsidP="005F2996">
            <w:pPr>
              <w:rPr>
                <w:rFonts w:asciiTheme="minorHAnsi" w:hAnsiTheme="minorHAnsi"/>
                <w:szCs w:val="24"/>
              </w:rPr>
            </w:pPr>
            <w:r w:rsidRPr="005734C0">
              <w:rPr>
                <w:rFonts w:asciiTheme="minorHAnsi" w:hAnsiTheme="minorHAnsi"/>
                <w:szCs w:val="24"/>
              </w:rPr>
              <w:t>7</w:t>
            </w:r>
            <w:r w:rsidR="00427637">
              <w:rPr>
                <w:rFonts w:asciiTheme="minorHAnsi" w:hAnsiTheme="minorHAnsi"/>
                <w:szCs w:val="24"/>
              </w:rPr>
              <w:t>.</w:t>
            </w:r>
            <w:r w:rsidRPr="005734C0">
              <w:rPr>
                <w:rFonts w:asciiTheme="minorHAnsi" w:hAnsiTheme="minorHAnsi"/>
                <w:szCs w:val="24"/>
              </w:rPr>
              <w:t xml:space="preserve"> Representatives of external agencies; Higher Education Statistics Agency (HESA),  Higher Education Funding Council for England (HEFCE),  Skill Funding Agency, </w:t>
            </w:r>
            <w:proofErr w:type="spellStart"/>
            <w:r w:rsidRPr="005734C0">
              <w:rPr>
                <w:rFonts w:asciiTheme="minorHAnsi" w:hAnsiTheme="minorHAnsi"/>
                <w:szCs w:val="24"/>
              </w:rPr>
              <w:t>Ellucian</w:t>
            </w:r>
            <w:proofErr w:type="spellEnd"/>
            <w:r w:rsidRPr="005734C0">
              <w:rPr>
                <w:rFonts w:asciiTheme="minorHAnsi" w:hAnsiTheme="minorHAnsi"/>
                <w:szCs w:val="24"/>
              </w:rPr>
              <w:t>, Other universities</w:t>
            </w:r>
          </w:p>
        </w:tc>
      </w:tr>
    </w:tbl>
    <w:p w:rsidR="003123F3" w:rsidRPr="005734C0" w:rsidRDefault="003123F3" w:rsidP="003123F3">
      <w:pPr>
        <w:rPr>
          <w:rFonts w:asciiTheme="minorHAnsi" w:hAnsiTheme="minorHAnsi"/>
          <w:szCs w:val="24"/>
        </w:rPr>
      </w:pPr>
    </w:p>
    <w:p w:rsidR="003123F3" w:rsidRPr="00427637" w:rsidRDefault="003123F3" w:rsidP="00CA2C2B">
      <w:pPr>
        <w:pStyle w:val="ListParagraph"/>
        <w:numPr>
          <w:ilvl w:val="0"/>
          <w:numId w:val="1"/>
        </w:numPr>
        <w:rPr>
          <w:rFonts w:asciiTheme="minorHAnsi" w:hAnsiTheme="minorHAnsi"/>
          <w:b/>
          <w:sz w:val="24"/>
          <w:szCs w:val="24"/>
        </w:rPr>
      </w:pPr>
      <w:r w:rsidRPr="00427637">
        <w:rPr>
          <w:rFonts w:asciiTheme="minorHAnsi" w:hAnsiTheme="minorHAnsi"/>
          <w:b/>
          <w:sz w:val="24"/>
          <w:szCs w:val="24"/>
        </w:rPr>
        <w:br w:type="page"/>
      </w:r>
      <w:r w:rsidRPr="00427637">
        <w:rPr>
          <w:rFonts w:asciiTheme="minorHAnsi" w:hAnsiTheme="minorHAnsi"/>
          <w:b/>
          <w:sz w:val="24"/>
          <w:szCs w:val="24"/>
        </w:rPr>
        <w:lastRenderedPageBreak/>
        <w:t>PERSON SPECIFICATION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258"/>
        <w:gridCol w:w="992"/>
        <w:gridCol w:w="963"/>
      </w:tblGrid>
      <w:tr w:rsidR="003123F3" w:rsidRPr="005734C0" w:rsidTr="00427637">
        <w:tc>
          <w:tcPr>
            <w:tcW w:w="534" w:type="dxa"/>
          </w:tcPr>
          <w:p w:rsidR="003123F3" w:rsidRPr="005734C0" w:rsidRDefault="003123F3" w:rsidP="005F2996">
            <w:pPr>
              <w:rPr>
                <w:rFonts w:asciiTheme="minorHAnsi" w:hAnsiTheme="minorHAnsi"/>
                <w:b/>
                <w:szCs w:val="24"/>
              </w:rPr>
            </w:pPr>
            <w:r w:rsidRPr="005734C0">
              <w:rPr>
                <w:rFonts w:asciiTheme="minorHAnsi" w:hAnsiTheme="minorHAnsi"/>
                <w:b/>
                <w:szCs w:val="24"/>
              </w:rPr>
              <w:t>No</w:t>
            </w:r>
          </w:p>
        </w:tc>
        <w:tc>
          <w:tcPr>
            <w:tcW w:w="7258" w:type="dxa"/>
          </w:tcPr>
          <w:p w:rsidR="003123F3" w:rsidRPr="005734C0" w:rsidRDefault="003123F3" w:rsidP="005F2996">
            <w:pPr>
              <w:rPr>
                <w:rFonts w:asciiTheme="minorHAnsi" w:hAnsiTheme="minorHAnsi"/>
                <w:b/>
                <w:szCs w:val="24"/>
              </w:rPr>
            </w:pPr>
            <w:r w:rsidRPr="005734C0">
              <w:rPr>
                <w:rFonts w:asciiTheme="minorHAnsi" w:hAnsiTheme="minorHAnsi" w:cstheme="minorHAnsi"/>
                <w:b/>
                <w:szCs w:val="24"/>
              </w:rPr>
              <w:t>Attributes</w:t>
            </w:r>
          </w:p>
        </w:tc>
        <w:tc>
          <w:tcPr>
            <w:tcW w:w="992" w:type="dxa"/>
          </w:tcPr>
          <w:p w:rsidR="003123F3" w:rsidRPr="005734C0" w:rsidRDefault="003123F3" w:rsidP="005F2996">
            <w:pPr>
              <w:rPr>
                <w:rFonts w:asciiTheme="minorHAnsi" w:hAnsiTheme="minorHAnsi"/>
                <w:b/>
                <w:szCs w:val="24"/>
              </w:rPr>
            </w:pPr>
            <w:r w:rsidRPr="005734C0">
              <w:rPr>
                <w:rFonts w:asciiTheme="minorHAnsi" w:hAnsiTheme="minorHAnsi"/>
                <w:b/>
                <w:szCs w:val="24"/>
              </w:rPr>
              <w:t>Rating</w:t>
            </w:r>
          </w:p>
        </w:tc>
        <w:tc>
          <w:tcPr>
            <w:tcW w:w="963" w:type="dxa"/>
          </w:tcPr>
          <w:p w:rsidR="003123F3" w:rsidRPr="005734C0" w:rsidRDefault="003123F3" w:rsidP="005F2996">
            <w:pPr>
              <w:rPr>
                <w:rFonts w:asciiTheme="minorHAnsi" w:hAnsiTheme="minorHAnsi"/>
                <w:b/>
                <w:szCs w:val="24"/>
              </w:rPr>
            </w:pPr>
            <w:r w:rsidRPr="005734C0">
              <w:rPr>
                <w:rFonts w:asciiTheme="minorHAnsi" w:hAnsiTheme="minorHAnsi"/>
                <w:b/>
                <w:szCs w:val="24"/>
              </w:rPr>
              <w:t>Source</w:t>
            </w:r>
          </w:p>
        </w:tc>
      </w:tr>
      <w:tr w:rsidR="003123F3" w:rsidRPr="005734C0" w:rsidTr="00427637">
        <w:tc>
          <w:tcPr>
            <w:tcW w:w="534" w:type="dxa"/>
          </w:tcPr>
          <w:p w:rsidR="003123F3" w:rsidRPr="005734C0" w:rsidRDefault="003123F3" w:rsidP="005F2996">
            <w:pPr>
              <w:rPr>
                <w:rFonts w:asciiTheme="minorHAnsi" w:hAnsiTheme="minorHAnsi"/>
                <w:b/>
                <w:szCs w:val="24"/>
              </w:rPr>
            </w:pPr>
            <w:r w:rsidRPr="005734C0">
              <w:rPr>
                <w:rFonts w:asciiTheme="minorHAnsi" w:hAnsiTheme="minorHAnsi"/>
                <w:b/>
                <w:szCs w:val="24"/>
              </w:rPr>
              <w:t>1</w:t>
            </w:r>
          </w:p>
        </w:tc>
        <w:tc>
          <w:tcPr>
            <w:tcW w:w="7258" w:type="dxa"/>
          </w:tcPr>
          <w:p w:rsidR="003123F3" w:rsidRPr="005734C0" w:rsidRDefault="003123F3" w:rsidP="005F2996">
            <w:pPr>
              <w:rPr>
                <w:rFonts w:asciiTheme="minorHAnsi" w:hAnsiTheme="minorHAnsi" w:cstheme="minorHAnsi"/>
                <w:szCs w:val="24"/>
              </w:rPr>
            </w:pPr>
            <w:r w:rsidRPr="005734C0">
              <w:rPr>
                <w:rFonts w:asciiTheme="minorHAnsi" w:hAnsiTheme="minorHAnsi" w:cstheme="minorHAnsi"/>
                <w:b/>
                <w:szCs w:val="24"/>
              </w:rPr>
              <w:t>Specific Knowledge &amp; Experience</w:t>
            </w:r>
          </w:p>
        </w:tc>
        <w:tc>
          <w:tcPr>
            <w:tcW w:w="992" w:type="dxa"/>
          </w:tcPr>
          <w:p w:rsidR="003123F3" w:rsidRPr="005734C0" w:rsidRDefault="003123F3" w:rsidP="005F2996">
            <w:pPr>
              <w:rPr>
                <w:rFonts w:asciiTheme="minorHAnsi" w:hAnsiTheme="minorHAnsi"/>
                <w:szCs w:val="24"/>
              </w:rPr>
            </w:pPr>
          </w:p>
        </w:tc>
        <w:tc>
          <w:tcPr>
            <w:tcW w:w="963" w:type="dxa"/>
          </w:tcPr>
          <w:p w:rsidR="003123F3" w:rsidRPr="005734C0" w:rsidRDefault="003123F3" w:rsidP="005F2996">
            <w:pPr>
              <w:rPr>
                <w:rFonts w:asciiTheme="minorHAnsi" w:hAnsiTheme="minorHAnsi"/>
                <w:szCs w:val="24"/>
              </w:rPr>
            </w:pPr>
          </w:p>
        </w:tc>
      </w:tr>
      <w:tr w:rsidR="003123F3" w:rsidRPr="005734C0" w:rsidTr="00427637">
        <w:tc>
          <w:tcPr>
            <w:tcW w:w="534" w:type="dxa"/>
          </w:tcPr>
          <w:p w:rsidR="003123F3" w:rsidRPr="005734C0" w:rsidRDefault="003123F3" w:rsidP="005F2996">
            <w:pPr>
              <w:rPr>
                <w:rFonts w:asciiTheme="minorHAnsi" w:hAnsiTheme="minorHAnsi"/>
                <w:b/>
                <w:szCs w:val="24"/>
              </w:rPr>
            </w:pPr>
          </w:p>
        </w:tc>
        <w:tc>
          <w:tcPr>
            <w:tcW w:w="7258" w:type="dxa"/>
          </w:tcPr>
          <w:p w:rsidR="003123F3" w:rsidRPr="005734C0" w:rsidRDefault="003123F3" w:rsidP="005F2996">
            <w:pPr>
              <w:rPr>
                <w:rFonts w:asciiTheme="minorHAnsi" w:hAnsiTheme="minorHAnsi"/>
                <w:b/>
                <w:szCs w:val="24"/>
              </w:rPr>
            </w:pPr>
            <w:r w:rsidRPr="005734C0">
              <w:rPr>
                <w:rFonts w:asciiTheme="minorHAnsi" w:hAnsiTheme="minorHAnsi" w:cstheme="minorHAnsi"/>
                <w:szCs w:val="24"/>
              </w:rPr>
              <w:t>Experience of administrative business processes and the associated corporate database systems in Higher Education, Further Education or a comparable type area.</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Pr>
          <w:p w:rsidR="003123F3" w:rsidRPr="005734C0" w:rsidRDefault="003123F3" w:rsidP="005F2996">
            <w:pPr>
              <w:rPr>
                <w:rFonts w:asciiTheme="minorHAnsi" w:hAnsiTheme="minorHAnsi"/>
                <w:b/>
                <w:szCs w:val="24"/>
              </w:rPr>
            </w:pPr>
          </w:p>
        </w:tc>
        <w:tc>
          <w:tcPr>
            <w:tcW w:w="7258" w:type="dxa"/>
          </w:tcPr>
          <w:p w:rsidR="003123F3" w:rsidRPr="005734C0" w:rsidRDefault="003123F3" w:rsidP="005F2996">
            <w:pPr>
              <w:rPr>
                <w:rFonts w:asciiTheme="minorHAnsi" w:hAnsiTheme="minorHAnsi" w:cs="Calibri"/>
                <w:szCs w:val="24"/>
              </w:rPr>
            </w:pPr>
            <w:r w:rsidRPr="005734C0">
              <w:rPr>
                <w:rFonts w:asciiTheme="minorHAnsi" w:hAnsiTheme="minorHAnsi" w:cs="Calibri"/>
                <w:szCs w:val="24"/>
              </w:rPr>
              <w:t>Experience and skills in undertaking data validation and correction on a regular basis.</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Pr>
          <w:p w:rsidR="003123F3" w:rsidRPr="005734C0" w:rsidRDefault="003123F3" w:rsidP="005F2996">
            <w:pPr>
              <w:rPr>
                <w:rFonts w:asciiTheme="minorHAnsi" w:hAnsiTheme="minorHAnsi"/>
                <w:b/>
                <w:szCs w:val="24"/>
              </w:rPr>
            </w:pPr>
          </w:p>
        </w:tc>
        <w:tc>
          <w:tcPr>
            <w:tcW w:w="7258" w:type="dxa"/>
          </w:tcPr>
          <w:p w:rsidR="003123F3" w:rsidRPr="005734C0" w:rsidRDefault="003123F3" w:rsidP="005F2996">
            <w:pPr>
              <w:rPr>
                <w:rFonts w:asciiTheme="minorHAnsi" w:hAnsiTheme="minorHAnsi"/>
                <w:szCs w:val="24"/>
              </w:rPr>
            </w:pPr>
            <w:r w:rsidRPr="005734C0">
              <w:rPr>
                <w:rFonts w:asciiTheme="minorHAnsi" w:hAnsiTheme="minorHAnsi"/>
                <w:szCs w:val="24"/>
              </w:rPr>
              <w:t xml:space="preserve">Experience and skill in defining and implementing data quality rules and the associated validation mechanisms. </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D</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Pr>
          <w:p w:rsidR="003123F3" w:rsidRPr="005734C0" w:rsidRDefault="003123F3" w:rsidP="005F2996">
            <w:pPr>
              <w:rPr>
                <w:rFonts w:asciiTheme="minorHAnsi" w:hAnsiTheme="minorHAnsi"/>
                <w:b/>
                <w:szCs w:val="24"/>
              </w:rPr>
            </w:pPr>
          </w:p>
        </w:tc>
        <w:tc>
          <w:tcPr>
            <w:tcW w:w="7258" w:type="dxa"/>
          </w:tcPr>
          <w:p w:rsidR="003123F3" w:rsidRPr="005734C0" w:rsidRDefault="003123F3" w:rsidP="005F2996">
            <w:pPr>
              <w:rPr>
                <w:rFonts w:asciiTheme="minorHAnsi" w:hAnsiTheme="minorHAnsi"/>
                <w:b/>
                <w:szCs w:val="24"/>
              </w:rPr>
            </w:pPr>
            <w:r w:rsidRPr="005734C0">
              <w:rPr>
                <w:rFonts w:asciiTheme="minorHAnsi" w:hAnsiTheme="minorHAnsi" w:cstheme="minorHAnsi"/>
                <w:szCs w:val="24"/>
              </w:rPr>
              <w:t>Practical experience of producing regular large volume data reports/returns and other outputs in Higher Education, Further Education or a comparable type area.</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Pr>
          <w:p w:rsidR="003123F3" w:rsidRPr="005734C0" w:rsidRDefault="003123F3" w:rsidP="005F2996">
            <w:pPr>
              <w:rPr>
                <w:rFonts w:asciiTheme="minorHAnsi" w:hAnsiTheme="minorHAnsi"/>
                <w:b/>
                <w:szCs w:val="24"/>
              </w:rPr>
            </w:pPr>
          </w:p>
        </w:tc>
        <w:tc>
          <w:tcPr>
            <w:tcW w:w="7258" w:type="dxa"/>
          </w:tcPr>
          <w:p w:rsidR="003123F3" w:rsidRPr="005734C0" w:rsidRDefault="003123F3" w:rsidP="005F2996">
            <w:pPr>
              <w:rPr>
                <w:rFonts w:asciiTheme="minorHAnsi" w:hAnsiTheme="minorHAnsi" w:cstheme="minorHAnsi"/>
                <w:szCs w:val="24"/>
              </w:rPr>
            </w:pPr>
            <w:r w:rsidRPr="005734C0">
              <w:rPr>
                <w:rFonts w:asciiTheme="minorHAnsi" w:hAnsiTheme="minorHAnsi"/>
                <w:szCs w:val="24"/>
              </w:rPr>
              <w:t xml:space="preserve">Experience of planning, </w:t>
            </w:r>
            <w:proofErr w:type="spellStart"/>
            <w:r w:rsidRPr="005734C0">
              <w:rPr>
                <w:rFonts w:asciiTheme="minorHAnsi" w:hAnsiTheme="minorHAnsi"/>
                <w:szCs w:val="24"/>
              </w:rPr>
              <w:t>organising</w:t>
            </w:r>
            <w:proofErr w:type="spellEnd"/>
            <w:r w:rsidRPr="005734C0">
              <w:rPr>
                <w:rFonts w:asciiTheme="minorHAnsi" w:hAnsiTheme="minorHAnsi"/>
                <w:szCs w:val="24"/>
              </w:rPr>
              <w:t xml:space="preserve">, and </w:t>
            </w:r>
            <w:proofErr w:type="spellStart"/>
            <w:r w:rsidRPr="005734C0">
              <w:rPr>
                <w:rFonts w:asciiTheme="minorHAnsi" w:hAnsiTheme="minorHAnsi"/>
                <w:szCs w:val="24"/>
              </w:rPr>
              <w:t>prioritising</w:t>
            </w:r>
            <w:proofErr w:type="spellEnd"/>
            <w:r w:rsidRPr="005734C0">
              <w:rPr>
                <w:rFonts w:asciiTheme="minorHAnsi" w:hAnsiTheme="minorHAnsi"/>
                <w:szCs w:val="24"/>
              </w:rPr>
              <w:t xml:space="preserve"> workloads and </w:t>
            </w:r>
            <w:r w:rsidRPr="005734C0">
              <w:rPr>
                <w:rFonts w:asciiTheme="minorHAnsi" w:hAnsiTheme="minorHAnsi" w:cstheme="minorHAnsi"/>
                <w:szCs w:val="24"/>
              </w:rPr>
              <w:t>successfully meeting strict deadlines.</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Pr>
          <w:p w:rsidR="003123F3" w:rsidRPr="005734C0" w:rsidRDefault="003123F3" w:rsidP="005F2996">
            <w:pPr>
              <w:rPr>
                <w:rFonts w:asciiTheme="minorHAnsi" w:hAnsiTheme="minorHAnsi"/>
                <w:b/>
                <w:szCs w:val="24"/>
              </w:rPr>
            </w:pPr>
          </w:p>
        </w:tc>
        <w:tc>
          <w:tcPr>
            <w:tcW w:w="7258" w:type="dxa"/>
          </w:tcPr>
          <w:p w:rsidR="003123F3" w:rsidRPr="005734C0" w:rsidRDefault="003123F3" w:rsidP="005F2996">
            <w:pPr>
              <w:rPr>
                <w:rFonts w:asciiTheme="minorHAnsi" w:hAnsiTheme="minorHAnsi"/>
                <w:szCs w:val="24"/>
              </w:rPr>
            </w:pPr>
            <w:r w:rsidRPr="005734C0">
              <w:rPr>
                <w:rFonts w:asciiTheme="minorHAnsi" w:hAnsiTheme="minorHAnsi"/>
                <w:szCs w:val="24"/>
              </w:rPr>
              <w:t>Experience in documenting business processes, systems, and information for dissemination and use by colleagues.</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Pr>
          <w:p w:rsidR="003123F3" w:rsidRPr="005734C0" w:rsidRDefault="003123F3" w:rsidP="005F2996">
            <w:pPr>
              <w:rPr>
                <w:rFonts w:asciiTheme="minorHAnsi" w:hAnsiTheme="minorHAnsi"/>
                <w:b/>
                <w:szCs w:val="24"/>
              </w:rPr>
            </w:pPr>
          </w:p>
        </w:tc>
        <w:tc>
          <w:tcPr>
            <w:tcW w:w="7258" w:type="dxa"/>
          </w:tcPr>
          <w:p w:rsidR="003123F3" w:rsidRPr="005734C0" w:rsidRDefault="003123F3" w:rsidP="005F2996">
            <w:pPr>
              <w:rPr>
                <w:rFonts w:asciiTheme="minorHAnsi" w:hAnsiTheme="minorHAnsi"/>
                <w:b/>
                <w:szCs w:val="24"/>
              </w:rPr>
            </w:pPr>
            <w:r w:rsidRPr="005734C0">
              <w:rPr>
                <w:rFonts w:asciiTheme="minorHAnsi" w:hAnsiTheme="minorHAnsi"/>
                <w:szCs w:val="24"/>
              </w:rPr>
              <w:t xml:space="preserve">Experience of </w:t>
            </w:r>
            <w:proofErr w:type="spellStart"/>
            <w:r w:rsidRPr="005734C0">
              <w:rPr>
                <w:rFonts w:asciiTheme="minorHAnsi" w:hAnsiTheme="minorHAnsi"/>
                <w:szCs w:val="24"/>
              </w:rPr>
              <w:t>analysing</w:t>
            </w:r>
            <w:proofErr w:type="spellEnd"/>
            <w:r w:rsidRPr="005734C0">
              <w:rPr>
                <w:rFonts w:asciiTheme="minorHAnsi" w:hAnsiTheme="minorHAnsi"/>
                <w:szCs w:val="24"/>
              </w:rPr>
              <w:t xml:space="preserve"> and reviewing processes, systems and information to identify issues and areas for change.</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D</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Pr>
          <w:p w:rsidR="003123F3" w:rsidRPr="005734C0" w:rsidRDefault="003123F3" w:rsidP="005F2996">
            <w:pPr>
              <w:rPr>
                <w:rFonts w:asciiTheme="minorHAnsi" w:hAnsiTheme="minorHAnsi"/>
                <w:b/>
                <w:szCs w:val="24"/>
              </w:rPr>
            </w:pPr>
          </w:p>
        </w:tc>
        <w:tc>
          <w:tcPr>
            <w:tcW w:w="7258" w:type="dxa"/>
          </w:tcPr>
          <w:p w:rsidR="003123F3" w:rsidRPr="005734C0" w:rsidRDefault="003123F3" w:rsidP="005F2996">
            <w:pPr>
              <w:rPr>
                <w:rFonts w:asciiTheme="minorHAnsi" w:hAnsiTheme="minorHAnsi"/>
                <w:b/>
                <w:szCs w:val="24"/>
              </w:rPr>
            </w:pPr>
            <w:r w:rsidRPr="005734C0">
              <w:rPr>
                <w:rFonts w:asciiTheme="minorHAnsi" w:hAnsiTheme="minorHAnsi" w:cstheme="minorHAnsi"/>
                <w:szCs w:val="24"/>
              </w:rPr>
              <w:t>Practical experience from involvement in one or more student related returns to the statutory bodies in Higher and/or Further Education.</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D</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Pr>
          <w:p w:rsidR="003123F3" w:rsidRPr="005734C0" w:rsidRDefault="003123F3" w:rsidP="005F2996">
            <w:pPr>
              <w:rPr>
                <w:rFonts w:asciiTheme="minorHAnsi" w:hAnsiTheme="minorHAnsi"/>
                <w:b/>
                <w:szCs w:val="24"/>
              </w:rPr>
            </w:pPr>
            <w:r w:rsidRPr="005734C0">
              <w:rPr>
                <w:rFonts w:asciiTheme="minorHAnsi" w:hAnsiTheme="minorHAnsi"/>
                <w:b/>
                <w:szCs w:val="24"/>
              </w:rPr>
              <w:t>2.</w:t>
            </w:r>
          </w:p>
        </w:tc>
        <w:tc>
          <w:tcPr>
            <w:tcW w:w="7258" w:type="dxa"/>
          </w:tcPr>
          <w:p w:rsidR="003123F3" w:rsidRPr="005734C0" w:rsidRDefault="003123F3" w:rsidP="005F2996">
            <w:pPr>
              <w:rPr>
                <w:rFonts w:asciiTheme="minorHAnsi" w:hAnsiTheme="minorHAnsi"/>
                <w:b/>
                <w:szCs w:val="24"/>
              </w:rPr>
            </w:pPr>
            <w:r w:rsidRPr="005734C0">
              <w:rPr>
                <w:rFonts w:asciiTheme="minorHAnsi" w:hAnsiTheme="minorHAnsi"/>
                <w:b/>
                <w:szCs w:val="24"/>
              </w:rPr>
              <w:t>Skills &amp; Abilities</w:t>
            </w:r>
          </w:p>
        </w:tc>
        <w:tc>
          <w:tcPr>
            <w:tcW w:w="992" w:type="dxa"/>
          </w:tcPr>
          <w:p w:rsidR="003123F3" w:rsidRPr="005734C0" w:rsidRDefault="003123F3" w:rsidP="005F2996">
            <w:pPr>
              <w:rPr>
                <w:rFonts w:asciiTheme="minorHAnsi" w:hAnsiTheme="minorHAnsi"/>
                <w:szCs w:val="24"/>
              </w:rPr>
            </w:pPr>
          </w:p>
        </w:tc>
        <w:tc>
          <w:tcPr>
            <w:tcW w:w="963" w:type="dxa"/>
          </w:tcPr>
          <w:p w:rsidR="003123F3" w:rsidRPr="005734C0" w:rsidRDefault="003123F3" w:rsidP="005F2996">
            <w:pPr>
              <w:rPr>
                <w:rFonts w:asciiTheme="minorHAnsi" w:hAnsiTheme="minorHAnsi"/>
                <w:szCs w:val="24"/>
              </w:rPr>
            </w:pPr>
          </w:p>
        </w:tc>
      </w:tr>
      <w:tr w:rsidR="003123F3" w:rsidRPr="005734C0" w:rsidTr="00427637">
        <w:tc>
          <w:tcPr>
            <w:tcW w:w="534" w:type="dxa"/>
          </w:tcPr>
          <w:p w:rsidR="003123F3" w:rsidRPr="005734C0" w:rsidRDefault="003123F3" w:rsidP="005F2996">
            <w:pPr>
              <w:rPr>
                <w:rFonts w:asciiTheme="minorHAnsi" w:hAnsiTheme="minorHAnsi"/>
                <w:szCs w:val="24"/>
              </w:rPr>
            </w:pPr>
          </w:p>
        </w:tc>
        <w:tc>
          <w:tcPr>
            <w:tcW w:w="7258" w:type="dxa"/>
          </w:tcPr>
          <w:p w:rsidR="003123F3" w:rsidRPr="005734C0" w:rsidRDefault="003123F3" w:rsidP="005F2996">
            <w:pPr>
              <w:rPr>
                <w:rFonts w:asciiTheme="minorHAnsi" w:hAnsiTheme="minorHAnsi"/>
                <w:szCs w:val="24"/>
              </w:rPr>
            </w:pPr>
            <w:r w:rsidRPr="005734C0">
              <w:rPr>
                <w:rFonts w:asciiTheme="minorHAnsi" w:hAnsiTheme="minorHAnsi"/>
                <w:szCs w:val="24"/>
              </w:rPr>
              <w:t xml:space="preserve">Proficient in </w:t>
            </w:r>
            <w:proofErr w:type="spellStart"/>
            <w:r w:rsidRPr="005734C0">
              <w:rPr>
                <w:rFonts w:asciiTheme="minorHAnsi" w:hAnsiTheme="minorHAnsi"/>
                <w:szCs w:val="24"/>
              </w:rPr>
              <w:t>MsOffice</w:t>
            </w:r>
            <w:proofErr w:type="spellEnd"/>
            <w:r w:rsidRPr="005734C0">
              <w:rPr>
                <w:rFonts w:asciiTheme="minorHAnsi" w:hAnsiTheme="minorHAnsi"/>
                <w:szCs w:val="24"/>
              </w:rPr>
              <w:t xml:space="preserve"> suite of </w:t>
            </w:r>
            <w:proofErr w:type="spellStart"/>
            <w:r w:rsidRPr="005734C0">
              <w:rPr>
                <w:rFonts w:asciiTheme="minorHAnsi" w:hAnsiTheme="minorHAnsi"/>
                <w:szCs w:val="24"/>
              </w:rPr>
              <w:t>programmes</w:t>
            </w:r>
            <w:proofErr w:type="spellEnd"/>
            <w:r w:rsidRPr="005734C0">
              <w:rPr>
                <w:rFonts w:asciiTheme="minorHAnsi" w:hAnsiTheme="minorHAnsi"/>
                <w:szCs w:val="24"/>
              </w:rPr>
              <w:t xml:space="preserve"> to </w:t>
            </w:r>
            <w:proofErr w:type="spellStart"/>
            <w:r w:rsidRPr="005734C0">
              <w:rPr>
                <w:rFonts w:asciiTheme="minorHAnsi" w:hAnsiTheme="minorHAnsi"/>
                <w:szCs w:val="24"/>
              </w:rPr>
              <w:t>analyse</w:t>
            </w:r>
            <w:proofErr w:type="spellEnd"/>
            <w:r w:rsidRPr="005734C0">
              <w:rPr>
                <w:rFonts w:asciiTheme="minorHAnsi" w:hAnsiTheme="minorHAnsi"/>
                <w:szCs w:val="24"/>
              </w:rPr>
              <w:t xml:space="preserve"> and manipulate data from a variety of sources to produce </w:t>
            </w:r>
            <w:r w:rsidRPr="005734C0">
              <w:rPr>
                <w:rFonts w:asciiTheme="minorHAnsi" w:hAnsiTheme="minorHAnsi" w:cs="Calibri"/>
                <w:szCs w:val="24"/>
              </w:rPr>
              <w:t>numerical and written reports.</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Pr>
          <w:p w:rsidR="003123F3" w:rsidRPr="005734C0" w:rsidRDefault="003123F3" w:rsidP="005F2996">
            <w:pPr>
              <w:rPr>
                <w:rFonts w:asciiTheme="minorHAnsi" w:hAnsiTheme="minorHAnsi"/>
                <w:szCs w:val="24"/>
              </w:rPr>
            </w:pPr>
          </w:p>
        </w:tc>
        <w:tc>
          <w:tcPr>
            <w:tcW w:w="7258" w:type="dxa"/>
          </w:tcPr>
          <w:p w:rsidR="003123F3" w:rsidRPr="005734C0" w:rsidRDefault="003123F3" w:rsidP="005F2996">
            <w:pPr>
              <w:rPr>
                <w:rFonts w:asciiTheme="minorHAnsi" w:hAnsiTheme="minorHAnsi"/>
                <w:szCs w:val="24"/>
              </w:rPr>
            </w:pPr>
            <w:r w:rsidRPr="005734C0">
              <w:rPr>
                <w:rFonts w:asciiTheme="minorHAnsi" w:hAnsiTheme="minorHAnsi"/>
                <w:szCs w:val="24"/>
              </w:rPr>
              <w:t>Proficient in use of end-user reporting software e.g. Discoverer to design and/or produce reports out of a database.</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Pr>
          <w:p w:rsidR="003123F3" w:rsidRPr="005734C0" w:rsidRDefault="003123F3" w:rsidP="005F2996">
            <w:pPr>
              <w:rPr>
                <w:rFonts w:asciiTheme="minorHAnsi" w:hAnsiTheme="minorHAnsi"/>
                <w:szCs w:val="24"/>
              </w:rPr>
            </w:pPr>
          </w:p>
        </w:tc>
        <w:tc>
          <w:tcPr>
            <w:tcW w:w="7258" w:type="dxa"/>
          </w:tcPr>
          <w:p w:rsidR="003123F3" w:rsidRPr="005734C0" w:rsidRDefault="003123F3" w:rsidP="005F2996">
            <w:pPr>
              <w:rPr>
                <w:rFonts w:asciiTheme="minorHAnsi" w:hAnsiTheme="minorHAnsi"/>
                <w:szCs w:val="24"/>
              </w:rPr>
            </w:pPr>
            <w:r w:rsidRPr="005734C0">
              <w:rPr>
                <w:rFonts w:asciiTheme="minorHAnsi" w:hAnsiTheme="minorHAnsi"/>
                <w:szCs w:val="24"/>
              </w:rPr>
              <w:t>Experience in</w:t>
            </w:r>
            <w:r w:rsidR="008C617F">
              <w:rPr>
                <w:rFonts w:asciiTheme="minorHAnsi" w:hAnsiTheme="minorHAnsi"/>
                <w:szCs w:val="24"/>
              </w:rPr>
              <w:t xml:space="preserve"> using</w:t>
            </w:r>
            <w:r w:rsidRPr="005734C0">
              <w:rPr>
                <w:rFonts w:asciiTheme="minorHAnsi" w:hAnsiTheme="minorHAnsi"/>
                <w:szCs w:val="24"/>
              </w:rPr>
              <w:t xml:space="preserve"> a database query language e.g. SQL to interrogate databases and produce reports.</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AF,S</w:t>
            </w:r>
          </w:p>
        </w:tc>
      </w:tr>
      <w:tr w:rsidR="003123F3" w:rsidRPr="005734C0" w:rsidTr="00427637">
        <w:tc>
          <w:tcPr>
            <w:tcW w:w="534" w:type="dxa"/>
          </w:tcPr>
          <w:p w:rsidR="003123F3" w:rsidRPr="005734C0" w:rsidRDefault="003123F3" w:rsidP="005F2996">
            <w:pPr>
              <w:rPr>
                <w:rFonts w:asciiTheme="minorHAnsi" w:hAnsiTheme="minorHAnsi"/>
                <w:szCs w:val="24"/>
              </w:rPr>
            </w:pPr>
          </w:p>
        </w:tc>
        <w:tc>
          <w:tcPr>
            <w:tcW w:w="7258" w:type="dxa"/>
          </w:tcPr>
          <w:p w:rsidR="003123F3" w:rsidRPr="005734C0" w:rsidRDefault="003123F3" w:rsidP="005F2996">
            <w:pPr>
              <w:rPr>
                <w:rFonts w:asciiTheme="minorHAnsi" w:hAnsiTheme="minorHAnsi"/>
                <w:szCs w:val="24"/>
              </w:rPr>
            </w:pPr>
            <w:r w:rsidRPr="005734C0">
              <w:rPr>
                <w:rFonts w:asciiTheme="minorHAnsi" w:hAnsiTheme="minorHAnsi"/>
                <w:szCs w:val="24"/>
              </w:rPr>
              <w:t>Ability to assimilate changes and identify the impact of them using good project management principles.</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D</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Pr>
          <w:p w:rsidR="003123F3" w:rsidRPr="005734C0" w:rsidRDefault="003123F3" w:rsidP="005F2996">
            <w:pPr>
              <w:rPr>
                <w:rFonts w:asciiTheme="minorHAnsi" w:hAnsiTheme="minorHAnsi"/>
                <w:szCs w:val="24"/>
              </w:rPr>
            </w:pPr>
          </w:p>
        </w:tc>
        <w:tc>
          <w:tcPr>
            <w:tcW w:w="7258" w:type="dxa"/>
          </w:tcPr>
          <w:p w:rsidR="003123F3" w:rsidRPr="005734C0" w:rsidRDefault="003123F3" w:rsidP="005F2996">
            <w:pPr>
              <w:rPr>
                <w:rFonts w:asciiTheme="minorHAnsi" w:hAnsiTheme="minorHAnsi"/>
                <w:szCs w:val="24"/>
              </w:rPr>
            </w:pPr>
            <w:r w:rsidRPr="005734C0">
              <w:rPr>
                <w:rFonts w:asciiTheme="minorHAnsi" w:hAnsiTheme="minorHAnsi"/>
                <w:szCs w:val="24"/>
              </w:rPr>
              <w:t>Ability to work on own initiative or as part of a team.</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p>
        </w:tc>
        <w:tc>
          <w:tcPr>
            <w:tcW w:w="7258" w:type="dxa"/>
            <w:tcBorders>
              <w:top w:val="single" w:sz="4" w:space="0" w:color="000000"/>
              <w:left w:val="single" w:sz="4" w:space="0" w:color="000000"/>
              <w:bottom w:val="single" w:sz="4" w:space="0" w:color="000000"/>
              <w:right w:val="single" w:sz="4" w:space="0" w:color="000000"/>
            </w:tcBorders>
          </w:tcPr>
          <w:p w:rsidR="003123F3" w:rsidRPr="005734C0" w:rsidDel="000E2A23" w:rsidRDefault="003123F3" w:rsidP="005F2996">
            <w:pPr>
              <w:rPr>
                <w:rFonts w:asciiTheme="minorHAnsi" w:hAnsiTheme="minorHAnsi"/>
                <w:szCs w:val="24"/>
              </w:rPr>
            </w:pPr>
            <w:r w:rsidRPr="005734C0">
              <w:rPr>
                <w:rFonts w:asciiTheme="minorHAnsi" w:hAnsiTheme="minorHAnsi"/>
                <w:szCs w:val="24"/>
              </w:rPr>
              <w:t>Ability to work and communicate with staff at all levels through both verbal and written methods.</w:t>
            </w:r>
          </w:p>
        </w:tc>
        <w:tc>
          <w:tcPr>
            <w:tcW w:w="992" w:type="dxa"/>
            <w:tcBorders>
              <w:top w:val="single" w:sz="4" w:space="0" w:color="000000"/>
              <w:left w:val="single" w:sz="4" w:space="0" w:color="000000"/>
              <w:bottom w:val="single" w:sz="4" w:space="0" w:color="000000"/>
              <w:right w:val="single" w:sz="4" w:space="0" w:color="000000"/>
            </w:tcBorders>
          </w:tcPr>
          <w:p w:rsidR="003123F3" w:rsidRPr="005734C0" w:rsidDel="000E2A23" w:rsidRDefault="003123F3" w:rsidP="005F2996">
            <w:pPr>
              <w:rPr>
                <w:rFonts w:asciiTheme="minorHAnsi" w:hAnsiTheme="minorHAnsi"/>
                <w:szCs w:val="24"/>
              </w:rPr>
            </w:pPr>
            <w:r w:rsidRPr="005734C0">
              <w:rPr>
                <w:rFonts w:asciiTheme="minorHAnsi" w:hAnsiTheme="minorHAnsi"/>
                <w:szCs w:val="24"/>
              </w:rPr>
              <w:t>E</w:t>
            </w:r>
          </w:p>
        </w:tc>
        <w:tc>
          <w:tcPr>
            <w:tcW w:w="963" w:type="dxa"/>
            <w:tcBorders>
              <w:top w:val="single" w:sz="4" w:space="0" w:color="000000"/>
              <w:left w:val="single" w:sz="4" w:space="0" w:color="000000"/>
              <w:bottom w:val="single" w:sz="4" w:space="0" w:color="000000"/>
              <w:right w:val="single" w:sz="4" w:space="0" w:color="000000"/>
            </w:tcBorders>
          </w:tcPr>
          <w:p w:rsidR="003123F3" w:rsidRPr="005734C0" w:rsidDel="000E2A23" w:rsidRDefault="003123F3" w:rsidP="005F2996">
            <w:pPr>
              <w:rPr>
                <w:rFonts w:asciiTheme="minorHAnsi" w:hAnsiTheme="minorHAnsi"/>
                <w:szCs w:val="24"/>
              </w:rPr>
            </w:pPr>
            <w:r w:rsidRPr="005734C0">
              <w:rPr>
                <w:rFonts w:asciiTheme="minorHAnsi" w:hAnsiTheme="minorHAnsi"/>
                <w:szCs w:val="24"/>
              </w:rPr>
              <w:t>AF, S</w:t>
            </w:r>
          </w:p>
        </w:tc>
      </w:tr>
      <w:tr w:rsidR="003123F3" w:rsidRPr="005734C0" w:rsidTr="00427637">
        <w:tc>
          <w:tcPr>
            <w:tcW w:w="534"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b/>
                <w:szCs w:val="24"/>
              </w:rPr>
            </w:pPr>
            <w:r w:rsidRPr="005734C0">
              <w:rPr>
                <w:rFonts w:asciiTheme="minorHAnsi" w:hAnsiTheme="minorHAnsi"/>
                <w:b/>
                <w:szCs w:val="24"/>
              </w:rPr>
              <w:t xml:space="preserve">3. </w:t>
            </w:r>
          </w:p>
        </w:tc>
        <w:tc>
          <w:tcPr>
            <w:tcW w:w="7258"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b/>
                <w:szCs w:val="24"/>
              </w:rPr>
            </w:pPr>
            <w:r w:rsidRPr="005734C0">
              <w:rPr>
                <w:rFonts w:asciiTheme="minorHAnsi" w:hAnsiTheme="minorHAnsi"/>
                <w:b/>
                <w:szCs w:val="24"/>
              </w:rPr>
              <w:t>Qualifications, Education &amp; Training</w:t>
            </w:r>
          </w:p>
        </w:tc>
        <w:tc>
          <w:tcPr>
            <w:tcW w:w="992"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b/>
                <w:szCs w:val="24"/>
              </w:rPr>
            </w:pPr>
          </w:p>
        </w:tc>
        <w:tc>
          <w:tcPr>
            <w:tcW w:w="963"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b/>
                <w:szCs w:val="24"/>
              </w:rPr>
            </w:pPr>
          </w:p>
        </w:tc>
      </w:tr>
      <w:tr w:rsidR="003123F3" w:rsidRPr="005734C0" w:rsidTr="00427637">
        <w:tc>
          <w:tcPr>
            <w:tcW w:w="534"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p>
        </w:tc>
        <w:tc>
          <w:tcPr>
            <w:tcW w:w="7258"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r w:rsidRPr="005734C0">
              <w:rPr>
                <w:rFonts w:asciiTheme="minorHAnsi" w:hAnsiTheme="minorHAnsi"/>
                <w:szCs w:val="24"/>
              </w:rPr>
              <w:t>Degree level qualification or equivalent experience.</w:t>
            </w:r>
          </w:p>
        </w:tc>
        <w:tc>
          <w:tcPr>
            <w:tcW w:w="992"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r w:rsidRPr="005734C0">
              <w:rPr>
                <w:rFonts w:asciiTheme="minorHAnsi" w:hAnsiTheme="minorHAnsi"/>
                <w:szCs w:val="24"/>
              </w:rPr>
              <w:t>AF</w:t>
            </w:r>
          </w:p>
        </w:tc>
      </w:tr>
      <w:tr w:rsidR="003123F3" w:rsidRPr="005734C0" w:rsidTr="00427637">
        <w:tc>
          <w:tcPr>
            <w:tcW w:w="534" w:type="dxa"/>
          </w:tcPr>
          <w:p w:rsidR="003123F3" w:rsidRPr="005734C0" w:rsidRDefault="003123F3" w:rsidP="005F2996">
            <w:pPr>
              <w:rPr>
                <w:rFonts w:asciiTheme="minorHAnsi" w:hAnsiTheme="minorHAnsi"/>
                <w:b/>
                <w:szCs w:val="24"/>
              </w:rPr>
            </w:pPr>
            <w:r w:rsidRPr="005734C0">
              <w:rPr>
                <w:rFonts w:asciiTheme="minorHAnsi" w:hAnsiTheme="minorHAnsi"/>
                <w:b/>
                <w:szCs w:val="24"/>
              </w:rPr>
              <w:t>4.</w:t>
            </w:r>
          </w:p>
        </w:tc>
        <w:tc>
          <w:tcPr>
            <w:tcW w:w="7258" w:type="dxa"/>
          </w:tcPr>
          <w:p w:rsidR="003123F3" w:rsidRPr="005734C0" w:rsidRDefault="003123F3" w:rsidP="005F2996">
            <w:pPr>
              <w:rPr>
                <w:rFonts w:asciiTheme="minorHAnsi" w:hAnsiTheme="minorHAnsi"/>
                <w:b/>
                <w:szCs w:val="24"/>
              </w:rPr>
            </w:pPr>
            <w:r w:rsidRPr="005734C0">
              <w:rPr>
                <w:rFonts w:asciiTheme="minorHAnsi" w:hAnsiTheme="minorHAnsi"/>
                <w:b/>
                <w:szCs w:val="24"/>
              </w:rPr>
              <w:t>Other Requirements</w:t>
            </w:r>
          </w:p>
        </w:tc>
        <w:tc>
          <w:tcPr>
            <w:tcW w:w="992" w:type="dxa"/>
          </w:tcPr>
          <w:p w:rsidR="003123F3" w:rsidRPr="005734C0" w:rsidRDefault="003123F3" w:rsidP="005F2996">
            <w:pPr>
              <w:rPr>
                <w:rFonts w:asciiTheme="minorHAnsi" w:hAnsiTheme="minorHAnsi"/>
                <w:szCs w:val="24"/>
              </w:rPr>
            </w:pPr>
          </w:p>
        </w:tc>
        <w:tc>
          <w:tcPr>
            <w:tcW w:w="963" w:type="dxa"/>
          </w:tcPr>
          <w:p w:rsidR="003123F3" w:rsidRPr="005734C0" w:rsidRDefault="003123F3" w:rsidP="005F2996">
            <w:pPr>
              <w:rPr>
                <w:rFonts w:asciiTheme="minorHAnsi" w:hAnsiTheme="minorHAnsi"/>
                <w:szCs w:val="24"/>
              </w:rPr>
            </w:pPr>
          </w:p>
        </w:tc>
      </w:tr>
      <w:tr w:rsidR="003123F3" w:rsidRPr="005734C0" w:rsidTr="00427637">
        <w:tc>
          <w:tcPr>
            <w:tcW w:w="534" w:type="dxa"/>
          </w:tcPr>
          <w:p w:rsidR="003123F3" w:rsidRPr="005734C0" w:rsidRDefault="003123F3" w:rsidP="005F2996">
            <w:pPr>
              <w:rPr>
                <w:rFonts w:asciiTheme="minorHAnsi" w:hAnsiTheme="minorHAnsi"/>
                <w:szCs w:val="24"/>
              </w:rPr>
            </w:pPr>
          </w:p>
        </w:tc>
        <w:tc>
          <w:tcPr>
            <w:tcW w:w="7258" w:type="dxa"/>
          </w:tcPr>
          <w:p w:rsidR="003123F3" w:rsidRPr="005734C0" w:rsidRDefault="003123F3" w:rsidP="005F2996">
            <w:pPr>
              <w:rPr>
                <w:rFonts w:asciiTheme="minorHAnsi" w:hAnsiTheme="minorHAnsi"/>
                <w:szCs w:val="24"/>
              </w:rPr>
            </w:pPr>
            <w:r w:rsidRPr="005734C0">
              <w:rPr>
                <w:rFonts w:asciiTheme="minorHAnsi" w:hAnsiTheme="minorHAnsi"/>
                <w:szCs w:val="24"/>
              </w:rPr>
              <w:t>Highly motivated, committed and professional approach to work.</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S</w:t>
            </w:r>
          </w:p>
        </w:tc>
      </w:tr>
      <w:tr w:rsidR="003123F3" w:rsidRPr="005734C0" w:rsidTr="004276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p>
        </w:tc>
        <w:tc>
          <w:tcPr>
            <w:tcW w:w="7258"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r w:rsidRPr="005734C0">
              <w:rPr>
                <w:rFonts w:asciiTheme="minorHAnsi" w:hAnsiTheme="minorHAnsi"/>
                <w:szCs w:val="24"/>
              </w:rPr>
              <w:t>Willingness to work outside of normal office hours when necessary.</w:t>
            </w:r>
          </w:p>
        </w:tc>
        <w:tc>
          <w:tcPr>
            <w:tcW w:w="992"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r w:rsidRPr="005734C0">
              <w:rPr>
                <w:rFonts w:asciiTheme="minorHAnsi" w:hAnsiTheme="minorHAnsi"/>
                <w:szCs w:val="24"/>
              </w:rPr>
              <w:t>S</w:t>
            </w:r>
          </w:p>
        </w:tc>
      </w:tr>
      <w:tr w:rsidR="003123F3" w:rsidRPr="005734C0" w:rsidTr="00427637">
        <w:tc>
          <w:tcPr>
            <w:tcW w:w="534" w:type="dxa"/>
          </w:tcPr>
          <w:p w:rsidR="003123F3" w:rsidRPr="005734C0" w:rsidRDefault="003123F3" w:rsidP="005F2996">
            <w:pPr>
              <w:rPr>
                <w:rFonts w:asciiTheme="minorHAnsi" w:hAnsiTheme="minorHAnsi"/>
                <w:szCs w:val="24"/>
              </w:rPr>
            </w:pPr>
          </w:p>
        </w:tc>
        <w:tc>
          <w:tcPr>
            <w:tcW w:w="7258" w:type="dxa"/>
          </w:tcPr>
          <w:p w:rsidR="003123F3" w:rsidRPr="005734C0" w:rsidRDefault="003123F3" w:rsidP="005F2996">
            <w:pPr>
              <w:rPr>
                <w:rFonts w:asciiTheme="minorHAnsi" w:hAnsiTheme="minorHAnsi"/>
                <w:szCs w:val="24"/>
              </w:rPr>
            </w:pPr>
            <w:r w:rsidRPr="005734C0">
              <w:rPr>
                <w:rFonts w:asciiTheme="minorHAnsi" w:hAnsiTheme="minorHAnsi"/>
                <w:szCs w:val="24"/>
              </w:rPr>
              <w:t>Aptitude to learn and take on new ideas.</w:t>
            </w:r>
          </w:p>
        </w:tc>
        <w:tc>
          <w:tcPr>
            <w:tcW w:w="992" w:type="dxa"/>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Pr>
          <w:p w:rsidR="003123F3" w:rsidRPr="005734C0" w:rsidRDefault="003123F3" w:rsidP="005F2996">
            <w:pPr>
              <w:rPr>
                <w:rFonts w:asciiTheme="minorHAnsi" w:hAnsiTheme="minorHAnsi"/>
                <w:szCs w:val="24"/>
              </w:rPr>
            </w:pPr>
            <w:r w:rsidRPr="005734C0">
              <w:rPr>
                <w:rFonts w:asciiTheme="minorHAnsi" w:hAnsiTheme="minorHAnsi"/>
                <w:szCs w:val="24"/>
              </w:rPr>
              <w:t>S</w:t>
            </w:r>
          </w:p>
        </w:tc>
      </w:tr>
      <w:tr w:rsidR="003123F3" w:rsidRPr="005734C0" w:rsidTr="004276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p>
        </w:tc>
        <w:tc>
          <w:tcPr>
            <w:tcW w:w="7258"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r w:rsidRPr="005734C0">
              <w:rPr>
                <w:rFonts w:asciiTheme="minorHAnsi" w:hAnsiTheme="minorHAnsi"/>
                <w:szCs w:val="24"/>
              </w:rPr>
              <w:t>Proactive in identifying and solving issues.</w:t>
            </w:r>
          </w:p>
        </w:tc>
        <w:tc>
          <w:tcPr>
            <w:tcW w:w="992"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r w:rsidRPr="005734C0">
              <w:rPr>
                <w:rFonts w:asciiTheme="minorHAnsi" w:hAnsiTheme="minorHAnsi"/>
                <w:szCs w:val="24"/>
              </w:rPr>
              <w:t>E</w:t>
            </w:r>
          </w:p>
        </w:tc>
        <w:tc>
          <w:tcPr>
            <w:tcW w:w="963" w:type="dxa"/>
            <w:tcBorders>
              <w:top w:val="single" w:sz="4" w:space="0" w:color="000000"/>
              <w:left w:val="single" w:sz="4" w:space="0" w:color="000000"/>
              <w:bottom w:val="single" w:sz="4" w:space="0" w:color="000000"/>
              <w:right w:val="single" w:sz="4" w:space="0" w:color="000000"/>
            </w:tcBorders>
          </w:tcPr>
          <w:p w:rsidR="003123F3" w:rsidRPr="005734C0" w:rsidRDefault="003123F3" w:rsidP="005F2996">
            <w:pPr>
              <w:rPr>
                <w:rFonts w:asciiTheme="minorHAnsi" w:hAnsiTheme="minorHAnsi"/>
                <w:szCs w:val="24"/>
              </w:rPr>
            </w:pPr>
            <w:r w:rsidRPr="005734C0">
              <w:rPr>
                <w:rFonts w:asciiTheme="minorHAnsi" w:hAnsiTheme="minorHAnsi"/>
                <w:szCs w:val="24"/>
              </w:rPr>
              <w:t>S</w:t>
            </w:r>
          </w:p>
        </w:tc>
      </w:tr>
    </w:tbl>
    <w:p w:rsidR="003123F3" w:rsidRPr="005734C0" w:rsidRDefault="003123F3" w:rsidP="003123F3">
      <w:pPr>
        <w:rPr>
          <w:rFonts w:asciiTheme="minorHAnsi" w:hAnsiTheme="minorHAnsi"/>
          <w:b/>
          <w:szCs w:val="24"/>
        </w:rPr>
      </w:pPr>
    </w:p>
    <w:p w:rsidR="003123F3" w:rsidRPr="005734C0" w:rsidRDefault="003123F3" w:rsidP="003123F3">
      <w:pPr>
        <w:rPr>
          <w:rFonts w:asciiTheme="minorHAnsi" w:hAnsiTheme="minorHAnsi"/>
          <w:b/>
          <w:szCs w:val="24"/>
        </w:rPr>
      </w:pPr>
      <w:r w:rsidRPr="005734C0">
        <w:rPr>
          <w:rFonts w:asciiTheme="minorHAnsi" w:hAnsiTheme="minorHAnsi"/>
          <w:b/>
          <w:szCs w:val="24"/>
        </w:rPr>
        <w:t xml:space="preserve">Legend  </w:t>
      </w:r>
    </w:p>
    <w:p w:rsidR="00427637" w:rsidRDefault="003123F3" w:rsidP="003123F3">
      <w:pPr>
        <w:rPr>
          <w:rFonts w:asciiTheme="minorHAnsi" w:hAnsiTheme="minorHAnsi"/>
          <w:szCs w:val="24"/>
        </w:rPr>
      </w:pPr>
      <w:r w:rsidRPr="005734C0">
        <w:rPr>
          <w:rFonts w:asciiTheme="minorHAnsi" w:hAnsiTheme="minorHAnsi"/>
          <w:szCs w:val="24"/>
        </w:rPr>
        <w:t>Rating of attribute: E = essential; D = desirable</w:t>
      </w:r>
    </w:p>
    <w:p w:rsidR="003123F3" w:rsidRPr="005734C0" w:rsidRDefault="003123F3" w:rsidP="003123F3">
      <w:pPr>
        <w:rPr>
          <w:rFonts w:asciiTheme="minorHAnsi" w:hAnsiTheme="minorHAnsi"/>
          <w:szCs w:val="24"/>
        </w:rPr>
      </w:pPr>
      <w:r w:rsidRPr="005734C0">
        <w:rPr>
          <w:rFonts w:asciiTheme="minorHAnsi" w:hAnsiTheme="minorHAnsi"/>
          <w:szCs w:val="24"/>
        </w:rPr>
        <w:t xml:space="preserve">Source of evidence: AF = Application Form; S = Selection </w:t>
      </w:r>
      <w:proofErr w:type="spellStart"/>
      <w:r w:rsidRPr="005734C0">
        <w:rPr>
          <w:rFonts w:asciiTheme="minorHAnsi" w:hAnsiTheme="minorHAnsi"/>
          <w:szCs w:val="24"/>
        </w:rPr>
        <w:t>Programme</w:t>
      </w:r>
      <w:proofErr w:type="spellEnd"/>
      <w:r w:rsidRPr="005734C0">
        <w:rPr>
          <w:rFonts w:asciiTheme="minorHAnsi" w:hAnsiTheme="minorHAnsi"/>
          <w:szCs w:val="24"/>
        </w:rPr>
        <w:t xml:space="preserve"> (including Interview, Test, Presentation, References)</w:t>
      </w:r>
    </w:p>
    <w:p w:rsidR="003123F3" w:rsidRPr="005734C0" w:rsidRDefault="003123F3" w:rsidP="003123F3">
      <w:pPr>
        <w:rPr>
          <w:rFonts w:asciiTheme="minorHAnsi" w:hAnsiTheme="minorHAnsi"/>
          <w:szCs w:val="24"/>
        </w:rPr>
      </w:pPr>
    </w:p>
    <w:p w:rsidR="00427637" w:rsidRDefault="00427637">
      <w:pPr>
        <w:widowControl/>
        <w:rPr>
          <w:rFonts w:asciiTheme="minorHAnsi" w:hAnsiTheme="minorHAnsi"/>
          <w:b/>
          <w:szCs w:val="24"/>
        </w:rPr>
      </w:pPr>
      <w:r>
        <w:rPr>
          <w:rFonts w:asciiTheme="minorHAnsi" w:hAnsiTheme="minorHAnsi"/>
          <w:b/>
          <w:szCs w:val="24"/>
        </w:rPr>
        <w:br w:type="page"/>
      </w:r>
    </w:p>
    <w:p w:rsidR="003123F3" w:rsidRDefault="003123F3" w:rsidP="003123F3">
      <w:pPr>
        <w:rPr>
          <w:rFonts w:asciiTheme="minorHAnsi" w:hAnsiTheme="minorHAnsi"/>
          <w:b/>
          <w:szCs w:val="24"/>
        </w:rPr>
      </w:pPr>
      <w:r w:rsidRPr="005734C0">
        <w:rPr>
          <w:rFonts w:asciiTheme="minorHAnsi" w:hAnsiTheme="minorHAnsi"/>
          <w:b/>
          <w:szCs w:val="24"/>
        </w:rPr>
        <w:lastRenderedPageBreak/>
        <w:t>JOB HAZARD IDENTIFICATION FORM</w:t>
      </w:r>
    </w:p>
    <w:p w:rsidR="006F6FD2" w:rsidRPr="005734C0" w:rsidRDefault="006F6FD2" w:rsidP="003123F3">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123F3" w:rsidRPr="005734C0" w:rsidTr="005F2996">
        <w:trPr>
          <w:cantSplit/>
        </w:trPr>
        <w:tc>
          <w:tcPr>
            <w:tcW w:w="9214" w:type="dxa"/>
            <w:gridSpan w:val="4"/>
          </w:tcPr>
          <w:p w:rsidR="003123F3" w:rsidRPr="005734C0" w:rsidRDefault="003123F3" w:rsidP="005F2996">
            <w:pPr>
              <w:spacing w:before="120" w:after="100" w:afterAutospacing="1"/>
              <w:jc w:val="center"/>
              <w:rPr>
                <w:rFonts w:asciiTheme="minorHAnsi" w:hAnsiTheme="minorHAnsi" w:cs="Arial"/>
                <w:b/>
                <w:bCs/>
                <w:szCs w:val="24"/>
              </w:rPr>
            </w:pPr>
            <w:r w:rsidRPr="005734C0">
              <w:rPr>
                <w:rFonts w:asciiTheme="minorHAnsi" w:hAnsiTheme="minorHAnsi" w:cs="Arial"/>
                <w:b/>
                <w:bCs/>
                <w:szCs w:val="24"/>
              </w:rPr>
              <w:t xml:space="preserve">Please tick box(s) if any of the below are likely to be encountered in this role.  This is in order to identify potential job related hazards and </w:t>
            </w:r>
            <w:proofErr w:type="spellStart"/>
            <w:r w:rsidRPr="005734C0">
              <w:rPr>
                <w:rFonts w:asciiTheme="minorHAnsi" w:hAnsiTheme="minorHAnsi" w:cs="Arial"/>
                <w:b/>
                <w:bCs/>
                <w:szCs w:val="24"/>
              </w:rPr>
              <w:t>minimise</w:t>
            </w:r>
            <w:proofErr w:type="spellEnd"/>
            <w:r w:rsidRPr="005734C0">
              <w:rPr>
                <w:rFonts w:asciiTheme="minorHAnsi" w:hAnsiTheme="minorHAnsi" w:cs="Arial"/>
                <w:b/>
                <w:bCs/>
                <w:szCs w:val="24"/>
              </w:rPr>
              <w:t xml:space="preserve"> associated health effects as far as possible.  Please use the </w:t>
            </w:r>
            <w:hyperlink r:id="rId6" w:history="1">
              <w:r w:rsidRPr="005734C0">
                <w:rPr>
                  <w:rFonts w:asciiTheme="minorHAnsi" w:hAnsiTheme="minorHAnsi" w:cs="Arial"/>
                  <w:b/>
                  <w:bCs/>
                  <w:color w:val="0000FF"/>
                  <w:szCs w:val="24"/>
                  <w:u w:val="single"/>
                </w:rPr>
                <w:t>Job Hazard Information</w:t>
              </w:r>
            </w:hyperlink>
            <w:r w:rsidRPr="005734C0">
              <w:rPr>
                <w:rFonts w:asciiTheme="minorHAnsi" w:hAnsiTheme="minorHAnsi" w:cs="Arial"/>
                <w:b/>
                <w:bCs/>
                <w:szCs w:val="24"/>
              </w:rPr>
              <w:t xml:space="preserve"> document in order to do this. </w:t>
            </w:r>
          </w:p>
        </w:tc>
      </w:tr>
      <w:tr w:rsidR="003123F3" w:rsidRPr="005734C0" w:rsidTr="005F2996">
        <w:trPr>
          <w:trHeight w:val="560"/>
        </w:trPr>
        <w:tc>
          <w:tcPr>
            <w:tcW w:w="4114" w:type="dxa"/>
            <w:tcBorders>
              <w:right w:val="nil"/>
            </w:tcBorders>
          </w:tcPr>
          <w:p w:rsidR="003123F3" w:rsidRPr="005734C0" w:rsidRDefault="003123F3" w:rsidP="003123F3">
            <w:pPr>
              <w:widowControl/>
              <w:numPr>
                <w:ilvl w:val="0"/>
                <w:numId w:val="12"/>
              </w:numPr>
              <w:spacing w:after="100" w:afterAutospacing="1"/>
              <w:ind w:left="318" w:hanging="318"/>
              <w:rPr>
                <w:rFonts w:asciiTheme="minorHAnsi" w:hAnsiTheme="minorHAnsi" w:cs="Arial"/>
                <w:szCs w:val="24"/>
              </w:rPr>
            </w:pPr>
            <w:r w:rsidRPr="005734C0">
              <w:rPr>
                <w:rFonts w:asciiTheme="minorHAnsi" w:hAnsiTheme="minorHAnsi" w:cs="Arial"/>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ind w:left="318" w:hanging="318"/>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68480" behindDoc="0" locked="0" layoutInCell="1" allowOverlap="1" wp14:anchorId="67436E3E" wp14:editId="20E922AF">
                      <wp:simplePos x="0" y="0"/>
                      <wp:positionH relativeFrom="column">
                        <wp:posOffset>-41275</wp:posOffset>
                      </wp:positionH>
                      <wp:positionV relativeFrom="paragraph">
                        <wp:posOffset>80645</wp:posOffset>
                      </wp:positionV>
                      <wp:extent cx="241300" cy="241300"/>
                      <wp:effectExtent l="6350" t="13970" r="9525" b="11430"/>
                      <wp:wrapNone/>
                      <wp:docPr id="2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36E3E" id="_x0000_t202" coordsize="21600,21600" o:spt="202" path="m,l,21600r21600,l21600,xe">
                      <v:stroke joinstyle="miter"/>
                      <v:path gradientshapeok="t" o:connecttype="rect"/>
                    </v:shapetype>
                    <v:shape id="Text Box 83"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ChZgswJgIAAFEEAAAOAAAAAAAAAAAAAAAAAC4CAABkcnMvZTJvRG9j&#10;LnhtbFBLAQItABQABgAIAAAAIQCBf52t3QAAAAcBAAAPAAAAAAAAAAAAAAAAAIAEAABkcnMvZG93&#10;bnJldi54bWxQSwUGAAAAAAQABADzAAAAigUAAAAA&#10;">
                      <v:textbox>
                        <w:txbxContent>
                          <w:p w:rsidR="003123F3" w:rsidRDefault="003123F3" w:rsidP="003123F3"/>
                        </w:txbxContent>
                      </v:textbox>
                    </v:shape>
                  </w:pict>
                </mc:Fallback>
              </mc:AlternateContent>
            </w:r>
          </w:p>
        </w:tc>
        <w:tc>
          <w:tcPr>
            <w:tcW w:w="4074" w:type="dxa"/>
            <w:tcBorders>
              <w:left w:val="single" w:sz="4" w:space="0" w:color="auto"/>
              <w:right w:val="nil"/>
            </w:tcBorders>
          </w:tcPr>
          <w:p w:rsidR="003123F3" w:rsidRPr="005734C0" w:rsidRDefault="003123F3" w:rsidP="005F2996">
            <w:pPr>
              <w:spacing w:after="100" w:afterAutospacing="1"/>
              <w:ind w:left="382" w:hanging="382"/>
              <w:rPr>
                <w:rFonts w:asciiTheme="minorHAnsi" w:hAnsiTheme="minorHAnsi" w:cs="Arial"/>
                <w:szCs w:val="24"/>
              </w:rPr>
            </w:pPr>
            <w:r w:rsidRPr="005734C0">
              <w:rPr>
                <w:rFonts w:asciiTheme="minorHAnsi" w:hAnsiTheme="minorHAnsi" w:cs="Arial"/>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71552" behindDoc="0" locked="0" layoutInCell="1" allowOverlap="1" wp14:anchorId="2AE4451A" wp14:editId="123BD2C3">
                      <wp:simplePos x="0" y="0"/>
                      <wp:positionH relativeFrom="column">
                        <wp:posOffset>-50165</wp:posOffset>
                      </wp:positionH>
                      <wp:positionV relativeFrom="paragraph">
                        <wp:posOffset>80645</wp:posOffset>
                      </wp:positionV>
                      <wp:extent cx="241300" cy="241300"/>
                      <wp:effectExtent l="6985" t="13970" r="8890" b="11430"/>
                      <wp:wrapNone/>
                      <wp:docPr id="2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4451A" id="Text Box 86"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X2KQIAAFg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pdkX2KQIAAFgEAAAOAAAAAAAAAAAAAAAAAC4CAABkcnMvZTJv&#10;RG9jLnhtbFBLAQItABQABgAIAAAAIQANsXN13QAAAAcBAAAPAAAAAAAAAAAAAAAAAIMEAABkcnMv&#10;ZG93bnJldi54bWxQSwUGAAAAAAQABADzAAAAjQUAAAAA&#10;">
                      <v:textbox>
                        <w:txbxContent>
                          <w:p w:rsidR="003123F3" w:rsidRDefault="003123F3" w:rsidP="003123F3"/>
                        </w:txbxContent>
                      </v:textbox>
                    </v:shape>
                  </w:pict>
                </mc:Fallback>
              </mc:AlternateContent>
            </w:r>
          </w:p>
        </w:tc>
      </w:tr>
      <w:tr w:rsidR="003123F3" w:rsidRPr="005734C0" w:rsidTr="005F2996">
        <w:trPr>
          <w:trHeight w:val="560"/>
        </w:trPr>
        <w:tc>
          <w:tcPr>
            <w:tcW w:w="4114" w:type="dxa"/>
            <w:tcBorders>
              <w:right w:val="nil"/>
            </w:tcBorders>
          </w:tcPr>
          <w:p w:rsidR="003123F3" w:rsidRPr="005734C0" w:rsidRDefault="003123F3" w:rsidP="003123F3">
            <w:pPr>
              <w:widowControl/>
              <w:numPr>
                <w:ilvl w:val="0"/>
                <w:numId w:val="12"/>
              </w:numPr>
              <w:spacing w:after="100" w:afterAutospacing="1"/>
              <w:ind w:left="318" w:hanging="318"/>
              <w:rPr>
                <w:rFonts w:asciiTheme="minorHAnsi" w:hAnsiTheme="minorHAnsi" w:cs="Arial"/>
                <w:szCs w:val="24"/>
              </w:rPr>
            </w:pPr>
            <w:r w:rsidRPr="005734C0">
              <w:rPr>
                <w:rFonts w:asciiTheme="minorHAnsi" w:hAnsiTheme="minorHAnsi" w:cs="Arial"/>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ind w:left="318" w:hanging="318"/>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60288" behindDoc="0" locked="0" layoutInCell="1" allowOverlap="1" wp14:anchorId="1C112DED" wp14:editId="5A1BA195">
                      <wp:simplePos x="0" y="0"/>
                      <wp:positionH relativeFrom="column">
                        <wp:posOffset>-41275</wp:posOffset>
                      </wp:positionH>
                      <wp:positionV relativeFrom="paragraph">
                        <wp:posOffset>39370</wp:posOffset>
                      </wp:positionV>
                      <wp:extent cx="241300" cy="241300"/>
                      <wp:effectExtent l="6350" t="10795" r="9525" b="5080"/>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12DED" id="Text Box 75"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M0Jv1opAgAAWAQAAA4AAAAAAAAAAAAAAAAALgIAAGRycy9lMm9E&#10;b2MueG1sUEsBAi0AFAAGAAgAAAAhAIpI/53cAAAABgEAAA8AAAAAAAAAAAAAAAAAgwQAAGRycy9k&#10;b3ducmV2LnhtbFBLBQYAAAAABAAEAPMAAACMBQAAAAA=&#10;">
                      <v:textbox>
                        <w:txbxContent>
                          <w:p w:rsidR="003123F3" w:rsidRDefault="003123F3" w:rsidP="003123F3"/>
                        </w:txbxContent>
                      </v:textbox>
                    </v:shape>
                  </w:pict>
                </mc:Fallback>
              </mc:AlternateContent>
            </w:r>
          </w:p>
        </w:tc>
        <w:tc>
          <w:tcPr>
            <w:tcW w:w="4074" w:type="dxa"/>
            <w:tcBorders>
              <w:left w:val="single" w:sz="4" w:space="0" w:color="auto"/>
              <w:right w:val="nil"/>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szCs w:val="24"/>
              </w:rPr>
              <w:t>14.  Working at height</w:t>
            </w:r>
          </w:p>
        </w:tc>
        <w:tc>
          <w:tcPr>
            <w:tcW w:w="526"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72576" behindDoc="0" locked="0" layoutInCell="1" allowOverlap="1" wp14:anchorId="7112ABB7" wp14:editId="74527C78">
                      <wp:simplePos x="0" y="0"/>
                      <wp:positionH relativeFrom="column">
                        <wp:posOffset>-50165</wp:posOffset>
                      </wp:positionH>
                      <wp:positionV relativeFrom="paragraph">
                        <wp:posOffset>39370</wp:posOffset>
                      </wp:positionV>
                      <wp:extent cx="241300" cy="241300"/>
                      <wp:effectExtent l="6985" t="10795" r="8890" b="5080"/>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2ABB7" id="Text Box 87"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kMY6tSoCAABYBAAADgAAAAAAAAAAAAAAAAAuAgAAZHJzL2Uy&#10;b0RvYy54bWxQSwECLQAUAAYACAAAACEA5QX2Wt0AAAAGAQAADwAAAAAAAAAAAAAAAACEBAAAZHJz&#10;L2Rvd25yZXYueG1sUEsFBgAAAAAEAAQA8wAAAI4FAAAAAA==&#10;">
                      <v:textbox>
                        <w:txbxContent>
                          <w:p w:rsidR="003123F3" w:rsidRDefault="003123F3" w:rsidP="003123F3"/>
                        </w:txbxContent>
                      </v:textbox>
                    </v:shape>
                  </w:pict>
                </mc:Fallback>
              </mc:AlternateContent>
            </w:r>
          </w:p>
        </w:tc>
      </w:tr>
      <w:tr w:rsidR="003123F3" w:rsidRPr="005734C0" w:rsidTr="005F2996">
        <w:trPr>
          <w:trHeight w:val="560"/>
        </w:trPr>
        <w:tc>
          <w:tcPr>
            <w:tcW w:w="4114" w:type="dxa"/>
            <w:tcBorders>
              <w:right w:val="nil"/>
            </w:tcBorders>
          </w:tcPr>
          <w:p w:rsidR="003123F3" w:rsidRPr="005734C0" w:rsidRDefault="003123F3" w:rsidP="003123F3">
            <w:pPr>
              <w:widowControl/>
              <w:numPr>
                <w:ilvl w:val="0"/>
                <w:numId w:val="12"/>
              </w:numPr>
              <w:ind w:left="318" w:hanging="318"/>
              <w:rPr>
                <w:rFonts w:asciiTheme="minorHAnsi" w:hAnsiTheme="minorHAnsi" w:cs="Arial"/>
                <w:iCs/>
                <w:szCs w:val="24"/>
              </w:rPr>
            </w:pPr>
            <w:r w:rsidRPr="005734C0">
              <w:rPr>
                <w:rFonts w:asciiTheme="minorHAnsi" w:hAnsiTheme="minorHAnsi" w:cs="Arial"/>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ind w:left="318" w:hanging="318"/>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61312" behindDoc="0" locked="0" layoutInCell="1" allowOverlap="1" wp14:anchorId="1B7E0480" wp14:editId="4C7F748C">
                      <wp:simplePos x="0" y="0"/>
                      <wp:positionH relativeFrom="column">
                        <wp:posOffset>-41275</wp:posOffset>
                      </wp:positionH>
                      <wp:positionV relativeFrom="paragraph">
                        <wp:posOffset>58420</wp:posOffset>
                      </wp:positionV>
                      <wp:extent cx="241300" cy="241300"/>
                      <wp:effectExtent l="6350" t="10795" r="9525" b="5080"/>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E0480" id="Text Box 76"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81abfKQIAAFgEAAAOAAAAAAAAAAAAAAAAAC4CAABkcnMvZTJv&#10;RG9jLnhtbFBLAQItABQABgAIAAAAIQAHl0Ye3QAAAAYBAAAPAAAAAAAAAAAAAAAAAIMEAABkcnMv&#10;ZG93bnJldi54bWxQSwUGAAAAAAQABADzAAAAjQUAAAAA&#10;">
                      <v:textbox>
                        <w:txbxContent>
                          <w:p w:rsidR="003123F3" w:rsidRDefault="003123F3" w:rsidP="003123F3"/>
                        </w:txbxContent>
                      </v:textbox>
                    </v:shape>
                  </w:pict>
                </mc:Fallback>
              </mc:AlternateContent>
            </w:r>
          </w:p>
        </w:tc>
        <w:tc>
          <w:tcPr>
            <w:tcW w:w="4074" w:type="dxa"/>
            <w:tcBorders>
              <w:left w:val="single" w:sz="4" w:space="0" w:color="auto"/>
              <w:right w:val="nil"/>
            </w:tcBorders>
          </w:tcPr>
          <w:p w:rsidR="003123F3" w:rsidRPr="005734C0" w:rsidRDefault="003123F3" w:rsidP="005F2996">
            <w:pPr>
              <w:spacing w:after="100" w:afterAutospacing="1"/>
              <w:ind w:left="382" w:hanging="382"/>
              <w:rPr>
                <w:rFonts w:asciiTheme="minorHAnsi" w:hAnsiTheme="minorHAnsi" w:cs="Arial"/>
                <w:szCs w:val="24"/>
              </w:rPr>
            </w:pPr>
            <w:r w:rsidRPr="005734C0">
              <w:rPr>
                <w:rFonts w:asciiTheme="minorHAnsi" w:hAnsiTheme="minorHAnsi" w:cs="Arial"/>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73600" behindDoc="0" locked="0" layoutInCell="1" allowOverlap="1" wp14:anchorId="50A6F4BA" wp14:editId="3007638E">
                      <wp:simplePos x="0" y="0"/>
                      <wp:positionH relativeFrom="column">
                        <wp:posOffset>-50165</wp:posOffset>
                      </wp:positionH>
                      <wp:positionV relativeFrom="paragraph">
                        <wp:posOffset>58420</wp:posOffset>
                      </wp:positionV>
                      <wp:extent cx="241300" cy="241300"/>
                      <wp:effectExtent l="6985" t="10795" r="8890" b="5080"/>
                      <wp:wrapNone/>
                      <wp:docPr id="1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6F4BA" id="Text Box 88"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BTKQIAAFg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XIEBTKQIAAFgEAAAOAAAAAAAAAAAAAAAAAC4CAABkcnMvZTJv&#10;RG9jLnhtbFBLAQItABQABgAIAAAAIQBo2k/Z3QAAAAYBAAAPAAAAAAAAAAAAAAAAAIMEAABkcnMv&#10;ZG93bnJldi54bWxQSwUGAAAAAAQABADzAAAAjQUAAAAA&#10;">
                      <v:textbox>
                        <w:txbxContent>
                          <w:p w:rsidR="003123F3" w:rsidRDefault="003123F3" w:rsidP="003123F3"/>
                        </w:txbxContent>
                      </v:textbox>
                    </v:shape>
                  </w:pict>
                </mc:Fallback>
              </mc:AlternateContent>
            </w:r>
          </w:p>
        </w:tc>
      </w:tr>
      <w:tr w:rsidR="003123F3" w:rsidRPr="005734C0" w:rsidTr="005F2996">
        <w:trPr>
          <w:trHeight w:val="560"/>
        </w:trPr>
        <w:tc>
          <w:tcPr>
            <w:tcW w:w="4114" w:type="dxa"/>
            <w:tcBorders>
              <w:right w:val="nil"/>
            </w:tcBorders>
          </w:tcPr>
          <w:p w:rsidR="003123F3" w:rsidRPr="005734C0" w:rsidRDefault="003123F3" w:rsidP="003123F3">
            <w:pPr>
              <w:widowControl/>
              <w:numPr>
                <w:ilvl w:val="0"/>
                <w:numId w:val="12"/>
              </w:numPr>
              <w:spacing w:after="100" w:afterAutospacing="1"/>
              <w:ind w:left="318" w:hanging="318"/>
              <w:rPr>
                <w:rFonts w:asciiTheme="minorHAnsi" w:hAnsiTheme="minorHAnsi" w:cs="Arial"/>
                <w:szCs w:val="24"/>
              </w:rPr>
            </w:pPr>
            <w:r w:rsidRPr="005734C0">
              <w:rPr>
                <w:rFonts w:asciiTheme="minorHAnsi" w:hAnsiTheme="minorHAnsi" w:cs="Arial"/>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ind w:left="318" w:hanging="318"/>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62336" behindDoc="0" locked="0" layoutInCell="1" allowOverlap="1" wp14:anchorId="26830C37" wp14:editId="0C78545A">
                      <wp:simplePos x="0" y="0"/>
                      <wp:positionH relativeFrom="column">
                        <wp:posOffset>-41275</wp:posOffset>
                      </wp:positionH>
                      <wp:positionV relativeFrom="paragraph">
                        <wp:posOffset>61595</wp:posOffset>
                      </wp:positionV>
                      <wp:extent cx="241300" cy="241300"/>
                      <wp:effectExtent l="6350" t="13970" r="9525" b="1143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30C37" id="Text Box 77"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4ZKQIAAFg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MiM4ZKQIAAFgEAAAOAAAAAAAAAAAAAAAAAC4CAABkcnMvZTJv&#10;RG9jLnhtbFBLAQItABQABgAIAAAAIQDXXshn3QAAAAYBAAAPAAAAAAAAAAAAAAAAAIMEAABkcnMv&#10;ZG93bnJldi54bWxQSwUGAAAAAAQABADzAAAAjQUAAAAA&#10;">
                      <v:textbox>
                        <w:txbxContent>
                          <w:p w:rsidR="003123F3" w:rsidRDefault="003123F3" w:rsidP="003123F3"/>
                        </w:txbxContent>
                      </v:textbox>
                    </v:shape>
                  </w:pict>
                </mc:Fallback>
              </mc:AlternateContent>
            </w:r>
          </w:p>
        </w:tc>
        <w:tc>
          <w:tcPr>
            <w:tcW w:w="4074" w:type="dxa"/>
            <w:tcBorders>
              <w:left w:val="single" w:sz="4" w:space="0" w:color="auto"/>
              <w:right w:val="nil"/>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szCs w:val="24"/>
              </w:rPr>
              <w:t>16.  Confined spaces</w:t>
            </w:r>
          </w:p>
        </w:tc>
        <w:tc>
          <w:tcPr>
            <w:tcW w:w="526"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74624" behindDoc="0" locked="0" layoutInCell="1" allowOverlap="1" wp14:anchorId="7F48C746" wp14:editId="2611CCAE">
                      <wp:simplePos x="0" y="0"/>
                      <wp:positionH relativeFrom="column">
                        <wp:posOffset>-50165</wp:posOffset>
                      </wp:positionH>
                      <wp:positionV relativeFrom="paragraph">
                        <wp:posOffset>61595</wp:posOffset>
                      </wp:positionV>
                      <wp:extent cx="241300" cy="241300"/>
                      <wp:effectExtent l="6985" t="13970" r="8890" b="11430"/>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8C746" id="Text Box 89"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OCHlNEpAgAAWAQAAA4AAAAAAAAAAAAAAAAALgIAAGRycy9lMm9E&#10;b2MueG1sUEsBAi0AFAAGAAgAAAAhALgTwaDcAAAABgEAAA8AAAAAAAAAAAAAAAAAgwQAAGRycy9k&#10;b3ducmV2LnhtbFBLBQYAAAAABAAEAPMAAACMBQAAAAA=&#10;">
                      <v:textbox>
                        <w:txbxContent>
                          <w:p w:rsidR="003123F3" w:rsidRDefault="003123F3" w:rsidP="003123F3"/>
                        </w:txbxContent>
                      </v:textbox>
                    </v:shape>
                  </w:pict>
                </mc:Fallback>
              </mc:AlternateContent>
            </w:r>
          </w:p>
        </w:tc>
      </w:tr>
      <w:tr w:rsidR="003123F3" w:rsidRPr="005734C0" w:rsidTr="005F2996">
        <w:trPr>
          <w:trHeight w:val="560"/>
        </w:trPr>
        <w:tc>
          <w:tcPr>
            <w:tcW w:w="4114" w:type="dxa"/>
            <w:tcBorders>
              <w:right w:val="nil"/>
            </w:tcBorders>
          </w:tcPr>
          <w:p w:rsidR="003123F3" w:rsidRPr="005734C0" w:rsidRDefault="003123F3" w:rsidP="003123F3">
            <w:pPr>
              <w:widowControl/>
              <w:numPr>
                <w:ilvl w:val="0"/>
                <w:numId w:val="12"/>
              </w:numPr>
              <w:spacing w:after="100" w:afterAutospacing="1"/>
              <w:ind w:left="318" w:hanging="318"/>
              <w:rPr>
                <w:rFonts w:asciiTheme="minorHAnsi" w:hAnsiTheme="minorHAnsi" w:cs="Arial"/>
                <w:szCs w:val="24"/>
              </w:rPr>
            </w:pPr>
            <w:r w:rsidRPr="005734C0">
              <w:rPr>
                <w:rFonts w:asciiTheme="minorHAnsi" w:hAnsiTheme="minorHAnsi" w:cs="Arial"/>
                <w:szCs w:val="24"/>
              </w:rPr>
              <w:t xml:space="preserve">Noise &gt; 80 </w:t>
            </w:r>
            <w:proofErr w:type="spellStart"/>
            <w:r w:rsidRPr="005734C0">
              <w:rPr>
                <w:rFonts w:asciiTheme="minorHAnsi" w:hAnsiTheme="minorHAnsi" w:cs="Arial"/>
                <w:szCs w:val="24"/>
              </w:rPr>
              <w:t>DbA</w:t>
            </w:r>
            <w:proofErr w:type="spellEnd"/>
            <w:r w:rsidRPr="005734C0">
              <w:rPr>
                <w:rFonts w:asciiTheme="minorHAnsi" w:hAnsiTheme="minorHAnsi" w:cs="Arial"/>
                <w:szCs w:val="24"/>
              </w:rPr>
              <w:t xml:space="preserve">                                                 </w:t>
            </w:r>
          </w:p>
        </w:tc>
        <w:tc>
          <w:tcPr>
            <w:tcW w:w="500"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ind w:left="318" w:hanging="318"/>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63360" behindDoc="0" locked="0" layoutInCell="1" allowOverlap="1" wp14:anchorId="13E5F99E" wp14:editId="78A5E408">
                      <wp:simplePos x="0" y="0"/>
                      <wp:positionH relativeFrom="column">
                        <wp:posOffset>-41275</wp:posOffset>
                      </wp:positionH>
                      <wp:positionV relativeFrom="paragraph">
                        <wp:posOffset>33020</wp:posOffset>
                      </wp:positionV>
                      <wp:extent cx="241300" cy="241300"/>
                      <wp:effectExtent l="6350" t="13970" r="9525" b="11430"/>
                      <wp:wrapNone/>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5F99E" id="Text Box 78"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SPhmsSgCAABYBAAADgAAAAAAAAAAAAAAAAAuAgAAZHJzL2Uyb0Rv&#10;Yy54bWxQSwECLQAUAAYACAAAACEA55VbGNwAAAAGAQAADwAAAAAAAAAAAAAAAACCBAAAZHJzL2Rv&#10;d25yZXYueG1sUEsFBgAAAAAEAAQA8wAAAIsFAAAAAA==&#10;">
                      <v:textbox>
                        <w:txbxContent>
                          <w:p w:rsidR="003123F3" w:rsidRDefault="003123F3" w:rsidP="003123F3"/>
                        </w:txbxContent>
                      </v:textbox>
                    </v:shape>
                  </w:pict>
                </mc:Fallback>
              </mc:AlternateContent>
            </w:r>
          </w:p>
        </w:tc>
        <w:tc>
          <w:tcPr>
            <w:tcW w:w="4074" w:type="dxa"/>
            <w:tcBorders>
              <w:left w:val="single" w:sz="4" w:space="0" w:color="auto"/>
              <w:right w:val="nil"/>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szCs w:val="24"/>
              </w:rPr>
              <w:t xml:space="preserve">17.  Vibrating tools                                             </w:t>
            </w:r>
          </w:p>
        </w:tc>
        <w:tc>
          <w:tcPr>
            <w:tcW w:w="526"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75648" behindDoc="0" locked="0" layoutInCell="1" allowOverlap="1" wp14:anchorId="0F2A0B9C" wp14:editId="5B0C0728">
                      <wp:simplePos x="0" y="0"/>
                      <wp:positionH relativeFrom="column">
                        <wp:posOffset>-50165</wp:posOffset>
                      </wp:positionH>
                      <wp:positionV relativeFrom="paragraph">
                        <wp:posOffset>80645</wp:posOffset>
                      </wp:positionV>
                      <wp:extent cx="241300" cy="241300"/>
                      <wp:effectExtent l="6985" t="13970" r="8890" b="11430"/>
                      <wp:wrapNone/>
                      <wp:docPr id="1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A0B9C" id="Text Box 90"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BtKAIAAFg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90cG0oAgAAWAQAAA4AAAAAAAAAAAAAAAAALgIAAGRycy9lMm9E&#10;b2MueG1sUEsBAi0AFAAGAAgAAAAhAA2xc3XdAAAABwEAAA8AAAAAAAAAAAAAAAAAggQAAGRycy9k&#10;b3ducmV2LnhtbFBLBQYAAAAABAAEAPMAAACMBQAAAAA=&#10;">
                      <v:textbox>
                        <w:txbxContent>
                          <w:p w:rsidR="003123F3" w:rsidRDefault="003123F3" w:rsidP="003123F3"/>
                        </w:txbxContent>
                      </v:textbox>
                    </v:shape>
                  </w:pict>
                </mc:Fallback>
              </mc:AlternateContent>
            </w:r>
          </w:p>
        </w:tc>
      </w:tr>
      <w:tr w:rsidR="003123F3" w:rsidRPr="005734C0" w:rsidTr="005F2996">
        <w:trPr>
          <w:trHeight w:val="560"/>
        </w:trPr>
        <w:tc>
          <w:tcPr>
            <w:tcW w:w="4114" w:type="dxa"/>
            <w:tcBorders>
              <w:right w:val="nil"/>
            </w:tcBorders>
          </w:tcPr>
          <w:p w:rsidR="003123F3" w:rsidRPr="005734C0" w:rsidRDefault="003123F3" w:rsidP="003123F3">
            <w:pPr>
              <w:widowControl/>
              <w:numPr>
                <w:ilvl w:val="0"/>
                <w:numId w:val="12"/>
              </w:numPr>
              <w:ind w:left="318" w:hanging="318"/>
              <w:rPr>
                <w:rFonts w:asciiTheme="minorHAnsi" w:hAnsiTheme="minorHAnsi" w:cs="Arial"/>
                <w:szCs w:val="24"/>
              </w:rPr>
            </w:pPr>
            <w:r w:rsidRPr="005734C0">
              <w:rPr>
                <w:rFonts w:asciiTheme="minorHAnsi" w:hAnsiTheme="minorHAnsi" w:cs="Arial"/>
                <w:szCs w:val="24"/>
              </w:rPr>
              <w:t>Night Working</w:t>
            </w:r>
          </w:p>
          <w:p w:rsidR="003123F3" w:rsidRPr="005734C0" w:rsidRDefault="003123F3" w:rsidP="005F2996">
            <w:pPr>
              <w:spacing w:after="100" w:afterAutospacing="1"/>
              <w:ind w:left="318" w:hanging="318"/>
              <w:rPr>
                <w:rFonts w:asciiTheme="minorHAnsi" w:hAnsiTheme="minorHAnsi" w:cs="Arial"/>
                <w:szCs w:val="24"/>
              </w:rPr>
            </w:pPr>
            <w:r w:rsidRPr="005734C0">
              <w:rPr>
                <w:rFonts w:asciiTheme="minorHAnsi" w:hAnsiTheme="minorHAnsi" w:cs="Arial"/>
                <w:szCs w:val="24"/>
              </w:rPr>
              <w:t xml:space="preserve">     (between 2200 </w:t>
            </w:r>
            <w:proofErr w:type="spellStart"/>
            <w:r w:rsidRPr="005734C0">
              <w:rPr>
                <w:rFonts w:asciiTheme="minorHAnsi" w:hAnsiTheme="minorHAnsi" w:cs="Arial"/>
                <w:szCs w:val="24"/>
              </w:rPr>
              <w:t>hrs</w:t>
            </w:r>
            <w:proofErr w:type="spellEnd"/>
            <w:r w:rsidRPr="005734C0">
              <w:rPr>
                <w:rFonts w:asciiTheme="minorHAnsi" w:hAnsiTheme="minorHAnsi" w:cs="Arial"/>
                <w:szCs w:val="24"/>
              </w:rPr>
              <w:t xml:space="preserve"> and 0600 </w:t>
            </w:r>
            <w:proofErr w:type="spellStart"/>
            <w:r w:rsidRPr="005734C0">
              <w:rPr>
                <w:rFonts w:asciiTheme="minorHAnsi" w:hAnsiTheme="minorHAnsi" w:cs="Arial"/>
                <w:szCs w:val="24"/>
              </w:rPr>
              <w:t>hrs</w:t>
            </w:r>
            <w:proofErr w:type="spellEnd"/>
            <w:r w:rsidRPr="005734C0">
              <w:rPr>
                <w:rFonts w:asciiTheme="minorHAnsi" w:hAnsiTheme="minorHAnsi" w:cs="Arial"/>
                <w:szCs w:val="24"/>
              </w:rPr>
              <w:t>)</w:t>
            </w:r>
          </w:p>
        </w:tc>
        <w:tc>
          <w:tcPr>
            <w:tcW w:w="500"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ind w:left="318" w:hanging="318"/>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64384" behindDoc="0" locked="0" layoutInCell="1" allowOverlap="1" wp14:anchorId="777B7F2A" wp14:editId="57CA7534">
                      <wp:simplePos x="0" y="0"/>
                      <wp:positionH relativeFrom="column">
                        <wp:posOffset>-41275</wp:posOffset>
                      </wp:positionH>
                      <wp:positionV relativeFrom="paragraph">
                        <wp:posOffset>52070</wp:posOffset>
                      </wp:positionV>
                      <wp:extent cx="241300" cy="241300"/>
                      <wp:effectExtent l="6350" t="13970" r="9525" b="11430"/>
                      <wp:wrapNone/>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B7F2A" id="Text Box 79"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uO7KSKAIAAFkEAAAOAAAAAAAAAAAAAAAAAC4CAABkcnMvZTJvRG9j&#10;LnhtbFBLAQItABQABgAIAAAAIQDUeFHu2wAAAAYBAAAPAAAAAAAAAAAAAAAAAIIEAABkcnMvZG93&#10;bnJldi54bWxQSwUGAAAAAAQABADzAAAAigUAAAAA&#10;">
                      <v:textbox>
                        <w:txbxContent>
                          <w:p w:rsidR="003123F3" w:rsidRDefault="003123F3" w:rsidP="003123F3"/>
                        </w:txbxContent>
                      </v:textbox>
                    </v:shape>
                  </w:pict>
                </mc:Fallback>
              </mc:AlternateContent>
            </w:r>
          </w:p>
        </w:tc>
        <w:tc>
          <w:tcPr>
            <w:tcW w:w="4074" w:type="dxa"/>
            <w:tcBorders>
              <w:left w:val="single" w:sz="4" w:space="0" w:color="auto"/>
              <w:right w:val="nil"/>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szCs w:val="24"/>
              </w:rPr>
              <w:t>18.  Diving</w:t>
            </w:r>
          </w:p>
        </w:tc>
        <w:tc>
          <w:tcPr>
            <w:tcW w:w="526"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76672" behindDoc="0" locked="0" layoutInCell="1" allowOverlap="1" wp14:anchorId="0CFF2AFA" wp14:editId="34207F8E">
                      <wp:simplePos x="0" y="0"/>
                      <wp:positionH relativeFrom="column">
                        <wp:posOffset>-50165</wp:posOffset>
                      </wp:positionH>
                      <wp:positionV relativeFrom="paragraph">
                        <wp:posOffset>52070</wp:posOffset>
                      </wp:positionV>
                      <wp:extent cx="241300" cy="241300"/>
                      <wp:effectExtent l="6985" t="13970" r="8890" b="1143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F2AFA" id="Text Box 9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DLHimyoCAABZBAAADgAAAAAAAAAAAAAAAAAuAgAAZHJzL2Uy&#10;b0RvYy54bWxQSwECLQAUAAYACAAAACEAuzVYKd0AAAAGAQAADwAAAAAAAAAAAAAAAACEBAAAZHJz&#10;L2Rvd25yZXYueG1sUEsFBgAAAAAEAAQA8wAAAI4FAAAAAA==&#10;">
                      <v:textbox>
                        <w:txbxContent>
                          <w:p w:rsidR="003123F3" w:rsidRDefault="003123F3" w:rsidP="003123F3"/>
                        </w:txbxContent>
                      </v:textbox>
                    </v:shape>
                  </w:pict>
                </mc:Fallback>
              </mc:AlternateContent>
            </w:r>
          </w:p>
        </w:tc>
      </w:tr>
      <w:tr w:rsidR="003123F3" w:rsidRPr="005734C0" w:rsidTr="005F2996">
        <w:trPr>
          <w:trHeight w:val="560"/>
        </w:trPr>
        <w:tc>
          <w:tcPr>
            <w:tcW w:w="4114" w:type="dxa"/>
            <w:tcBorders>
              <w:right w:val="nil"/>
            </w:tcBorders>
          </w:tcPr>
          <w:p w:rsidR="003123F3" w:rsidRPr="005734C0" w:rsidRDefault="003123F3" w:rsidP="003123F3">
            <w:pPr>
              <w:widowControl/>
              <w:numPr>
                <w:ilvl w:val="0"/>
                <w:numId w:val="12"/>
              </w:numPr>
              <w:ind w:left="318" w:hanging="318"/>
              <w:rPr>
                <w:rFonts w:asciiTheme="minorHAnsi" w:hAnsiTheme="minorHAnsi" w:cs="Arial"/>
                <w:szCs w:val="24"/>
              </w:rPr>
            </w:pPr>
            <w:r w:rsidRPr="005734C0">
              <w:rPr>
                <w:rFonts w:asciiTheme="minorHAnsi" w:hAnsiTheme="minorHAnsi" w:cs="Arial"/>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ind w:left="318" w:hanging="318"/>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65408" behindDoc="0" locked="0" layoutInCell="1" allowOverlap="1" wp14:anchorId="5DCA300B" wp14:editId="30A1FE73">
                      <wp:simplePos x="0" y="0"/>
                      <wp:positionH relativeFrom="column">
                        <wp:posOffset>-41275</wp:posOffset>
                      </wp:positionH>
                      <wp:positionV relativeFrom="paragraph">
                        <wp:posOffset>42545</wp:posOffset>
                      </wp:positionV>
                      <wp:extent cx="241300" cy="241300"/>
                      <wp:effectExtent l="6350" t="13970" r="9525" b="1143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A300B" id="Text Box 80"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rUJwIAAFk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DCpIrUJwIAAFkEAAAOAAAAAAAAAAAAAAAAAC4CAABkcnMvZTJvRG9j&#10;LnhtbFBLAQItABQABgAIAAAAIQBagXHk3AAAAAYBAAAPAAAAAAAAAAAAAAAAAIEEAABkcnMvZG93&#10;bnJldi54bWxQSwUGAAAAAAQABADzAAAAigUAAAAA&#10;">
                      <v:textbox>
                        <w:txbxContent>
                          <w:p w:rsidR="003123F3" w:rsidRDefault="003123F3" w:rsidP="003123F3">
                            <w:r>
                              <w:t>X</w:t>
                            </w:r>
                          </w:p>
                        </w:txbxContent>
                      </v:textbox>
                    </v:shape>
                  </w:pict>
                </mc:Fallback>
              </mc:AlternateContent>
            </w:r>
          </w:p>
        </w:tc>
        <w:tc>
          <w:tcPr>
            <w:tcW w:w="4074" w:type="dxa"/>
            <w:tcBorders>
              <w:left w:val="single" w:sz="4" w:space="0" w:color="auto"/>
              <w:right w:val="nil"/>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szCs w:val="24"/>
              </w:rPr>
              <w:t>19.  Compressed gases</w:t>
            </w:r>
          </w:p>
        </w:tc>
        <w:tc>
          <w:tcPr>
            <w:tcW w:w="526" w:type="dxa"/>
            <w:tcBorders>
              <w:top w:val="nil"/>
              <w:left w:val="nil"/>
              <w:bottom w:val="single" w:sz="4" w:space="0" w:color="auto"/>
              <w:right w:val="single" w:sz="4" w:space="0" w:color="auto"/>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77696" behindDoc="0" locked="0" layoutInCell="1" allowOverlap="1" wp14:anchorId="51AB3D32" wp14:editId="31578294">
                      <wp:simplePos x="0" y="0"/>
                      <wp:positionH relativeFrom="column">
                        <wp:posOffset>-50165</wp:posOffset>
                      </wp:positionH>
                      <wp:positionV relativeFrom="paragraph">
                        <wp:posOffset>42545</wp:posOffset>
                      </wp:positionV>
                      <wp:extent cx="241300" cy="241300"/>
                      <wp:effectExtent l="6985" t="13970" r="8890" b="11430"/>
                      <wp:wrapNone/>
                      <wp:docPr id="1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B3D32" id="Text Box 9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BMDEjKKQIAAFkEAAAOAAAAAAAAAAAAAAAAAC4CAABkcnMvZTJv&#10;RG9jLnhtbFBLAQItABQABgAIAAAAIQA1zHgj3QAAAAYBAAAPAAAAAAAAAAAAAAAAAIMEAABkcnMv&#10;ZG93bnJldi54bWxQSwUGAAAAAAQABADzAAAAjQUAAAAA&#10;">
                      <v:textbox>
                        <w:txbxContent>
                          <w:p w:rsidR="003123F3" w:rsidRDefault="003123F3" w:rsidP="003123F3"/>
                        </w:txbxContent>
                      </v:textbox>
                    </v:shape>
                  </w:pict>
                </mc:Fallback>
              </mc:AlternateContent>
            </w:r>
          </w:p>
        </w:tc>
      </w:tr>
      <w:tr w:rsidR="003123F3" w:rsidRPr="005734C0" w:rsidTr="005F2996">
        <w:trPr>
          <w:trHeight w:val="560"/>
        </w:trPr>
        <w:tc>
          <w:tcPr>
            <w:tcW w:w="4114" w:type="dxa"/>
            <w:tcBorders>
              <w:right w:val="nil"/>
            </w:tcBorders>
          </w:tcPr>
          <w:p w:rsidR="003123F3" w:rsidRPr="005734C0" w:rsidRDefault="003123F3" w:rsidP="003123F3">
            <w:pPr>
              <w:widowControl/>
              <w:numPr>
                <w:ilvl w:val="0"/>
                <w:numId w:val="12"/>
              </w:numPr>
              <w:spacing w:after="100" w:afterAutospacing="1"/>
              <w:ind w:left="318" w:hanging="318"/>
              <w:rPr>
                <w:rFonts w:asciiTheme="minorHAnsi" w:hAnsiTheme="minorHAnsi" w:cs="Arial"/>
                <w:szCs w:val="24"/>
              </w:rPr>
            </w:pPr>
            <w:r w:rsidRPr="005734C0">
              <w:rPr>
                <w:rFonts w:asciiTheme="minorHAnsi" w:hAnsiTheme="minorHAnsi" w:cs="Arial"/>
                <w:szCs w:val="24"/>
              </w:rPr>
              <w:t xml:space="preserve">Repetitive tasks (e.g. pipette use, book sensitization </w:t>
            </w:r>
            <w:proofErr w:type="spellStart"/>
            <w:r w:rsidRPr="005734C0">
              <w:rPr>
                <w:rFonts w:asciiTheme="minorHAnsi" w:hAnsiTheme="minorHAnsi" w:cs="Arial"/>
                <w:szCs w:val="24"/>
              </w:rPr>
              <w:t>etc</w:t>
            </w:r>
            <w:proofErr w:type="spellEnd"/>
            <w:r w:rsidRPr="005734C0">
              <w:rPr>
                <w:rFonts w:asciiTheme="minorHAnsi" w:hAnsiTheme="minorHAnsi" w:cs="Arial"/>
                <w:szCs w:val="24"/>
              </w:rPr>
              <w:t xml:space="preserve">)                                                         </w:t>
            </w:r>
          </w:p>
        </w:tc>
        <w:tc>
          <w:tcPr>
            <w:tcW w:w="500" w:type="dxa"/>
            <w:tcBorders>
              <w:top w:val="single" w:sz="4" w:space="0" w:color="auto"/>
              <w:left w:val="nil"/>
              <w:bottom w:val="nil"/>
              <w:right w:val="single" w:sz="4" w:space="0" w:color="auto"/>
            </w:tcBorders>
          </w:tcPr>
          <w:p w:rsidR="003123F3" w:rsidRPr="005734C0" w:rsidRDefault="003123F3" w:rsidP="005F2996">
            <w:pPr>
              <w:spacing w:after="100" w:afterAutospacing="1"/>
              <w:ind w:left="318" w:hanging="318"/>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66432" behindDoc="0" locked="0" layoutInCell="1" allowOverlap="1" wp14:anchorId="05393253" wp14:editId="7E4C435C">
                      <wp:simplePos x="0" y="0"/>
                      <wp:positionH relativeFrom="column">
                        <wp:posOffset>-41275</wp:posOffset>
                      </wp:positionH>
                      <wp:positionV relativeFrom="paragraph">
                        <wp:posOffset>61595</wp:posOffset>
                      </wp:positionV>
                      <wp:extent cx="241300" cy="241300"/>
                      <wp:effectExtent l="6350" t="13970" r="9525" b="11430"/>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93253" id="Text Box 8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VNbdFioCAABZBAAADgAAAAAAAAAAAAAAAAAuAgAAZHJzL2Uy&#10;b0RvYy54bWxQSwECLQAUAAYACAAAACEA117IZ90AAAAGAQAADwAAAAAAAAAAAAAAAACEBAAAZHJz&#10;L2Rvd25yZXYueG1sUEsFBgAAAAAEAAQA8wAAAI4FAAAAAA==&#10;">
                      <v:textbox>
                        <w:txbxContent>
                          <w:p w:rsidR="003123F3" w:rsidRDefault="003123F3" w:rsidP="003123F3"/>
                        </w:txbxContent>
                      </v:textbox>
                    </v:shape>
                  </w:pict>
                </mc:Fallback>
              </mc:AlternateContent>
            </w:r>
          </w:p>
        </w:tc>
        <w:tc>
          <w:tcPr>
            <w:tcW w:w="4074" w:type="dxa"/>
            <w:tcBorders>
              <w:left w:val="single" w:sz="4" w:space="0" w:color="auto"/>
              <w:bottom w:val="single" w:sz="4" w:space="0" w:color="auto"/>
              <w:right w:val="nil"/>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szCs w:val="24"/>
              </w:rPr>
              <w:t>20.  Small print/</w:t>
            </w:r>
            <w:proofErr w:type="spellStart"/>
            <w:r w:rsidRPr="005734C0">
              <w:rPr>
                <w:rFonts w:asciiTheme="minorHAnsi" w:hAnsiTheme="minorHAnsi" w:cs="Arial"/>
                <w:szCs w:val="24"/>
              </w:rPr>
              <w:t>colour</w:t>
            </w:r>
            <w:proofErr w:type="spellEnd"/>
            <w:r w:rsidRPr="005734C0">
              <w:rPr>
                <w:rFonts w:asciiTheme="minorHAnsi" w:hAnsiTheme="minorHAnsi" w:cs="Arial"/>
                <w:szCs w:val="24"/>
              </w:rPr>
              <w:t xml:space="preserve"> coding</w:t>
            </w:r>
          </w:p>
        </w:tc>
        <w:tc>
          <w:tcPr>
            <w:tcW w:w="526" w:type="dxa"/>
            <w:tcBorders>
              <w:top w:val="single" w:sz="4" w:space="0" w:color="auto"/>
              <w:left w:val="nil"/>
              <w:bottom w:val="single" w:sz="4" w:space="0" w:color="auto"/>
              <w:right w:val="single" w:sz="4" w:space="0" w:color="auto"/>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78720" behindDoc="0" locked="0" layoutInCell="1" allowOverlap="1" wp14:anchorId="4EC11CE1" wp14:editId="617DB256">
                      <wp:simplePos x="0" y="0"/>
                      <wp:positionH relativeFrom="column">
                        <wp:posOffset>-50165</wp:posOffset>
                      </wp:positionH>
                      <wp:positionV relativeFrom="paragraph">
                        <wp:posOffset>61595</wp:posOffset>
                      </wp:positionV>
                      <wp:extent cx="241300" cy="241300"/>
                      <wp:effectExtent l="6985" t="13970" r="8890" b="11430"/>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11CE1" id="Text Box 93"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lKQ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f9dCUpAgAAWAQAAA4AAAAAAAAAAAAAAAAALgIAAGRycy9lMm9E&#10;b2MueG1sUEsBAi0AFAAGAAgAAAAhALgTwaDcAAAABgEAAA8AAAAAAAAAAAAAAAAAgwQAAGRycy9k&#10;b3ducmV2LnhtbFBLBQYAAAAABAAEAPMAAACMBQAAAAA=&#10;">
                      <v:textbox>
                        <w:txbxContent>
                          <w:p w:rsidR="003123F3" w:rsidRDefault="003123F3" w:rsidP="003123F3"/>
                        </w:txbxContent>
                      </v:textbox>
                    </v:shape>
                  </w:pict>
                </mc:Fallback>
              </mc:AlternateContent>
            </w:r>
          </w:p>
        </w:tc>
      </w:tr>
      <w:tr w:rsidR="003123F3" w:rsidRPr="005734C0" w:rsidTr="005F2996">
        <w:trPr>
          <w:cantSplit/>
          <w:trHeight w:val="560"/>
        </w:trPr>
        <w:tc>
          <w:tcPr>
            <w:tcW w:w="4614" w:type="dxa"/>
            <w:gridSpan w:val="2"/>
            <w:tcBorders>
              <w:right w:val="single" w:sz="4" w:space="0" w:color="auto"/>
            </w:tcBorders>
          </w:tcPr>
          <w:p w:rsidR="003123F3" w:rsidRPr="005734C0" w:rsidRDefault="003123F3" w:rsidP="003123F3">
            <w:pPr>
              <w:widowControl/>
              <w:numPr>
                <w:ilvl w:val="0"/>
                <w:numId w:val="12"/>
              </w:numPr>
              <w:spacing w:after="100" w:afterAutospacing="1"/>
              <w:ind w:left="318" w:hanging="318"/>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67456" behindDoc="0" locked="0" layoutInCell="1" allowOverlap="1" wp14:anchorId="2E2F7BD6" wp14:editId="6EAE9E7A">
                      <wp:simplePos x="0" y="0"/>
                      <wp:positionH relativeFrom="column">
                        <wp:posOffset>2571115</wp:posOffset>
                      </wp:positionH>
                      <wp:positionV relativeFrom="paragraph">
                        <wp:posOffset>52070</wp:posOffset>
                      </wp:positionV>
                      <wp:extent cx="241300" cy="241300"/>
                      <wp:effectExtent l="8890" t="13970" r="6985" b="1143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F7BD6" id="Text Box 82"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Dp6BxqKQIAAFgEAAAOAAAAAAAAAAAAAAAAAC4CAABkcnMvZTJv&#10;RG9jLnhtbFBLAQItABQABgAIAAAAIQC1TkBP3QAAAAgBAAAPAAAAAAAAAAAAAAAAAIMEAABkcnMv&#10;ZG93bnJldi54bWxQSwUGAAAAAAQABADzAAAAjQUAAAAA&#10;">
                      <v:textbox>
                        <w:txbxContent>
                          <w:p w:rsidR="003123F3" w:rsidRDefault="003123F3" w:rsidP="003123F3"/>
                        </w:txbxContent>
                      </v:textbox>
                    </v:shape>
                  </w:pict>
                </mc:Fallback>
              </mc:AlternateContent>
            </w:r>
            <w:proofErr w:type="spellStart"/>
            <w:r w:rsidRPr="005734C0">
              <w:rPr>
                <w:rFonts w:asciiTheme="minorHAnsi" w:hAnsiTheme="minorHAnsi" w:cs="Arial"/>
                <w:szCs w:val="24"/>
              </w:rPr>
              <w:t>Ionising</w:t>
            </w:r>
            <w:proofErr w:type="spellEnd"/>
            <w:r w:rsidRPr="005734C0">
              <w:rPr>
                <w:rFonts w:asciiTheme="minorHAnsi" w:hAnsiTheme="minorHAnsi" w:cs="Arial"/>
                <w:szCs w:val="24"/>
              </w:rPr>
              <w:t xml:space="preserve"> radiation/                                                                            non-</w:t>
            </w:r>
            <w:proofErr w:type="spellStart"/>
            <w:r w:rsidRPr="005734C0">
              <w:rPr>
                <w:rFonts w:asciiTheme="minorHAnsi" w:hAnsiTheme="minorHAnsi" w:cs="Arial"/>
                <w:szCs w:val="24"/>
              </w:rPr>
              <w:t>ionising</w:t>
            </w:r>
            <w:proofErr w:type="spellEnd"/>
            <w:r w:rsidRPr="005734C0">
              <w:rPr>
                <w:rFonts w:asciiTheme="minorHAnsi" w:hAnsiTheme="minorHAnsi" w:cs="Arial"/>
                <w:szCs w:val="24"/>
              </w:rPr>
              <w:t xml:space="preserve"> radiation/lasers/UV radiation                           </w:t>
            </w:r>
          </w:p>
        </w:tc>
        <w:tc>
          <w:tcPr>
            <w:tcW w:w="4074" w:type="dxa"/>
            <w:tcBorders>
              <w:top w:val="single" w:sz="4" w:space="0" w:color="auto"/>
              <w:left w:val="single" w:sz="4" w:space="0" w:color="auto"/>
              <w:bottom w:val="nil"/>
              <w:right w:val="nil"/>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szCs w:val="24"/>
              </w:rPr>
              <w:t>21.  Contaminated soil/</w:t>
            </w:r>
            <w:proofErr w:type="spellStart"/>
            <w:r w:rsidRPr="005734C0">
              <w:rPr>
                <w:rFonts w:asciiTheme="minorHAnsi" w:hAnsiTheme="minorHAnsi" w:cs="Arial"/>
                <w:szCs w:val="24"/>
              </w:rPr>
              <w:t>bioaerosols</w:t>
            </w:r>
            <w:proofErr w:type="spellEnd"/>
          </w:p>
        </w:tc>
        <w:tc>
          <w:tcPr>
            <w:tcW w:w="526" w:type="dxa"/>
            <w:tcBorders>
              <w:left w:val="nil"/>
            </w:tcBorders>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79744" behindDoc="0" locked="0" layoutInCell="1" allowOverlap="1" wp14:anchorId="3C029114" wp14:editId="49846F54">
                      <wp:simplePos x="0" y="0"/>
                      <wp:positionH relativeFrom="column">
                        <wp:posOffset>-50165</wp:posOffset>
                      </wp:positionH>
                      <wp:positionV relativeFrom="paragraph">
                        <wp:posOffset>52070</wp:posOffset>
                      </wp:positionV>
                      <wp:extent cx="241300" cy="241300"/>
                      <wp:effectExtent l="6985" t="13970" r="8890" b="11430"/>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29114" id="Text Box 94"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8TKQIAAFg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cp8TKQIAAFgEAAAOAAAAAAAAAAAAAAAAAC4CAABkcnMvZTJv&#10;RG9jLnhtbFBLAQItABQABgAIAAAAIQC7NVgp3QAAAAYBAAAPAAAAAAAAAAAAAAAAAIMEAABkcnMv&#10;ZG93bnJldi54bWxQSwUGAAAAAAQABADzAAAAjQUAAAAA&#10;">
                      <v:textbox>
                        <w:txbxContent>
                          <w:p w:rsidR="003123F3" w:rsidRDefault="003123F3" w:rsidP="003123F3"/>
                        </w:txbxContent>
                      </v:textbox>
                    </v:shape>
                  </w:pict>
                </mc:Fallback>
              </mc:AlternateContent>
            </w:r>
          </w:p>
        </w:tc>
      </w:tr>
      <w:tr w:rsidR="003123F3" w:rsidRPr="005734C0" w:rsidTr="005F2996">
        <w:trPr>
          <w:cantSplit/>
          <w:trHeight w:val="560"/>
        </w:trPr>
        <w:tc>
          <w:tcPr>
            <w:tcW w:w="4614" w:type="dxa"/>
            <w:gridSpan w:val="2"/>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59264" behindDoc="0" locked="0" layoutInCell="1" allowOverlap="1" wp14:anchorId="78AFB2CB" wp14:editId="076B0851">
                      <wp:simplePos x="0" y="0"/>
                      <wp:positionH relativeFrom="column">
                        <wp:posOffset>2571115</wp:posOffset>
                      </wp:positionH>
                      <wp:positionV relativeFrom="paragraph">
                        <wp:posOffset>48895</wp:posOffset>
                      </wp:positionV>
                      <wp:extent cx="241300" cy="241300"/>
                      <wp:effectExtent l="8890" t="10795" r="6985" b="508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FB2CB" id="Text Box 74"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2dpKg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Dg3Z2kqAgAAWAQAAA4AAAAAAAAAAAAAAAAALgIAAGRycy9l&#10;Mm9Eb2MueG1sUEsBAi0AFAAGAAgAAAAhAGbG15veAAAACAEAAA8AAAAAAAAAAAAAAAAAhAQAAGRy&#10;cy9kb3ducmV2LnhtbFBLBQYAAAAABAAEAPMAAACPBQAAAAA=&#10;">
                      <v:textbox>
                        <w:txbxContent>
                          <w:p w:rsidR="003123F3" w:rsidRDefault="003123F3" w:rsidP="003123F3"/>
                        </w:txbxContent>
                      </v:textbox>
                    </v:shape>
                  </w:pict>
                </mc:Fallback>
              </mc:AlternateContent>
            </w:r>
            <w:r w:rsidRPr="005734C0">
              <w:rPr>
                <w:rFonts w:asciiTheme="minorHAnsi" w:hAnsiTheme="minorHAnsi" w:cs="Arial"/>
                <w:szCs w:val="24"/>
              </w:rPr>
              <w:t xml:space="preserve">10.  Asbestos and lead                                                         </w:t>
            </w:r>
          </w:p>
        </w:tc>
        <w:tc>
          <w:tcPr>
            <w:tcW w:w="4600" w:type="dxa"/>
            <w:gridSpan w:val="2"/>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80768" behindDoc="0" locked="0" layoutInCell="1" allowOverlap="1" wp14:anchorId="302AB490" wp14:editId="715DC76F">
                      <wp:simplePos x="0" y="0"/>
                      <wp:positionH relativeFrom="column">
                        <wp:posOffset>2536825</wp:posOffset>
                      </wp:positionH>
                      <wp:positionV relativeFrom="paragraph">
                        <wp:posOffset>48895</wp:posOffset>
                      </wp:positionV>
                      <wp:extent cx="241300" cy="241300"/>
                      <wp:effectExtent l="12700" t="10795" r="12700" b="508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AB490" id="Text Box 9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bb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Gym2ykCAABYBAAADgAAAAAAAAAAAAAAAAAuAgAAZHJzL2Uy&#10;b0RvYy54bWxQSwECLQAUAAYACAAAACEAI7rnTN4AAAAIAQAADwAAAAAAAAAAAAAAAACDBAAAZHJz&#10;L2Rvd25yZXYueG1sUEsFBgAAAAAEAAQA8wAAAI4FAAAAAA==&#10;">
                      <v:textbox>
                        <w:txbxContent>
                          <w:p w:rsidR="003123F3" w:rsidRDefault="003123F3" w:rsidP="003123F3"/>
                        </w:txbxContent>
                      </v:textbox>
                    </v:shape>
                  </w:pict>
                </mc:Fallback>
              </mc:AlternateContent>
            </w:r>
            <w:r w:rsidRPr="005734C0">
              <w:rPr>
                <w:rFonts w:asciiTheme="minorHAnsi" w:hAnsiTheme="minorHAnsi" w:cs="Arial"/>
                <w:szCs w:val="24"/>
              </w:rPr>
              <w:t xml:space="preserve">22.  Nanomaterials                                           </w:t>
            </w:r>
          </w:p>
        </w:tc>
      </w:tr>
      <w:tr w:rsidR="003123F3" w:rsidRPr="005734C0" w:rsidTr="005F2996">
        <w:trPr>
          <w:cantSplit/>
          <w:trHeight w:val="560"/>
        </w:trPr>
        <w:tc>
          <w:tcPr>
            <w:tcW w:w="4614" w:type="dxa"/>
            <w:gridSpan w:val="2"/>
          </w:tcPr>
          <w:p w:rsidR="003123F3" w:rsidRPr="005734C0" w:rsidRDefault="003123F3" w:rsidP="005F2996">
            <w:pPr>
              <w:spacing w:after="100" w:afterAutospacing="1"/>
              <w:ind w:left="318" w:hanging="284"/>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69504" behindDoc="0" locked="0" layoutInCell="1" allowOverlap="1" wp14:anchorId="35B8E656" wp14:editId="11693235">
                      <wp:simplePos x="0" y="0"/>
                      <wp:positionH relativeFrom="column">
                        <wp:posOffset>2571115</wp:posOffset>
                      </wp:positionH>
                      <wp:positionV relativeFrom="paragraph">
                        <wp:posOffset>61595</wp:posOffset>
                      </wp:positionV>
                      <wp:extent cx="241300" cy="241300"/>
                      <wp:effectExtent l="8890" t="13970" r="6985" b="1143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E656" id="Text Box 8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8cwQ9KAIAAFgEAAAOAAAAAAAAAAAAAAAAAC4CAABkcnMvZTJv&#10;RG9jLnhtbFBLAQItABQABgAIAAAAIQBUY3053gAAAAgBAAAPAAAAAAAAAAAAAAAAAIIEAABkcnMv&#10;ZG93bnJldi54bWxQSwUGAAAAAAQABADzAAAAjQUAAAAA&#10;">
                      <v:textbox>
                        <w:txbxContent>
                          <w:p w:rsidR="003123F3" w:rsidRDefault="003123F3" w:rsidP="003123F3"/>
                        </w:txbxContent>
                      </v:textbox>
                    </v:shape>
                  </w:pict>
                </mc:Fallback>
              </mc:AlternateContent>
            </w:r>
            <w:r w:rsidRPr="005734C0">
              <w:rPr>
                <w:rFonts w:asciiTheme="minorHAnsi" w:hAnsiTheme="minorHAnsi" w:cs="Arial"/>
                <w:szCs w:val="24"/>
              </w:rPr>
              <w:t xml:space="preserve">11.  Driving on University business (mini-bus,    van, bus, forklift truck </w:t>
            </w:r>
            <w:proofErr w:type="spellStart"/>
            <w:r w:rsidRPr="005734C0">
              <w:rPr>
                <w:rFonts w:asciiTheme="minorHAnsi" w:hAnsiTheme="minorHAnsi" w:cs="Arial"/>
                <w:szCs w:val="24"/>
              </w:rPr>
              <w:t>etc</w:t>
            </w:r>
            <w:proofErr w:type="spellEnd"/>
            <w:r w:rsidRPr="005734C0">
              <w:rPr>
                <w:rFonts w:asciiTheme="minorHAnsi" w:hAnsiTheme="minorHAnsi" w:cs="Arial"/>
                <w:szCs w:val="24"/>
              </w:rPr>
              <w:t xml:space="preserve">)                                                </w:t>
            </w:r>
          </w:p>
        </w:tc>
        <w:tc>
          <w:tcPr>
            <w:tcW w:w="4600" w:type="dxa"/>
            <w:gridSpan w:val="2"/>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81792" behindDoc="0" locked="0" layoutInCell="1" allowOverlap="1" wp14:anchorId="0BB7E13E" wp14:editId="2848ADAA">
                      <wp:simplePos x="0" y="0"/>
                      <wp:positionH relativeFrom="column">
                        <wp:posOffset>2536825</wp:posOffset>
                      </wp:positionH>
                      <wp:positionV relativeFrom="paragraph">
                        <wp:posOffset>61595</wp:posOffset>
                      </wp:positionV>
                      <wp:extent cx="241300" cy="241300"/>
                      <wp:effectExtent l="12700" t="13970" r="12700" b="1143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7E13E" id="Text Box 96"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zZuK5SkCAABYBAAADgAAAAAAAAAAAAAAAAAuAgAAZHJzL2Uy&#10;b0RvYy54bWxQSwECLQAUAAYACAAAACEAER9N7t4AAAAIAQAADwAAAAAAAAAAAAAAAACDBAAAZHJz&#10;L2Rvd25yZXYueG1sUEsFBgAAAAAEAAQA8wAAAI4FAAAAAA==&#10;">
                      <v:textbox>
                        <w:txbxContent>
                          <w:p w:rsidR="003123F3" w:rsidRDefault="003123F3" w:rsidP="003123F3">
                            <w:r>
                              <w:t>X</w:t>
                            </w:r>
                          </w:p>
                        </w:txbxContent>
                      </v:textbox>
                    </v:shape>
                  </w:pict>
                </mc:Fallback>
              </mc:AlternateContent>
            </w:r>
            <w:r w:rsidRPr="005734C0">
              <w:rPr>
                <w:rFonts w:asciiTheme="minorHAnsi" w:hAnsiTheme="minorHAnsi" w:cs="Arial"/>
                <w:szCs w:val="24"/>
              </w:rPr>
              <w:t xml:space="preserve">23.  Workplace stressors (e.g. workload, relationships, job role </w:t>
            </w:r>
            <w:proofErr w:type="spellStart"/>
            <w:r w:rsidRPr="005734C0">
              <w:rPr>
                <w:rFonts w:asciiTheme="minorHAnsi" w:hAnsiTheme="minorHAnsi" w:cs="Arial"/>
                <w:szCs w:val="24"/>
              </w:rPr>
              <w:t>etc</w:t>
            </w:r>
            <w:proofErr w:type="spellEnd"/>
            <w:r w:rsidRPr="005734C0">
              <w:rPr>
                <w:rFonts w:asciiTheme="minorHAnsi" w:hAnsiTheme="minorHAnsi" w:cs="Arial"/>
                <w:szCs w:val="24"/>
              </w:rPr>
              <w:t xml:space="preserve">)                                           </w:t>
            </w:r>
          </w:p>
        </w:tc>
      </w:tr>
      <w:tr w:rsidR="003123F3" w:rsidRPr="005734C0" w:rsidTr="005F2996">
        <w:trPr>
          <w:cantSplit/>
          <w:trHeight w:val="560"/>
        </w:trPr>
        <w:tc>
          <w:tcPr>
            <w:tcW w:w="4614" w:type="dxa"/>
            <w:gridSpan w:val="2"/>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70528" behindDoc="0" locked="0" layoutInCell="1" allowOverlap="1" wp14:anchorId="073B17B2" wp14:editId="0108BF57">
                      <wp:simplePos x="0" y="0"/>
                      <wp:positionH relativeFrom="column">
                        <wp:posOffset>2571115</wp:posOffset>
                      </wp:positionH>
                      <wp:positionV relativeFrom="paragraph">
                        <wp:posOffset>71120</wp:posOffset>
                      </wp:positionV>
                      <wp:extent cx="241300" cy="241300"/>
                      <wp:effectExtent l="8890" t="13970" r="6985" b="1143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B17B2" id="Text Box 85"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13coPCkCAABYBAAADgAAAAAAAAAAAAAAAAAuAgAAZHJzL2Uy&#10;b0RvYy54bWxQSwECLQAUAAYACAAAACEAsFtSFN4AAAAJAQAADwAAAAAAAAAAAAAAAACDBAAAZHJz&#10;L2Rvd25yZXYueG1sUEsFBgAAAAAEAAQA8wAAAI4FAAAAAA==&#10;">
                      <v:textbox>
                        <w:txbxContent>
                          <w:p w:rsidR="003123F3" w:rsidRDefault="003123F3" w:rsidP="003123F3"/>
                        </w:txbxContent>
                      </v:textbox>
                    </v:shape>
                  </w:pict>
                </mc:Fallback>
              </mc:AlternateContent>
            </w:r>
            <w:r w:rsidRPr="005734C0">
              <w:rPr>
                <w:rFonts w:asciiTheme="minorHAnsi" w:hAnsiTheme="minorHAnsi" w:cs="Arial"/>
                <w:szCs w:val="24"/>
              </w:rPr>
              <w:t xml:space="preserve">12.  Food handling                                              </w:t>
            </w:r>
          </w:p>
        </w:tc>
        <w:tc>
          <w:tcPr>
            <w:tcW w:w="4600" w:type="dxa"/>
            <w:gridSpan w:val="2"/>
          </w:tcPr>
          <w:p w:rsidR="003123F3" w:rsidRPr="005734C0" w:rsidRDefault="003123F3" w:rsidP="005F2996">
            <w:pPr>
              <w:spacing w:after="100" w:afterAutospacing="1"/>
              <w:rPr>
                <w:rFonts w:asciiTheme="minorHAnsi" w:hAnsiTheme="minorHAnsi" w:cs="Arial"/>
                <w:szCs w:val="24"/>
              </w:rPr>
            </w:pPr>
            <w:r w:rsidRPr="005734C0">
              <w:rPr>
                <w:rFonts w:asciiTheme="minorHAnsi" w:hAnsiTheme="minorHAnsi" w:cs="Arial"/>
                <w:noProof/>
                <w:szCs w:val="24"/>
                <w:lang w:val="en-GB" w:eastAsia="en-GB"/>
              </w:rPr>
              <mc:AlternateContent>
                <mc:Choice Requires="wps">
                  <w:drawing>
                    <wp:anchor distT="0" distB="0" distL="114300" distR="114300" simplePos="0" relativeHeight="251682816" behindDoc="0" locked="0" layoutInCell="1" allowOverlap="1" wp14:anchorId="47A11E82" wp14:editId="0B1C3A05">
                      <wp:simplePos x="0" y="0"/>
                      <wp:positionH relativeFrom="column">
                        <wp:posOffset>2536825</wp:posOffset>
                      </wp:positionH>
                      <wp:positionV relativeFrom="paragraph">
                        <wp:posOffset>71120</wp:posOffset>
                      </wp:positionV>
                      <wp:extent cx="241300" cy="241300"/>
                      <wp:effectExtent l="12700" t="13970" r="12700" b="11430"/>
                      <wp:wrapNone/>
                      <wp:docPr id="2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123F3" w:rsidRDefault="003123F3" w:rsidP="003123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11E82" id="Text Box 97"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FKzlLApAgAAWQQAAA4AAAAAAAAAAAAAAAAALgIAAGRycy9l&#10;Mm9Eb2MueG1sUEsBAi0AFAAGAAgAAAAhAJltx87fAAAACQEAAA8AAAAAAAAAAAAAAAAAgwQAAGRy&#10;cy9kb3ducmV2LnhtbFBLBQYAAAAABAAEAPMAAACPBQAAAAA=&#10;">
                      <v:textbox>
                        <w:txbxContent>
                          <w:p w:rsidR="003123F3" w:rsidRDefault="003123F3" w:rsidP="003123F3"/>
                        </w:txbxContent>
                      </v:textbox>
                    </v:shape>
                  </w:pict>
                </mc:Fallback>
              </mc:AlternateContent>
            </w:r>
            <w:r w:rsidRPr="005734C0">
              <w:rPr>
                <w:rFonts w:asciiTheme="minorHAnsi" w:hAnsiTheme="minorHAnsi" w:cs="Arial"/>
                <w:szCs w:val="24"/>
              </w:rPr>
              <w:t xml:space="preserve">24.  Other (please specify)                      </w:t>
            </w:r>
          </w:p>
          <w:p w:rsidR="003123F3" w:rsidRPr="005734C0" w:rsidRDefault="003123F3" w:rsidP="005F2996">
            <w:pPr>
              <w:spacing w:after="100" w:afterAutospacing="1"/>
              <w:rPr>
                <w:rFonts w:asciiTheme="minorHAnsi" w:hAnsiTheme="minorHAnsi" w:cs="Arial"/>
                <w:szCs w:val="24"/>
              </w:rPr>
            </w:pPr>
          </w:p>
        </w:tc>
      </w:tr>
    </w:tbl>
    <w:p w:rsidR="003123F3" w:rsidRPr="005734C0" w:rsidRDefault="003123F3" w:rsidP="003123F3">
      <w:pPr>
        <w:rPr>
          <w:rFonts w:asciiTheme="minorHAnsi" w:hAnsiTheme="minorHAnsi"/>
          <w:b/>
          <w:szCs w:val="24"/>
        </w:rPr>
      </w:pPr>
    </w:p>
    <w:p w:rsidR="003123F3" w:rsidRPr="005734C0" w:rsidRDefault="003123F3" w:rsidP="003123F3">
      <w:pPr>
        <w:rPr>
          <w:rFonts w:asciiTheme="minorHAnsi" w:hAnsiTheme="minorHAnsi"/>
          <w:b/>
          <w:szCs w:val="24"/>
        </w:rPr>
      </w:pPr>
      <w:r w:rsidRPr="005734C0">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3123F3" w:rsidRPr="005734C0" w:rsidTr="005F2996">
        <w:tc>
          <w:tcPr>
            <w:tcW w:w="2660" w:type="dxa"/>
          </w:tcPr>
          <w:p w:rsidR="003123F3" w:rsidRPr="005734C0" w:rsidRDefault="003123F3" w:rsidP="005F2996">
            <w:pPr>
              <w:rPr>
                <w:rFonts w:asciiTheme="minorHAnsi" w:hAnsiTheme="minorHAnsi"/>
                <w:b/>
                <w:szCs w:val="24"/>
              </w:rPr>
            </w:pPr>
            <w:r w:rsidRPr="005734C0">
              <w:rPr>
                <w:rFonts w:asciiTheme="minorHAnsi" w:hAnsiTheme="minorHAnsi"/>
                <w:b/>
                <w:szCs w:val="24"/>
              </w:rPr>
              <w:t>Name (block capitals)</w:t>
            </w:r>
          </w:p>
        </w:tc>
        <w:tc>
          <w:tcPr>
            <w:tcW w:w="6582" w:type="dxa"/>
          </w:tcPr>
          <w:p w:rsidR="003123F3" w:rsidRPr="005734C0" w:rsidRDefault="003123F3" w:rsidP="005F2996">
            <w:pPr>
              <w:rPr>
                <w:rFonts w:asciiTheme="minorHAnsi" w:hAnsiTheme="minorHAnsi"/>
                <w:szCs w:val="24"/>
              </w:rPr>
            </w:pPr>
            <w:r w:rsidRPr="005734C0">
              <w:rPr>
                <w:rFonts w:asciiTheme="minorHAnsi" w:hAnsiTheme="minorHAnsi"/>
                <w:szCs w:val="24"/>
              </w:rPr>
              <w:t>SIMON WALTON</w:t>
            </w:r>
          </w:p>
        </w:tc>
      </w:tr>
      <w:tr w:rsidR="003123F3" w:rsidRPr="005734C0" w:rsidTr="005F2996">
        <w:tc>
          <w:tcPr>
            <w:tcW w:w="2660" w:type="dxa"/>
          </w:tcPr>
          <w:p w:rsidR="003123F3" w:rsidRPr="005734C0" w:rsidRDefault="003123F3" w:rsidP="005F2996">
            <w:pPr>
              <w:rPr>
                <w:rFonts w:asciiTheme="minorHAnsi" w:hAnsiTheme="minorHAnsi"/>
                <w:b/>
                <w:szCs w:val="24"/>
              </w:rPr>
            </w:pPr>
            <w:r w:rsidRPr="005734C0">
              <w:rPr>
                <w:rFonts w:asciiTheme="minorHAnsi" w:hAnsiTheme="minorHAnsi"/>
                <w:b/>
                <w:szCs w:val="24"/>
              </w:rPr>
              <w:t>Date</w:t>
            </w:r>
          </w:p>
        </w:tc>
        <w:tc>
          <w:tcPr>
            <w:tcW w:w="6582" w:type="dxa"/>
          </w:tcPr>
          <w:p w:rsidR="003123F3" w:rsidRPr="005734C0" w:rsidRDefault="006F6FD2" w:rsidP="005F2996">
            <w:pPr>
              <w:rPr>
                <w:rFonts w:asciiTheme="minorHAnsi" w:hAnsiTheme="minorHAnsi"/>
                <w:szCs w:val="24"/>
              </w:rPr>
            </w:pPr>
            <w:r>
              <w:rPr>
                <w:rFonts w:asciiTheme="minorHAnsi" w:hAnsiTheme="minorHAnsi"/>
                <w:szCs w:val="24"/>
              </w:rPr>
              <w:t>October 2017</w:t>
            </w:r>
          </w:p>
        </w:tc>
      </w:tr>
      <w:tr w:rsidR="003123F3" w:rsidRPr="005734C0" w:rsidTr="005F2996">
        <w:tc>
          <w:tcPr>
            <w:tcW w:w="2660" w:type="dxa"/>
          </w:tcPr>
          <w:p w:rsidR="003123F3" w:rsidRPr="005734C0" w:rsidRDefault="003123F3" w:rsidP="005F2996">
            <w:pPr>
              <w:rPr>
                <w:rFonts w:asciiTheme="minorHAnsi" w:hAnsiTheme="minorHAnsi"/>
                <w:b/>
                <w:szCs w:val="24"/>
              </w:rPr>
            </w:pPr>
            <w:r w:rsidRPr="005734C0">
              <w:rPr>
                <w:rFonts w:asciiTheme="minorHAnsi" w:hAnsiTheme="minorHAnsi"/>
                <w:b/>
                <w:szCs w:val="24"/>
              </w:rPr>
              <w:t>Extension number</w:t>
            </w:r>
          </w:p>
        </w:tc>
        <w:tc>
          <w:tcPr>
            <w:tcW w:w="6582" w:type="dxa"/>
          </w:tcPr>
          <w:p w:rsidR="003123F3" w:rsidRPr="005734C0" w:rsidRDefault="003123F3" w:rsidP="005F2996">
            <w:pPr>
              <w:rPr>
                <w:rFonts w:asciiTheme="minorHAnsi" w:hAnsiTheme="minorHAnsi"/>
                <w:szCs w:val="24"/>
              </w:rPr>
            </w:pPr>
            <w:r w:rsidRPr="005734C0">
              <w:rPr>
                <w:rFonts w:asciiTheme="minorHAnsi" w:hAnsiTheme="minorHAnsi"/>
                <w:szCs w:val="24"/>
              </w:rPr>
              <w:t>3393</w:t>
            </w:r>
          </w:p>
        </w:tc>
      </w:tr>
    </w:tbl>
    <w:p w:rsidR="003123F3" w:rsidRPr="005734C0" w:rsidRDefault="003123F3" w:rsidP="003123F3">
      <w:pPr>
        <w:rPr>
          <w:rFonts w:asciiTheme="minorHAnsi" w:hAnsiTheme="minorHAnsi"/>
          <w:szCs w:val="24"/>
        </w:rPr>
      </w:pPr>
    </w:p>
    <w:p w:rsidR="003123F3" w:rsidRDefault="003123F3" w:rsidP="003123F3">
      <w:pPr>
        <w:rPr>
          <w:rFonts w:asciiTheme="minorHAnsi" w:hAnsiTheme="minorHAnsi"/>
          <w:szCs w:val="24"/>
        </w:rPr>
      </w:pPr>
      <w:r w:rsidRPr="005734C0">
        <w:rPr>
          <w:rFonts w:asciiTheme="minorHAnsi" w:hAnsiTheme="minorHAnsi"/>
          <w:szCs w:val="24"/>
        </w:rPr>
        <w:t>Managers should use this form and the information contained in it during induction of new staff to identify any training needs or requirement for referral to Occupational Health (OH).</w:t>
      </w:r>
    </w:p>
    <w:p w:rsidR="00427637" w:rsidRPr="005734C0" w:rsidRDefault="00427637" w:rsidP="003123F3">
      <w:pPr>
        <w:rPr>
          <w:rFonts w:asciiTheme="minorHAnsi" w:hAnsiTheme="minorHAnsi"/>
          <w:szCs w:val="24"/>
        </w:rPr>
      </w:pPr>
    </w:p>
    <w:p w:rsidR="003123F3" w:rsidRPr="005734C0" w:rsidRDefault="003123F3" w:rsidP="003123F3">
      <w:pPr>
        <w:rPr>
          <w:rFonts w:asciiTheme="minorHAnsi" w:hAnsiTheme="minorHAnsi"/>
          <w:szCs w:val="24"/>
        </w:rPr>
      </w:pPr>
      <w:r w:rsidRPr="005734C0">
        <w:rPr>
          <w:rFonts w:asciiTheme="minorHAnsi" w:hAnsiTheme="minorHAnsi"/>
          <w:szCs w:val="24"/>
        </w:rPr>
        <w:t>Should any of this associated information be unavailable please contact OH (Tel: 023 9284 3187) so that appropriate advice can be given.</w:t>
      </w:r>
    </w:p>
    <w:p w:rsidR="009D0E17" w:rsidRPr="005734C0" w:rsidRDefault="00BD4A09" w:rsidP="00BD4A09">
      <w:pPr>
        <w:rPr>
          <w:rFonts w:asciiTheme="minorHAnsi" w:hAnsiTheme="minorHAnsi"/>
          <w:szCs w:val="24"/>
          <w:lang w:val="en-GB"/>
        </w:rPr>
      </w:pPr>
      <w:r w:rsidRPr="005734C0">
        <w:rPr>
          <w:rFonts w:asciiTheme="minorHAnsi" w:hAnsiTheme="minorHAnsi"/>
          <w:szCs w:val="24"/>
          <w:lang w:val="en-GB"/>
        </w:rPr>
        <w:t xml:space="preserve">  </w:t>
      </w:r>
    </w:p>
    <w:p w:rsidR="0016356C" w:rsidRPr="005734C0" w:rsidRDefault="0016356C" w:rsidP="00BD4A09">
      <w:pPr>
        <w:rPr>
          <w:rFonts w:asciiTheme="minorHAnsi" w:hAnsiTheme="minorHAnsi"/>
          <w:szCs w:val="24"/>
          <w:lang w:val="en-GB"/>
        </w:rPr>
      </w:pPr>
      <w:bookmarkStart w:id="0" w:name="_GoBack"/>
      <w:bookmarkEnd w:id="0"/>
    </w:p>
    <w:sectPr w:rsidR="0016356C" w:rsidRPr="005734C0"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0"/>
  </w:num>
  <w:num w:numId="2">
    <w:abstractNumId w:val="0"/>
  </w:num>
  <w:num w:numId="3">
    <w:abstractNumId w:val="4"/>
  </w:num>
  <w:num w:numId="4">
    <w:abstractNumId w:val="7"/>
  </w:num>
  <w:num w:numId="5">
    <w:abstractNumId w:val="9"/>
  </w:num>
  <w:num w:numId="6">
    <w:abstractNumId w:val="6"/>
  </w:num>
  <w:num w:numId="7">
    <w:abstractNumId w:val="2"/>
  </w:num>
  <w:num w:numId="8">
    <w:abstractNumId w:val="1"/>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812A6"/>
    <w:rsid w:val="0008713C"/>
    <w:rsid w:val="00110EA8"/>
    <w:rsid w:val="001346B4"/>
    <w:rsid w:val="001529CE"/>
    <w:rsid w:val="0016356C"/>
    <w:rsid w:val="00196303"/>
    <w:rsid w:val="0020686A"/>
    <w:rsid w:val="00217785"/>
    <w:rsid w:val="002760BA"/>
    <w:rsid w:val="0028755E"/>
    <w:rsid w:val="002D5A1C"/>
    <w:rsid w:val="003123F3"/>
    <w:rsid w:val="00317B6A"/>
    <w:rsid w:val="00331954"/>
    <w:rsid w:val="00395C9C"/>
    <w:rsid w:val="003B05CE"/>
    <w:rsid w:val="003C36B9"/>
    <w:rsid w:val="0040568D"/>
    <w:rsid w:val="00427637"/>
    <w:rsid w:val="00542146"/>
    <w:rsid w:val="00560865"/>
    <w:rsid w:val="005734C0"/>
    <w:rsid w:val="00654FB3"/>
    <w:rsid w:val="006C726A"/>
    <w:rsid w:val="006F6FD2"/>
    <w:rsid w:val="0071316E"/>
    <w:rsid w:val="00737134"/>
    <w:rsid w:val="007923E7"/>
    <w:rsid w:val="00796A5C"/>
    <w:rsid w:val="00857F3A"/>
    <w:rsid w:val="008A197C"/>
    <w:rsid w:val="008B6533"/>
    <w:rsid w:val="008C617F"/>
    <w:rsid w:val="008D2176"/>
    <w:rsid w:val="0090140A"/>
    <w:rsid w:val="00982DF5"/>
    <w:rsid w:val="009D0E17"/>
    <w:rsid w:val="009F0D16"/>
    <w:rsid w:val="00A03C12"/>
    <w:rsid w:val="00A27266"/>
    <w:rsid w:val="00A34435"/>
    <w:rsid w:val="00B01FFA"/>
    <w:rsid w:val="00BD4A09"/>
    <w:rsid w:val="00C549E0"/>
    <w:rsid w:val="00C95821"/>
    <w:rsid w:val="00CA6DE7"/>
    <w:rsid w:val="00CD08FA"/>
    <w:rsid w:val="00CD455C"/>
    <w:rsid w:val="00CD492D"/>
    <w:rsid w:val="00D865E1"/>
    <w:rsid w:val="00E136BC"/>
    <w:rsid w:val="00E67CC2"/>
    <w:rsid w:val="00EA593A"/>
    <w:rsid w:val="00F05B81"/>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F57263-C2F5-4C3E-80F3-C211203D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1518</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11284</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bevingto</dc:creator>
  <cp:lastModifiedBy>Lydia McGillivray</cp:lastModifiedBy>
  <cp:revision>4</cp:revision>
  <cp:lastPrinted>2013-07-12T08:05:00Z</cp:lastPrinted>
  <dcterms:created xsi:type="dcterms:W3CDTF">2016-11-22T12:09:00Z</dcterms:created>
  <dcterms:modified xsi:type="dcterms:W3CDTF">2017-10-17T10:14:00Z</dcterms:modified>
</cp:coreProperties>
</file>