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9925C7"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9925C7">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EF14B2">
        <w:rPr>
          <w:rFonts w:ascii="Calibri" w:hAnsi="Calibri" w:cs="KodchiangUPC"/>
          <w:b/>
          <w:bCs/>
          <w:sz w:val="32"/>
          <w:szCs w:val="32"/>
          <w:lang w:val="en-GB"/>
        </w:rPr>
        <w:t xml:space="preserve"> Technology</w:t>
      </w:r>
    </w:p>
    <w:p w:rsidR="00035954" w:rsidRPr="00853DA4" w:rsidRDefault="00EF14B2">
      <w:pPr>
        <w:rPr>
          <w:rFonts w:ascii="Calibri" w:hAnsi="Calibri" w:cs="KodchiangUPC"/>
          <w:b/>
          <w:bCs/>
          <w:sz w:val="32"/>
          <w:szCs w:val="32"/>
          <w:lang w:val="en-GB"/>
        </w:rPr>
      </w:pPr>
      <w:r>
        <w:rPr>
          <w:rFonts w:ascii="Calibri" w:hAnsi="Calibri" w:cs="KodchiangUPC"/>
          <w:b/>
          <w:bCs/>
          <w:sz w:val="32"/>
          <w:szCs w:val="32"/>
          <w:lang w:val="en-GB"/>
        </w:rPr>
        <w:t>Faculty Office</w:t>
      </w:r>
    </w:p>
    <w:p w:rsidR="00035954" w:rsidRPr="00853DA4" w:rsidRDefault="00035954">
      <w:pPr>
        <w:rPr>
          <w:rFonts w:ascii="Calibri" w:hAnsi="Calibri" w:cs="KodchiangUPC"/>
          <w:b/>
          <w:bCs/>
          <w:sz w:val="32"/>
          <w:szCs w:val="32"/>
          <w:lang w:val="en-GB"/>
        </w:rPr>
      </w:pPr>
    </w:p>
    <w:p w:rsidR="00035954" w:rsidRPr="00853DA4" w:rsidRDefault="00EF14B2">
      <w:pPr>
        <w:rPr>
          <w:rFonts w:ascii="Calibri" w:hAnsi="Calibri" w:cs="KodchiangUPC"/>
          <w:b/>
          <w:bCs/>
          <w:sz w:val="32"/>
          <w:szCs w:val="32"/>
          <w:lang w:val="en-GB"/>
        </w:rPr>
      </w:pPr>
      <w:r>
        <w:rPr>
          <w:rFonts w:ascii="Calibri" w:hAnsi="Calibri" w:cs="KodchiangUPC"/>
          <w:b/>
          <w:bCs/>
          <w:sz w:val="32"/>
          <w:szCs w:val="32"/>
          <w:lang w:val="en-GB"/>
        </w:rPr>
        <w:t>Research Associate</w:t>
      </w:r>
    </w:p>
    <w:p w:rsidR="00035954" w:rsidRPr="00853DA4" w:rsidRDefault="00EF14B2">
      <w:pPr>
        <w:rPr>
          <w:rFonts w:ascii="Calibri" w:hAnsi="Calibri" w:cs="KodchiangUPC"/>
          <w:b/>
          <w:bCs/>
          <w:sz w:val="32"/>
          <w:szCs w:val="32"/>
          <w:lang w:val="en-GB"/>
        </w:rPr>
      </w:pPr>
      <w:r>
        <w:rPr>
          <w:rFonts w:ascii="Calibri" w:hAnsi="Calibri" w:cs="KodchiangUPC"/>
          <w:b/>
          <w:bCs/>
          <w:sz w:val="32"/>
          <w:szCs w:val="32"/>
          <w:lang w:val="en-GB"/>
        </w:rPr>
        <w:t>ZZ602429</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EF14B2" w:rsidRDefault="00EF14B2">
      <w:pPr>
        <w:rPr>
          <w:rFonts w:ascii="Calibri" w:hAnsi="Calibri"/>
          <w:b/>
          <w:bCs/>
          <w:sz w:val="24"/>
          <w:lang w:val="en-GB"/>
        </w:rPr>
      </w:pPr>
      <w:r>
        <w:rPr>
          <w:rFonts w:ascii="Calibri" w:hAnsi="Calibri"/>
          <w:b/>
          <w:bCs/>
          <w:sz w:val="24"/>
          <w:lang w:val="en-GB"/>
        </w:rPr>
        <w:t>Fixed-term (12 months)</w:t>
      </w:r>
    </w:p>
    <w:p w:rsidR="00EF14B2" w:rsidRPr="00853DA4" w:rsidRDefault="00EF14B2">
      <w:pPr>
        <w:rPr>
          <w:rFonts w:ascii="Calibri" w:hAnsi="Calibri"/>
          <w:sz w:val="24"/>
          <w:lang w:val="en-GB"/>
        </w:rPr>
      </w:pPr>
      <w:r>
        <w:rPr>
          <w:rFonts w:ascii="Calibri" w:hAnsi="Calibri"/>
          <w:b/>
          <w:bCs/>
          <w:sz w:val="24"/>
          <w:lang w:val="en-GB"/>
        </w:rPr>
        <w:t>Full-time</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EF14B2">
        <w:rPr>
          <w:rFonts w:ascii="Calibri" w:hAnsi="Calibri"/>
          <w:sz w:val="24"/>
          <w:lang w:val="en-GB"/>
        </w:rPr>
        <w:t>26,495</w:t>
      </w:r>
      <w:r w:rsidRPr="000E6F9B">
        <w:rPr>
          <w:rFonts w:ascii="Calibri" w:hAnsi="Calibri"/>
          <w:sz w:val="24"/>
          <w:lang w:val="en-GB"/>
        </w:rPr>
        <w:t xml:space="preserve"> to £</w:t>
      </w:r>
      <w:r w:rsidR="00EF14B2">
        <w:rPr>
          <w:rFonts w:ascii="Calibri" w:hAnsi="Calibri"/>
          <w:sz w:val="24"/>
          <w:lang w:val="en-GB"/>
        </w:rPr>
        <w:t>28,936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0E6F9B" w:rsidRPr="000E6F9B" w:rsidRDefault="000E6F9B" w:rsidP="00EF14B2">
      <w:pPr>
        <w:pStyle w:val="Heading1"/>
        <w:jc w:val="left"/>
        <w:rPr>
          <w:rFonts w:ascii="Calibri" w:hAnsi="Calibri"/>
        </w:rPr>
      </w:pPr>
      <w:r w:rsidRPr="000E6F9B">
        <w:rPr>
          <w:rFonts w:ascii="Calibri" w:hAnsi="Calibri"/>
        </w:rPr>
        <w:t>There is a comprehensive sickness and mate</w:t>
      </w:r>
      <w:bookmarkStart w:id="0" w:name="_GoBack"/>
      <w:bookmarkEnd w:id="0"/>
      <w:r w:rsidRPr="000E6F9B">
        <w:rPr>
          <w:rFonts w:ascii="Calibri" w:hAnsi="Calibri"/>
        </w:rPr>
        <w:t>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lastRenderedPageBreak/>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EF14B2" w:rsidRDefault="000E6F9B" w:rsidP="000E6F9B">
      <w:pPr>
        <w:rPr>
          <w:rFonts w:ascii="Calibri" w:hAnsi="Calibri"/>
          <w:sz w:val="24"/>
          <w:lang w:val="en-GB"/>
        </w:rPr>
      </w:pPr>
      <w:r w:rsidRPr="000E6F9B">
        <w:rPr>
          <w:rFonts w:ascii="Calibri" w:hAnsi="Calibri"/>
          <w:sz w:val="24"/>
          <w:lang w:val="en-GB"/>
        </w:rPr>
        <w:t>All applications must be submitted by Midnight (GMT) on the closing date published.</w:t>
      </w:r>
    </w:p>
    <w:p w:rsidR="00EF14B2" w:rsidRDefault="00EF14B2">
      <w:pPr>
        <w:widowControl/>
        <w:autoSpaceDE/>
        <w:autoSpaceDN/>
        <w:adjustRightInd/>
        <w:rPr>
          <w:rFonts w:ascii="Calibri" w:hAnsi="Calibri"/>
          <w:sz w:val="24"/>
          <w:lang w:val="en-GB"/>
        </w:rPr>
      </w:pPr>
      <w:r>
        <w:rPr>
          <w:rFonts w:ascii="Calibri" w:hAnsi="Calibri"/>
          <w:sz w:val="24"/>
          <w:lang w:val="en-GB"/>
        </w:rPr>
        <w:br w:type="page"/>
      </w:r>
    </w:p>
    <w:p w:rsidR="00EF14B2" w:rsidRPr="00D21C75" w:rsidRDefault="00EF14B2" w:rsidP="00EF14B2">
      <w:pPr>
        <w:rPr>
          <w:rFonts w:asciiTheme="minorHAnsi" w:hAnsiTheme="minorHAnsi"/>
          <w:b/>
          <w:sz w:val="24"/>
        </w:rPr>
      </w:pPr>
      <w:r w:rsidRPr="00D21C75">
        <w:rPr>
          <w:rFonts w:asciiTheme="minorHAnsi" w:hAnsiTheme="minorHAnsi"/>
          <w:b/>
          <w:sz w:val="24"/>
        </w:rPr>
        <w:lastRenderedPageBreak/>
        <w:t>UNIVERSITY OF PORTSMOUTH – RECRUITMENT PAPERWORK</w:t>
      </w:r>
    </w:p>
    <w:p w:rsidR="00EF14B2" w:rsidRPr="00D21C75" w:rsidRDefault="00EF14B2" w:rsidP="00EF14B2">
      <w:pPr>
        <w:pStyle w:val="MediumList2-Accent41"/>
        <w:numPr>
          <w:ilvl w:val="0"/>
          <w:numId w:val="1"/>
        </w:numPr>
        <w:spacing w:after="0"/>
        <w:rPr>
          <w:rFonts w:asciiTheme="minorHAnsi" w:hAnsiTheme="minorHAnsi"/>
          <w:sz w:val="24"/>
          <w:szCs w:val="24"/>
        </w:rPr>
      </w:pPr>
      <w:r w:rsidRPr="00D21C75">
        <w:rPr>
          <w:rFonts w:asciiTheme="minorHAnsi" w:hAnsi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EF14B2" w:rsidRPr="00D21C75" w:rsidTr="005D4B9D">
        <w:tc>
          <w:tcPr>
            <w:tcW w:w="3369" w:type="dxa"/>
          </w:tcPr>
          <w:p w:rsidR="00EF14B2" w:rsidRPr="00D21C75" w:rsidRDefault="00EF14B2" w:rsidP="005D4B9D">
            <w:pPr>
              <w:rPr>
                <w:rFonts w:asciiTheme="minorHAnsi" w:hAnsiTheme="minorHAnsi"/>
                <w:b/>
                <w:sz w:val="24"/>
              </w:rPr>
            </w:pPr>
            <w:r w:rsidRPr="00D21C75">
              <w:rPr>
                <w:rFonts w:asciiTheme="minorHAnsi" w:hAnsiTheme="minorHAnsi"/>
                <w:b/>
                <w:sz w:val="24"/>
              </w:rPr>
              <w:t>Job Title:</w:t>
            </w:r>
          </w:p>
          <w:p w:rsidR="00EF14B2" w:rsidRPr="00D21C75" w:rsidRDefault="00EF14B2" w:rsidP="005D4B9D">
            <w:pPr>
              <w:rPr>
                <w:rFonts w:asciiTheme="minorHAnsi" w:hAnsiTheme="minorHAnsi"/>
                <w:b/>
                <w:sz w:val="24"/>
              </w:rPr>
            </w:pPr>
          </w:p>
        </w:tc>
        <w:tc>
          <w:tcPr>
            <w:tcW w:w="5873" w:type="dxa"/>
          </w:tcPr>
          <w:p w:rsidR="00EF14B2" w:rsidRPr="00D21C75" w:rsidRDefault="00EF14B2" w:rsidP="00D21C75">
            <w:pPr>
              <w:rPr>
                <w:rFonts w:asciiTheme="minorHAnsi" w:hAnsiTheme="minorHAnsi"/>
                <w:sz w:val="24"/>
              </w:rPr>
            </w:pPr>
            <w:r w:rsidRPr="00D21C75">
              <w:rPr>
                <w:rFonts w:asciiTheme="minorHAnsi" w:hAnsiTheme="minorHAnsi"/>
                <w:sz w:val="24"/>
              </w:rPr>
              <w:t xml:space="preserve">Research Associate </w:t>
            </w:r>
          </w:p>
        </w:tc>
      </w:tr>
      <w:tr w:rsidR="00EF14B2" w:rsidRPr="00D21C75" w:rsidTr="005D4B9D">
        <w:tc>
          <w:tcPr>
            <w:tcW w:w="3369" w:type="dxa"/>
          </w:tcPr>
          <w:p w:rsidR="00EF14B2" w:rsidRPr="00D21C75" w:rsidRDefault="00EF14B2" w:rsidP="005D4B9D">
            <w:pPr>
              <w:rPr>
                <w:rFonts w:asciiTheme="minorHAnsi" w:hAnsiTheme="minorHAnsi"/>
                <w:b/>
                <w:sz w:val="24"/>
              </w:rPr>
            </w:pPr>
            <w:r w:rsidRPr="00D21C75">
              <w:rPr>
                <w:rFonts w:asciiTheme="minorHAnsi" w:hAnsiTheme="minorHAnsi"/>
                <w:b/>
                <w:sz w:val="24"/>
              </w:rPr>
              <w:t>Faculty/Centre:</w:t>
            </w:r>
          </w:p>
          <w:p w:rsidR="00EF14B2" w:rsidRPr="00D21C75" w:rsidRDefault="00EF14B2" w:rsidP="005D4B9D">
            <w:pPr>
              <w:rPr>
                <w:rFonts w:asciiTheme="minorHAnsi" w:hAnsiTheme="minorHAnsi"/>
                <w:b/>
                <w:sz w:val="24"/>
              </w:rPr>
            </w:pPr>
          </w:p>
        </w:tc>
        <w:tc>
          <w:tcPr>
            <w:tcW w:w="5873" w:type="dxa"/>
          </w:tcPr>
          <w:p w:rsidR="00EF14B2" w:rsidRPr="00D21C75" w:rsidRDefault="00EF14B2" w:rsidP="005D4B9D">
            <w:pPr>
              <w:rPr>
                <w:rFonts w:asciiTheme="minorHAnsi" w:hAnsiTheme="minorHAnsi"/>
                <w:sz w:val="24"/>
              </w:rPr>
            </w:pPr>
            <w:r w:rsidRPr="00D21C75">
              <w:rPr>
                <w:rFonts w:asciiTheme="minorHAnsi" w:hAnsiTheme="minorHAnsi"/>
                <w:sz w:val="24"/>
              </w:rPr>
              <w:t>Technology</w:t>
            </w:r>
          </w:p>
        </w:tc>
      </w:tr>
      <w:tr w:rsidR="00D21C75" w:rsidRPr="00D21C75" w:rsidTr="005D4B9D">
        <w:tc>
          <w:tcPr>
            <w:tcW w:w="3369" w:type="dxa"/>
          </w:tcPr>
          <w:p w:rsidR="00D21C75" w:rsidRDefault="00D21C75" w:rsidP="005D4B9D">
            <w:pPr>
              <w:rPr>
                <w:rFonts w:asciiTheme="minorHAnsi" w:hAnsiTheme="minorHAnsi"/>
                <w:b/>
                <w:sz w:val="24"/>
              </w:rPr>
            </w:pPr>
            <w:r>
              <w:rPr>
                <w:rFonts w:asciiTheme="minorHAnsi" w:hAnsiTheme="minorHAnsi"/>
                <w:b/>
                <w:sz w:val="24"/>
              </w:rPr>
              <w:t>Grade:</w:t>
            </w:r>
          </w:p>
          <w:p w:rsidR="00D21C75" w:rsidRPr="00D21C75" w:rsidRDefault="00D21C75" w:rsidP="005D4B9D">
            <w:pPr>
              <w:rPr>
                <w:rFonts w:asciiTheme="minorHAnsi" w:hAnsiTheme="minorHAnsi"/>
                <w:b/>
                <w:sz w:val="24"/>
              </w:rPr>
            </w:pPr>
          </w:p>
        </w:tc>
        <w:tc>
          <w:tcPr>
            <w:tcW w:w="5873" w:type="dxa"/>
          </w:tcPr>
          <w:p w:rsidR="00D21C75" w:rsidRPr="00D21C75" w:rsidRDefault="00D21C75" w:rsidP="005D4B9D">
            <w:pPr>
              <w:rPr>
                <w:rFonts w:asciiTheme="minorHAnsi" w:hAnsiTheme="minorHAnsi"/>
                <w:sz w:val="24"/>
              </w:rPr>
            </w:pPr>
            <w:r>
              <w:rPr>
                <w:rFonts w:asciiTheme="minorHAnsi" w:hAnsiTheme="minorHAnsi"/>
                <w:sz w:val="24"/>
              </w:rPr>
              <w:t>5</w:t>
            </w:r>
          </w:p>
        </w:tc>
      </w:tr>
      <w:tr w:rsidR="00EF14B2" w:rsidRPr="00D21C75" w:rsidTr="005D4B9D">
        <w:tc>
          <w:tcPr>
            <w:tcW w:w="3369" w:type="dxa"/>
          </w:tcPr>
          <w:p w:rsidR="00EF14B2" w:rsidRPr="00D21C75" w:rsidRDefault="00EF14B2" w:rsidP="005D4B9D">
            <w:pPr>
              <w:rPr>
                <w:rFonts w:asciiTheme="minorHAnsi" w:hAnsiTheme="minorHAnsi"/>
                <w:b/>
                <w:sz w:val="24"/>
              </w:rPr>
            </w:pPr>
            <w:r w:rsidRPr="00D21C75">
              <w:rPr>
                <w:rFonts w:asciiTheme="minorHAnsi" w:hAnsiTheme="minorHAnsi"/>
                <w:b/>
                <w:sz w:val="24"/>
              </w:rPr>
              <w:t>Department/Service:</w:t>
            </w:r>
          </w:p>
          <w:p w:rsidR="00EF14B2" w:rsidRPr="00D21C75" w:rsidRDefault="00EF14B2" w:rsidP="005D4B9D">
            <w:pPr>
              <w:rPr>
                <w:rFonts w:asciiTheme="minorHAnsi" w:hAnsiTheme="minorHAnsi"/>
                <w:b/>
                <w:sz w:val="24"/>
              </w:rPr>
            </w:pPr>
            <w:r w:rsidRPr="00D21C75">
              <w:rPr>
                <w:rFonts w:asciiTheme="minorHAnsi" w:hAnsiTheme="minorHAnsi"/>
                <w:b/>
                <w:sz w:val="24"/>
              </w:rPr>
              <w:t>Location:</w:t>
            </w:r>
          </w:p>
        </w:tc>
        <w:tc>
          <w:tcPr>
            <w:tcW w:w="5873" w:type="dxa"/>
          </w:tcPr>
          <w:p w:rsidR="00EF14B2" w:rsidRPr="00D21C75" w:rsidRDefault="00D21C75" w:rsidP="005D4B9D">
            <w:pPr>
              <w:rPr>
                <w:rFonts w:asciiTheme="minorHAnsi" w:hAnsiTheme="minorHAnsi"/>
                <w:sz w:val="24"/>
              </w:rPr>
            </w:pPr>
            <w:r w:rsidRPr="00D21C75">
              <w:rPr>
                <w:rFonts w:asciiTheme="minorHAnsi" w:hAnsiTheme="minorHAnsi"/>
                <w:sz w:val="24"/>
              </w:rPr>
              <w:t>Faculty Office</w:t>
            </w:r>
          </w:p>
          <w:p w:rsidR="00D21C75" w:rsidRPr="00D21C75" w:rsidRDefault="00D21C75" w:rsidP="005D4B9D">
            <w:pPr>
              <w:rPr>
                <w:rFonts w:asciiTheme="minorHAnsi" w:hAnsiTheme="minorHAnsi"/>
                <w:sz w:val="24"/>
              </w:rPr>
            </w:pPr>
            <w:r w:rsidRPr="00D21C75">
              <w:rPr>
                <w:rFonts w:asciiTheme="minorHAnsi" w:hAnsiTheme="minorHAnsi"/>
                <w:sz w:val="24"/>
              </w:rPr>
              <w:t>Lion Gate Building</w:t>
            </w:r>
          </w:p>
        </w:tc>
      </w:tr>
      <w:tr w:rsidR="00EF14B2" w:rsidRPr="00D21C75" w:rsidTr="005D4B9D">
        <w:tc>
          <w:tcPr>
            <w:tcW w:w="3369" w:type="dxa"/>
          </w:tcPr>
          <w:p w:rsidR="00EF14B2" w:rsidRPr="00D21C75" w:rsidRDefault="00EF14B2" w:rsidP="005D4B9D">
            <w:pPr>
              <w:rPr>
                <w:rFonts w:asciiTheme="minorHAnsi" w:hAnsiTheme="minorHAnsi"/>
                <w:b/>
                <w:sz w:val="24"/>
              </w:rPr>
            </w:pPr>
            <w:r w:rsidRPr="00D21C75">
              <w:rPr>
                <w:rFonts w:asciiTheme="minorHAnsi" w:hAnsiTheme="minorHAnsi"/>
                <w:b/>
                <w:sz w:val="24"/>
              </w:rPr>
              <w:t>Position Reference No:</w:t>
            </w:r>
          </w:p>
          <w:p w:rsidR="00EF14B2" w:rsidRPr="00D21C75" w:rsidRDefault="00EF14B2" w:rsidP="005D4B9D">
            <w:pPr>
              <w:rPr>
                <w:rFonts w:asciiTheme="minorHAnsi" w:hAnsiTheme="minorHAnsi"/>
                <w:b/>
                <w:sz w:val="24"/>
              </w:rPr>
            </w:pPr>
          </w:p>
        </w:tc>
        <w:tc>
          <w:tcPr>
            <w:tcW w:w="5873" w:type="dxa"/>
          </w:tcPr>
          <w:p w:rsidR="00EF14B2" w:rsidRPr="00D21C75" w:rsidRDefault="00EF14B2" w:rsidP="005D4B9D">
            <w:pPr>
              <w:rPr>
                <w:rFonts w:asciiTheme="minorHAnsi" w:hAnsiTheme="minorHAnsi"/>
                <w:sz w:val="24"/>
              </w:rPr>
            </w:pPr>
            <w:r w:rsidRPr="00D21C75">
              <w:rPr>
                <w:rFonts w:asciiTheme="minorHAnsi" w:hAnsiTheme="minorHAnsi"/>
                <w:sz w:val="24"/>
              </w:rPr>
              <w:t>ZZ602429</w:t>
            </w:r>
          </w:p>
        </w:tc>
      </w:tr>
      <w:tr w:rsidR="00EF14B2" w:rsidRPr="00D21C75" w:rsidTr="005D4B9D">
        <w:tc>
          <w:tcPr>
            <w:tcW w:w="3369" w:type="dxa"/>
          </w:tcPr>
          <w:p w:rsidR="00EF14B2" w:rsidRPr="00D21C75" w:rsidRDefault="00EF14B2" w:rsidP="005D4B9D">
            <w:pPr>
              <w:rPr>
                <w:rFonts w:asciiTheme="minorHAnsi" w:hAnsiTheme="minorHAnsi"/>
                <w:b/>
                <w:sz w:val="24"/>
              </w:rPr>
            </w:pPr>
            <w:r w:rsidRPr="00D21C75">
              <w:rPr>
                <w:rFonts w:asciiTheme="minorHAnsi" w:hAnsiTheme="minorHAnsi"/>
                <w:b/>
                <w:sz w:val="24"/>
              </w:rPr>
              <w:t>Responsible to:</w:t>
            </w:r>
          </w:p>
          <w:p w:rsidR="00EF14B2" w:rsidRPr="00D21C75" w:rsidRDefault="00EF14B2" w:rsidP="005D4B9D">
            <w:pPr>
              <w:rPr>
                <w:rFonts w:asciiTheme="minorHAnsi" w:hAnsiTheme="minorHAnsi"/>
                <w:b/>
                <w:sz w:val="24"/>
              </w:rPr>
            </w:pPr>
          </w:p>
        </w:tc>
        <w:tc>
          <w:tcPr>
            <w:tcW w:w="5873" w:type="dxa"/>
          </w:tcPr>
          <w:p w:rsidR="00EF14B2" w:rsidRPr="00D21C75" w:rsidRDefault="00EF14B2" w:rsidP="005D4B9D">
            <w:pPr>
              <w:rPr>
                <w:rFonts w:asciiTheme="minorHAnsi" w:hAnsiTheme="minorHAnsi"/>
                <w:sz w:val="24"/>
              </w:rPr>
            </w:pPr>
            <w:r w:rsidRPr="00D21C75">
              <w:rPr>
                <w:rFonts w:asciiTheme="minorHAnsi" w:hAnsiTheme="minorHAnsi"/>
                <w:sz w:val="24"/>
              </w:rPr>
              <w:t>Principal Investigator (PI)</w:t>
            </w:r>
          </w:p>
        </w:tc>
      </w:tr>
      <w:tr w:rsidR="00EF14B2" w:rsidRPr="00D21C75" w:rsidTr="005D4B9D">
        <w:tc>
          <w:tcPr>
            <w:tcW w:w="3369" w:type="dxa"/>
          </w:tcPr>
          <w:p w:rsidR="00EF14B2" w:rsidRPr="00D21C75" w:rsidRDefault="00EF14B2" w:rsidP="005D4B9D">
            <w:pPr>
              <w:rPr>
                <w:rFonts w:asciiTheme="minorHAnsi" w:hAnsiTheme="minorHAnsi"/>
                <w:b/>
                <w:sz w:val="24"/>
              </w:rPr>
            </w:pPr>
            <w:r w:rsidRPr="00D21C75">
              <w:rPr>
                <w:rFonts w:asciiTheme="minorHAnsi" w:hAnsiTheme="minorHAnsi"/>
                <w:b/>
                <w:sz w:val="24"/>
              </w:rPr>
              <w:t>Responsible for:</w:t>
            </w:r>
          </w:p>
          <w:p w:rsidR="00EF14B2" w:rsidRPr="00D21C75" w:rsidRDefault="00EF14B2" w:rsidP="005D4B9D">
            <w:pPr>
              <w:rPr>
                <w:rFonts w:asciiTheme="minorHAnsi" w:hAnsiTheme="minorHAnsi"/>
                <w:b/>
                <w:sz w:val="24"/>
              </w:rPr>
            </w:pPr>
          </w:p>
        </w:tc>
        <w:tc>
          <w:tcPr>
            <w:tcW w:w="5873" w:type="dxa"/>
          </w:tcPr>
          <w:p w:rsidR="00EF14B2" w:rsidRPr="00D21C75" w:rsidRDefault="00EF14B2" w:rsidP="005D4B9D">
            <w:pPr>
              <w:rPr>
                <w:rFonts w:asciiTheme="minorHAnsi" w:hAnsiTheme="minorHAnsi"/>
                <w:sz w:val="24"/>
              </w:rPr>
            </w:pPr>
            <w:r w:rsidRPr="00D21C75">
              <w:rPr>
                <w:rFonts w:asciiTheme="minorHAnsi" w:hAnsiTheme="minorHAnsi"/>
                <w:sz w:val="24"/>
              </w:rPr>
              <w:t>N/A</w:t>
            </w:r>
          </w:p>
        </w:tc>
      </w:tr>
      <w:tr w:rsidR="00EF14B2" w:rsidRPr="00D21C75" w:rsidTr="005D4B9D">
        <w:tc>
          <w:tcPr>
            <w:tcW w:w="3369" w:type="dxa"/>
          </w:tcPr>
          <w:p w:rsidR="00EF14B2" w:rsidRPr="00D21C75" w:rsidRDefault="00EF14B2" w:rsidP="00D21C75">
            <w:pPr>
              <w:rPr>
                <w:rFonts w:asciiTheme="minorHAnsi" w:hAnsiTheme="minorHAnsi"/>
                <w:b/>
                <w:sz w:val="24"/>
              </w:rPr>
            </w:pPr>
            <w:r w:rsidRPr="00D21C75">
              <w:rPr>
                <w:rFonts w:asciiTheme="minorHAnsi" w:hAnsiTheme="minorHAnsi"/>
                <w:b/>
                <w:sz w:val="24"/>
              </w:rPr>
              <w:t>Effective date of job description:</w:t>
            </w:r>
          </w:p>
        </w:tc>
        <w:tc>
          <w:tcPr>
            <w:tcW w:w="5873" w:type="dxa"/>
          </w:tcPr>
          <w:p w:rsidR="00EF14B2" w:rsidRPr="00D21C75" w:rsidRDefault="00EF14B2" w:rsidP="005D4B9D">
            <w:pPr>
              <w:rPr>
                <w:rFonts w:asciiTheme="minorHAnsi" w:hAnsiTheme="minorHAnsi"/>
                <w:sz w:val="24"/>
              </w:rPr>
            </w:pPr>
            <w:r w:rsidRPr="00D21C75">
              <w:rPr>
                <w:rFonts w:asciiTheme="minorHAnsi" w:hAnsiTheme="minorHAnsi"/>
                <w:sz w:val="24"/>
              </w:rPr>
              <w:t>September 2017</w:t>
            </w:r>
          </w:p>
        </w:tc>
      </w:tr>
    </w:tbl>
    <w:p w:rsidR="00EF14B2" w:rsidRPr="00D21C75" w:rsidRDefault="00EF14B2" w:rsidP="00EF14B2">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F14B2" w:rsidRPr="00D21C75" w:rsidTr="005D4B9D">
        <w:tc>
          <w:tcPr>
            <w:tcW w:w="9242" w:type="dxa"/>
          </w:tcPr>
          <w:p w:rsidR="00EF14B2" w:rsidRPr="00D21C75" w:rsidRDefault="00EF14B2" w:rsidP="005D4B9D">
            <w:pPr>
              <w:rPr>
                <w:rFonts w:asciiTheme="minorHAnsi" w:hAnsiTheme="minorHAnsi"/>
                <w:b/>
                <w:sz w:val="24"/>
              </w:rPr>
            </w:pPr>
            <w:r w:rsidRPr="00D21C75">
              <w:rPr>
                <w:rFonts w:asciiTheme="minorHAnsi" w:hAnsiTheme="minorHAnsi"/>
                <w:b/>
                <w:sz w:val="24"/>
              </w:rPr>
              <w:t>Purpose of Job:</w:t>
            </w:r>
          </w:p>
        </w:tc>
      </w:tr>
      <w:tr w:rsidR="00EF14B2" w:rsidRPr="00D21C75" w:rsidTr="005D4B9D">
        <w:tc>
          <w:tcPr>
            <w:tcW w:w="9242" w:type="dxa"/>
          </w:tcPr>
          <w:p w:rsidR="00EF14B2" w:rsidRPr="00D21C75" w:rsidRDefault="00EF14B2" w:rsidP="00D21C75">
            <w:pPr>
              <w:rPr>
                <w:rFonts w:asciiTheme="minorHAnsi" w:hAnsiTheme="minorHAnsi"/>
                <w:sz w:val="24"/>
              </w:rPr>
            </w:pPr>
            <w:r w:rsidRPr="00D21C75">
              <w:rPr>
                <w:rFonts w:asciiTheme="minorHAnsi" w:hAnsiTheme="minorHAnsi"/>
                <w:sz w:val="24"/>
                <w:lang w:eastAsia="en-GB"/>
              </w:rPr>
              <w:t>Working autonomously with instruction from</w:t>
            </w:r>
            <w:r w:rsidRPr="00D21C75">
              <w:rPr>
                <w:rFonts w:asciiTheme="minorHAnsi" w:hAnsiTheme="minorHAnsi"/>
                <w:sz w:val="24"/>
              </w:rPr>
              <w:t xml:space="preserve"> </w:t>
            </w:r>
            <w:r w:rsidRPr="00D21C75">
              <w:rPr>
                <w:rFonts w:asciiTheme="minorHAnsi" w:hAnsiTheme="minorHAnsi"/>
                <w:sz w:val="24"/>
                <w:lang w:eastAsia="en-GB"/>
              </w:rPr>
              <w:t>the PI,</w:t>
            </w:r>
            <w:r w:rsidRPr="00D21C75">
              <w:rPr>
                <w:rFonts w:asciiTheme="minorHAnsi" w:hAnsiTheme="minorHAnsi"/>
                <w:sz w:val="24"/>
              </w:rPr>
              <w:t xml:space="preserve"> the research project is concerned with the exploration and development of deep-learning networks for super-resolution imaging. The successful candidate should possess skills in Convolutional and Recursive Networks with excellent programming skills. Familiarity with </w:t>
            </w:r>
            <w:proofErr w:type="spellStart"/>
            <w:r w:rsidRPr="00D21C75">
              <w:rPr>
                <w:rFonts w:asciiTheme="minorHAnsi" w:hAnsiTheme="minorHAnsi"/>
                <w:sz w:val="24"/>
              </w:rPr>
              <w:t>TensorFlow</w:t>
            </w:r>
            <w:proofErr w:type="spellEnd"/>
            <w:r w:rsidRPr="00D21C75">
              <w:rPr>
                <w:rFonts w:asciiTheme="minorHAnsi" w:hAnsiTheme="minorHAnsi"/>
                <w:sz w:val="24"/>
              </w:rPr>
              <w:t xml:space="preserve"> or </w:t>
            </w:r>
            <w:proofErr w:type="spellStart"/>
            <w:r w:rsidRPr="00D21C75">
              <w:rPr>
                <w:rFonts w:asciiTheme="minorHAnsi" w:hAnsiTheme="minorHAnsi"/>
                <w:sz w:val="24"/>
              </w:rPr>
              <w:t>Theano</w:t>
            </w:r>
            <w:proofErr w:type="spellEnd"/>
            <w:r w:rsidRPr="00D21C75">
              <w:rPr>
                <w:rFonts w:asciiTheme="minorHAnsi" w:hAnsiTheme="minorHAnsi"/>
                <w:sz w:val="24"/>
              </w:rPr>
              <w:t xml:space="preserve"> is expected. The Networks’ training may require the use of the Faculty’s supercomputer facility and therefore some prior experience with using multi-core computing resources is desirable.</w:t>
            </w:r>
          </w:p>
        </w:tc>
      </w:tr>
    </w:tbl>
    <w:p w:rsidR="00EF14B2" w:rsidRPr="00D21C75" w:rsidRDefault="00EF14B2" w:rsidP="00EF14B2">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F14B2" w:rsidRPr="00D21C75" w:rsidTr="005D4B9D">
        <w:tc>
          <w:tcPr>
            <w:tcW w:w="9242" w:type="dxa"/>
          </w:tcPr>
          <w:p w:rsidR="00EF14B2" w:rsidRPr="00D21C75" w:rsidRDefault="00EF14B2" w:rsidP="005D4B9D">
            <w:pPr>
              <w:rPr>
                <w:rFonts w:asciiTheme="minorHAnsi" w:hAnsiTheme="minorHAnsi"/>
                <w:b/>
                <w:sz w:val="24"/>
              </w:rPr>
            </w:pPr>
            <w:r w:rsidRPr="00D21C75">
              <w:rPr>
                <w:rFonts w:asciiTheme="minorHAnsi" w:hAnsiTheme="minorHAnsi"/>
                <w:b/>
                <w:sz w:val="24"/>
              </w:rPr>
              <w:t>Key Responsibilities:</w:t>
            </w:r>
          </w:p>
        </w:tc>
      </w:tr>
      <w:tr w:rsidR="00EF14B2" w:rsidRPr="00D21C75" w:rsidTr="005D4B9D">
        <w:tc>
          <w:tcPr>
            <w:tcW w:w="9242" w:type="dxa"/>
          </w:tcPr>
          <w:p w:rsidR="00EF14B2" w:rsidRPr="00D21C75" w:rsidRDefault="00EF14B2" w:rsidP="005D4B9D">
            <w:pPr>
              <w:numPr>
                <w:ilvl w:val="0"/>
                <w:numId w:val="2"/>
              </w:numPr>
              <w:jc w:val="both"/>
              <w:rPr>
                <w:rFonts w:asciiTheme="minorHAnsi" w:hAnsiTheme="minorHAnsi" w:cs="Calibri"/>
                <w:sz w:val="24"/>
              </w:rPr>
            </w:pPr>
            <w:r w:rsidRPr="00D21C75">
              <w:rPr>
                <w:rFonts w:asciiTheme="minorHAnsi" w:hAnsiTheme="minorHAnsi" w:cs="Calibri"/>
                <w:sz w:val="24"/>
              </w:rPr>
              <w:t>To carry out research and development in deep-learning networks.</w:t>
            </w:r>
          </w:p>
          <w:p w:rsidR="00EF14B2" w:rsidRPr="00D21C75" w:rsidRDefault="00EF14B2" w:rsidP="005D4B9D">
            <w:pPr>
              <w:numPr>
                <w:ilvl w:val="0"/>
                <w:numId w:val="2"/>
              </w:numPr>
              <w:jc w:val="both"/>
              <w:rPr>
                <w:rFonts w:asciiTheme="minorHAnsi" w:hAnsiTheme="minorHAnsi" w:cs="Calibri"/>
                <w:sz w:val="24"/>
              </w:rPr>
            </w:pPr>
            <w:r w:rsidRPr="00D21C75">
              <w:rPr>
                <w:rFonts w:asciiTheme="minorHAnsi" w:hAnsiTheme="minorHAnsi" w:cs="Calibri"/>
                <w:sz w:val="24"/>
              </w:rPr>
              <w:t>To publish research work in refereed journals and to assist in disseminating results at seminars, conferences or other such activities.</w:t>
            </w:r>
          </w:p>
          <w:p w:rsidR="00EF14B2" w:rsidRPr="00D21C75" w:rsidRDefault="00EF14B2" w:rsidP="005D4B9D">
            <w:pPr>
              <w:pStyle w:val="BodyTextIndent"/>
              <w:widowControl w:val="0"/>
              <w:numPr>
                <w:ilvl w:val="0"/>
                <w:numId w:val="2"/>
              </w:numPr>
              <w:autoSpaceDE w:val="0"/>
              <w:autoSpaceDN w:val="0"/>
              <w:adjustRightInd w:val="0"/>
              <w:jc w:val="both"/>
              <w:rPr>
                <w:rFonts w:asciiTheme="minorHAnsi" w:hAnsiTheme="minorHAnsi" w:cs="Calibri"/>
              </w:rPr>
            </w:pPr>
            <w:r w:rsidRPr="00D21C75">
              <w:rPr>
                <w:rFonts w:asciiTheme="minorHAnsi" w:hAnsiTheme="minorHAnsi" w:cs="Calibri"/>
                <w:lang w:val="en-GB"/>
              </w:rPr>
              <w:t>To participate fully in the research activities including seminars and discussion meetings.</w:t>
            </w:r>
          </w:p>
          <w:p w:rsidR="00EF14B2" w:rsidRPr="00D21C75" w:rsidRDefault="00EF14B2" w:rsidP="005D4B9D">
            <w:pPr>
              <w:numPr>
                <w:ilvl w:val="0"/>
                <w:numId w:val="2"/>
              </w:numPr>
              <w:jc w:val="both"/>
              <w:rPr>
                <w:rFonts w:asciiTheme="minorHAnsi" w:hAnsiTheme="minorHAnsi" w:cs="Calibri"/>
                <w:sz w:val="24"/>
              </w:rPr>
            </w:pPr>
            <w:r w:rsidRPr="00D21C75">
              <w:rPr>
                <w:rFonts w:asciiTheme="minorHAnsi" w:hAnsiTheme="minorHAnsi" w:cs="Calibri"/>
                <w:sz w:val="24"/>
              </w:rPr>
              <w:t>To promote the standing of the University and the research area, via research publications, and public/industry outreach activities.</w:t>
            </w:r>
          </w:p>
          <w:p w:rsidR="00EF14B2" w:rsidRPr="00D21C75" w:rsidRDefault="00EF14B2" w:rsidP="00D21C75">
            <w:pPr>
              <w:numPr>
                <w:ilvl w:val="0"/>
                <w:numId w:val="2"/>
              </w:numPr>
              <w:jc w:val="both"/>
              <w:rPr>
                <w:rFonts w:asciiTheme="minorHAnsi" w:hAnsiTheme="minorHAnsi"/>
                <w:sz w:val="24"/>
              </w:rPr>
            </w:pPr>
            <w:r w:rsidRPr="00D21C75">
              <w:rPr>
                <w:rFonts w:asciiTheme="minorHAnsi" w:hAnsiTheme="minorHAnsi" w:cs="Calibri"/>
                <w:sz w:val="24"/>
              </w:rPr>
              <w:t>To assist at a limited level (with a maximum of 6 hours per week), when called upon, in the administration, management and teaching (undergraduate tutoring and PhD research lectures) of the Faculty of Technology.</w:t>
            </w:r>
          </w:p>
        </w:tc>
      </w:tr>
    </w:tbl>
    <w:p w:rsidR="00EF14B2" w:rsidRPr="00D21C75" w:rsidRDefault="00EF14B2" w:rsidP="00EF14B2">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F14B2" w:rsidRPr="00D21C75" w:rsidTr="005D4B9D">
        <w:tc>
          <w:tcPr>
            <w:tcW w:w="9242" w:type="dxa"/>
          </w:tcPr>
          <w:p w:rsidR="00EF14B2" w:rsidRPr="00D21C75" w:rsidRDefault="00EF14B2" w:rsidP="005D4B9D">
            <w:pPr>
              <w:rPr>
                <w:rFonts w:asciiTheme="minorHAnsi" w:hAnsiTheme="minorHAnsi"/>
                <w:b/>
                <w:sz w:val="24"/>
              </w:rPr>
            </w:pPr>
            <w:r w:rsidRPr="00D21C75">
              <w:rPr>
                <w:rFonts w:asciiTheme="minorHAnsi" w:hAnsiTheme="minorHAnsi"/>
                <w:b/>
                <w:sz w:val="24"/>
              </w:rPr>
              <w:t>Working Relationships (key individuals the job holder would be working with):</w:t>
            </w:r>
          </w:p>
        </w:tc>
      </w:tr>
      <w:tr w:rsidR="00EF14B2" w:rsidRPr="00D21C75" w:rsidTr="005D4B9D">
        <w:tc>
          <w:tcPr>
            <w:tcW w:w="9242" w:type="dxa"/>
          </w:tcPr>
          <w:p w:rsidR="00EF14B2" w:rsidRPr="00D21C75" w:rsidRDefault="00EF14B2" w:rsidP="005D4B9D">
            <w:pPr>
              <w:rPr>
                <w:rFonts w:asciiTheme="minorHAnsi" w:hAnsiTheme="minorHAnsi"/>
                <w:sz w:val="24"/>
              </w:rPr>
            </w:pPr>
            <w:r w:rsidRPr="00D21C75">
              <w:rPr>
                <w:rFonts w:asciiTheme="minorHAnsi" w:hAnsiTheme="minorHAnsi"/>
                <w:sz w:val="24"/>
              </w:rPr>
              <w:t>Academic staff</w:t>
            </w:r>
          </w:p>
          <w:p w:rsidR="00EF14B2" w:rsidRPr="00D21C75" w:rsidRDefault="00EF14B2" w:rsidP="005D4B9D">
            <w:pPr>
              <w:rPr>
                <w:rFonts w:asciiTheme="minorHAnsi" w:hAnsiTheme="minorHAnsi"/>
                <w:sz w:val="24"/>
              </w:rPr>
            </w:pPr>
            <w:r w:rsidRPr="00D21C75">
              <w:rPr>
                <w:rFonts w:asciiTheme="minorHAnsi" w:hAnsiTheme="minorHAnsi"/>
                <w:sz w:val="24"/>
              </w:rPr>
              <w:t>Dean of Faculty</w:t>
            </w:r>
          </w:p>
          <w:p w:rsidR="00EF14B2" w:rsidRPr="00D21C75" w:rsidRDefault="00EF14B2" w:rsidP="00D21C75">
            <w:pPr>
              <w:rPr>
                <w:rFonts w:asciiTheme="minorHAnsi" w:hAnsiTheme="minorHAnsi"/>
                <w:sz w:val="24"/>
              </w:rPr>
            </w:pPr>
            <w:r w:rsidRPr="00D21C75">
              <w:rPr>
                <w:rFonts w:asciiTheme="minorHAnsi" w:hAnsiTheme="minorHAnsi"/>
                <w:sz w:val="24"/>
              </w:rPr>
              <w:t>Other research and support staff</w:t>
            </w:r>
          </w:p>
        </w:tc>
      </w:tr>
    </w:tbl>
    <w:p w:rsidR="00EF14B2" w:rsidRPr="00D21C75" w:rsidRDefault="00EF14B2" w:rsidP="00EF14B2">
      <w:pPr>
        <w:pStyle w:val="MediumList2-Accent41"/>
        <w:ind w:left="0"/>
        <w:rPr>
          <w:rFonts w:asciiTheme="minorHAnsi" w:hAnsiTheme="minorHAnsi"/>
          <w:b/>
          <w:sz w:val="24"/>
          <w:szCs w:val="24"/>
        </w:rPr>
      </w:pPr>
    </w:p>
    <w:p w:rsidR="00D21C75" w:rsidRPr="00D21C75" w:rsidRDefault="00D21C75">
      <w:pPr>
        <w:widowControl/>
        <w:autoSpaceDE/>
        <w:autoSpaceDN/>
        <w:adjustRightInd/>
        <w:rPr>
          <w:rFonts w:asciiTheme="minorHAnsi" w:eastAsia="Calibri" w:hAnsiTheme="minorHAnsi"/>
          <w:b/>
          <w:sz w:val="24"/>
          <w:lang w:val="en-GB"/>
        </w:rPr>
      </w:pPr>
      <w:r w:rsidRPr="00D21C75">
        <w:rPr>
          <w:rFonts w:asciiTheme="minorHAnsi" w:hAnsiTheme="minorHAnsi"/>
          <w:b/>
          <w:sz w:val="24"/>
        </w:rPr>
        <w:br w:type="page"/>
      </w:r>
    </w:p>
    <w:p w:rsidR="00EF14B2" w:rsidRPr="00D21C75" w:rsidRDefault="00EF14B2" w:rsidP="00EF14B2">
      <w:pPr>
        <w:pStyle w:val="MediumList2-Accent41"/>
        <w:ind w:left="0"/>
        <w:rPr>
          <w:rFonts w:asciiTheme="minorHAnsi" w:hAnsiTheme="minorHAnsi"/>
          <w:b/>
          <w:sz w:val="24"/>
          <w:szCs w:val="24"/>
        </w:rPr>
      </w:pPr>
    </w:p>
    <w:p w:rsidR="00EF14B2" w:rsidRPr="00D21C75" w:rsidRDefault="00EF14B2" w:rsidP="00EF14B2">
      <w:pPr>
        <w:pStyle w:val="MediumList2-Accent41"/>
        <w:numPr>
          <w:ilvl w:val="0"/>
          <w:numId w:val="1"/>
        </w:numPr>
        <w:rPr>
          <w:rFonts w:asciiTheme="minorHAnsi" w:hAnsiTheme="minorHAnsi"/>
          <w:b/>
          <w:sz w:val="24"/>
          <w:szCs w:val="24"/>
        </w:rPr>
      </w:pPr>
      <w:r w:rsidRPr="00D21C75">
        <w:rPr>
          <w:rFonts w:asciiTheme="minorHAnsi" w:hAnsiTheme="minorHAnsi"/>
          <w:b/>
          <w:sz w:val="24"/>
          <w:szCs w:val="24"/>
        </w:rPr>
        <w:t>PERSON SPECIFICATION</w:t>
      </w:r>
    </w:p>
    <w:p w:rsidR="00EF14B2" w:rsidRPr="00D21C75" w:rsidRDefault="00EF14B2" w:rsidP="00EF14B2">
      <w:pPr>
        <w:pStyle w:val="MediumList2-Accent41"/>
        <w:ind w:left="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EF14B2" w:rsidRPr="00D21C75" w:rsidTr="005D4B9D">
        <w:tc>
          <w:tcPr>
            <w:tcW w:w="817" w:type="dxa"/>
          </w:tcPr>
          <w:p w:rsidR="00EF14B2" w:rsidRPr="00D21C75" w:rsidRDefault="00EF14B2" w:rsidP="005D4B9D">
            <w:pPr>
              <w:rPr>
                <w:rFonts w:asciiTheme="minorHAnsi" w:hAnsiTheme="minorHAnsi"/>
                <w:b/>
                <w:sz w:val="24"/>
              </w:rPr>
            </w:pPr>
            <w:r w:rsidRPr="00D21C75">
              <w:rPr>
                <w:rFonts w:asciiTheme="minorHAnsi" w:hAnsiTheme="minorHAnsi"/>
                <w:b/>
                <w:sz w:val="24"/>
              </w:rPr>
              <w:t>No</w:t>
            </w:r>
          </w:p>
        </w:tc>
        <w:tc>
          <w:tcPr>
            <w:tcW w:w="6095" w:type="dxa"/>
          </w:tcPr>
          <w:p w:rsidR="00EF14B2" w:rsidRPr="00D21C75" w:rsidRDefault="00EF14B2" w:rsidP="005D4B9D">
            <w:pPr>
              <w:rPr>
                <w:rFonts w:asciiTheme="minorHAnsi" w:hAnsiTheme="minorHAnsi"/>
                <w:b/>
                <w:sz w:val="24"/>
              </w:rPr>
            </w:pPr>
            <w:r w:rsidRPr="00D21C75">
              <w:rPr>
                <w:rFonts w:asciiTheme="minorHAnsi" w:hAnsiTheme="minorHAnsi"/>
                <w:b/>
                <w:sz w:val="24"/>
              </w:rPr>
              <w:t>Attributes</w:t>
            </w:r>
          </w:p>
        </w:tc>
        <w:tc>
          <w:tcPr>
            <w:tcW w:w="993" w:type="dxa"/>
          </w:tcPr>
          <w:p w:rsidR="00EF14B2" w:rsidRPr="00D21C75" w:rsidRDefault="00EF14B2" w:rsidP="005D4B9D">
            <w:pPr>
              <w:rPr>
                <w:rFonts w:asciiTheme="minorHAnsi" w:hAnsiTheme="minorHAnsi"/>
                <w:b/>
                <w:sz w:val="24"/>
              </w:rPr>
            </w:pPr>
            <w:r w:rsidRPr="00D21C75">
              <w:rPr>
                <w:rFonts w:asciiTheme="minorHAnsi" w:hAnsiTheme="minorHAnsi"/>
                <w:b/>
                <w:sz w:val="24"/>
              </w:rPr>
              <w:t>Rating</w:t>
            </w:r>
          </w:p>
        </w:tc>
        <w:tc>
          <w:tcPr>
            <w:tcW w:w="1337" w:type="dxa"/>
          </w:tcPr>
          <w:p w:rsidR="00EF14B2" w:rsidRPr="00D21C75" w:rsidRDefault="00EF14B2" w:rsidP="005D4B9D">
            <w:pPr>
              <w:rPr>
                <w:rFonts w:asciiTheme="minorHAnsi" w:hAnsiTheme="minorHAnsi"/>
                <w:b/>
                <w:sz w:val="24"/>
              </w:rPr>
            </w:pPr>
            <w:r w:rsidRPr="00D21C75">
              <w:rPr>
                <w:rFonts w:asciiTheme="minorHAnsi" w:hAnsiTheme="minorHAnsi"/>
                <w:b/>
                <w:sz w:val="24"/>
              </w:rPr>
              <w:t>Source</w:t>
            </w:r>
          </w:p>
        </w:tc>
      </w:tr>
      <w:tr w:rsidR="00EF14B2" w:rsidRPr="00D21C75" w:rsidTr="005D4B9D">
        <w:tc>
          <w:tcPr>
            <w:tcW w:w="817" w:type="dxa"/>
          </w:tcPr>
          <w:p w:rsidR="00EF14B2" w:rsidRPr="00D21C75" w:rsidRDefault="00EF14B2" w:rsidP="005D4B9D">
            <w:pPr>
              <w:rPr>
                <w:rFonts w:asciiTheme="minorHAnsi" w:hAnsiTheme="minorHAnsi"/>
                <w:b/>
                <w:sz w:val="24"/>
              </w:rPr>
            </w:pPr>
            <w:r w:rsidRPr="00D21C75">
              <w:rPr>
                <w:rFonts w:asciiTheme="minorHAnsi" w:hAnsiTheme="minorHAnsi"/>
                <w:b/>
                <w:sz w:val="24"/>
              </w:rPr>
              <w:t>1.</w:t>
            </w:r>
          </w:p>
        </w:tc>
        <w:tc>
          <w:tcPr>
            <w:tcW w:w="6095" w:type="dxa"/>
          </w:tcPr>
          <w:p w:rsidR="00EF14B2" w:rsidRPr="00D21C75" w:rsidRDefault="00EF14B2" w:rsidP="005D4B9D">
            <w:pPr>
              <w:rPr>
                <w:rFonts w:asciiTheme="minorHAnsi" w:hAnsiTheme="minorHAnsi"/>
                <w:b/>
                <w:sz w:val="24"/>
              </w:rPr>
            </w:pPr>
            <w:r w:rsidRPr="00D21C75">
              <w:rPr>
                <w:rFonts w:asciiTheme="minorHAnsi" w:hAnsiTheme="minorHAnsi"/>
                <w:b/>
                <w:sz w:val="24"/>
              </w:rPr>
              <w:t>Specific Knowledge &amp; Experience</w:t>
            </w:r>
          </w:p>
        </w:tc>
        <w:tc>
          <w:tcPr>
            <w:tcW w:w="993" w:type="dxa"/>
          </w:tcPr>
          <w:p w:rsidR="00EF14B2" w:rsidRPr="00D21C75" w:rsidRDefault="00EF14B2" w:rsidP="005D4B9D">
            <w:pPr>
              <w:rPr>
                <w:rFonts w:asciiTheme="minorHAnsi" w:hAnsiTheme="minorHAnsi"/>
                <w:sz w:val="24"/>
              </w:rPr>
            </w:pPr>
          </w:p>
        </w:tc>
        <w:tc>
          <w:tcPr>
            <w:tcW w:w="1337" w:type="dxa"/>
          </w:tcPr>
          <w:p w:rsidR="00EF14B2" w:rsidRPr="00D21C75" w:rsidRDefault="00EF14B2" w:rsidP="005D4B9D">
            <w:pPr>
              <w:rPr>
                <w:rFonts w:asciiTheme="minorHAnsi" w:hAnsiTheme="minorHAnsi"/>
                <w:sz w:val="24"/>
              </w:rPr>
            </w:pP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1.1</w:t>
            </w:r>
          </w:p>
        </w:tc>
        <w:tc>
          <w:tcPr>
            <w:tcW w:w="6095" w:type="dxa"/>
          </w:tcPr>
          <w:p w:rsidR="00EF14B2" w:rsidRPr="00D21C75" w:rsidRDefault="00EF14B2" w:rsidP="005D4B9D">
            <w:pPr>
              <w:tabs>
                <w:tab w:val="left" w:pos="-1440"/>
              </w:tabs>
              <w:spacing w:after="58"/>
              <w:rPr>
                <w:rFonts w:asciiTheme="minorHAnsi" w:hAnsiTheme="minorHAnsi"/>
                <w:sz w:val="24"/>
                <w:lang w:eastAsia="ja-JP"/>
              </w:rPr>
            </w:pPr>
            <w:r w:rsidRPr="00D21C75">
              <w:rPr>
                <w:rFonts w:asciiTheme="minorHAnsi" w:hAnsiTheme="minorHAnsi"/>
                <w:sz w:val="24"/>
              </w:rPr>
              <w:t>Excellent research track record in image/video processing and deep-learning networks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1.2</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Refereed high impact journal publications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1.3</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Experience with High-level programming</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 S</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1.4</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Single-author or leading-author publications; citation record; talks at international conferences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D</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1.5</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 xml:space="preserve">Knowledge or experience of advanced mathematics </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b/>
                <w:sz w:val="24"/>
              </w:rPr>
            </w:pPr>
            <w:r w:rsidRPr="00D21C75">
              <w:rPr>
                <w:rFonts w:asciiTheme="minorHAnsi" w:hAnsiTheme="minorHAnsi"/>
                <w:b/>
                <w:sz w:val="24"/>
              </w:rPr>
              <w:t>2.</w:t>
            </w:r>
          </w:p>
        </w:tc>
        <w:tc>
          <w:tcPr>
            <w:tcW w:w="6095" w:type="dxa"/>
          </w:tcPr>
          <w:p w:rsidR="00EF14B2" w:rsidRPr="00D21C75" w:rsidRDefault="00EF14B2" w:rsidP="005D4B9D">
            <w:pPr>
              <w:rPr>
                <w:rFonts w:asciiTheme="minorHAnsi" w:hAnsiTheme="minorHAnsi"/>
                <w:b/>
                <w:sz w:val="24"/>
              </w:rPr>
            </w:pPr>
            <w:r w:rsidRPr="00D21C75">
              <w:rPr>
                <w:rFonts w:asciiTheme="minorHAnsi" w:hAnsiTheme="minorHAnsi"/>
                <w:b/>
                <w:sz w:val="24"/>
              </w:rPr>
              <w:t>Skills &amp; Abilities</w:t>
            </w:r>
          </w:p>
        </w:tc>
        <w:tc>
          <w:tcPr>
            <w:tcW w:w="993" w:type="dxa"/>
          </w:tcPr>
          <w:p w:rsidR="00EF14B2" w:rsidRPr="00D21C75" w:rsidRDefault="00EF14B2" w:rsidP="005D4B9D">
            <w:pPr>
              <w:rPr>
                <w:rFonts w:asciiTheme="minorHAnsi" w:hAnsiTheme="minorHAnsi"/>
                <w:sz w:val="24"/>
              </w:rPr>
            </w:pPr>
          </w:p>
        </w:tc>
        <w:tc>
          <w:tcPr>
            <w:tcW w:w="1337" w:type="dxa"/>
          </w:tcPr>
          <w:p w:rsidR="00EF14B2" w:rsidRPr="00D21C75" w:rsidRDefault="00EF14B2" w:rsidP="005D4B9D">
            <w:pPr>
              <w:rPr>
                <w:rFonts w:asciiTheme="minorHAnsi" w:hAnsiTheme="minorHAnsi"/>
                <w:sz w:val="24"/>
              </w:rPr>
            </w:pP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2.1</w:t>
            </w:r>
          </w:p>
        </w:tc>
        <w:tc>
          <w:tcPr>
            <w:tcW w:w="6095" w:type="dxa"/>
          </w:tcPr>
          <w:p w:rsidR="00EF14B2" w:rsidRPr="00D21C75" w:rsidRDefault="00EF14B2" w:rsidP="005D4B9D">
            <w:pPr>
              <w:rPr>
                <w:rFonts w:asciiTheme="minorHAnsi" w:hAnsiTheme="minorHAnsi"/>
                <w:sz w:val="24"/>
                <w:highlight w:val="yellow"/>
              </w:rPr>
            </w:pPr>
            <w:r w:rsidRPr="00D21C75">
              <w:rPr>
                <w:rFonts w:asciiTheme="minorHAnsi" w:hAnsiTheme="minorHAnsi"/>
                <w:sz w:val="24"/>
              </w:rPr>
              <w:t xml:space="preserve">Advanced skills in software development </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2.2</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Writing code for supercomputing facilities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D</w:t>
            </w:r>
          </w:p>
        </w:tc>
        <w:tc>
          <w:tcPr>
            <w:tcW w:w="1337" w:type="dxa"/>
          </w:tcPr>
          <w:p w:rsidR="00EF14B2" w:rsidRPr="00D21C75" w:rsidRDefault="00EF14B2" w:rsidP="005D4B9D">
            <w:pPr>
              <w:rPr>
                <w:rFonts w:asciiTheme="minorHAnsi" w:hAnsiTheme="minorHAnsi"/>
                <w:sz w:val="24"/>
              </w:rPr>
            </w:pP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2.3</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Excellent oral and written communication skills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2.4</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Seminar / conference presentations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2.5</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Writing papers for publication</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w:t>
            </w:r>
          </w:p>
        </w:tc>
      </w:tr>
      <w:tr w:rsidR="00EF14B2" w:rsidRPr="00D21C75" w:rsidTr="005D4B9D">
        <w:tc>
          <w:tcPr>
            <w:tcW w:w="817" w:type="dxa"/>
          </w:tcPr>
          <w:p w:rsidR="00EF14B2" w:rsidRPr="00D21C75" w:rsidRDefault="00EF14B2" w:rsidP="005D4B9D">
            <w:pPr>
              <w:rPr>
                <w:rFonts w:asciiTheme="minorHAnsi" w:hAnsiTheme="minorHAnsi"/>
                <w:b/>
                <w:sz w:val="24"/>
              </w:rPr>
            </w:pPr>
            <w:r w:rsidRPr="00D21C75">
              <w:rPr>
                <w:rFonts w:asciiTheme="minorHAnsi" w:hAnsiTheme="minorHAnsi"/>
                <w:b/>
                <w:sz w:val="24"/>
              </w:rPr>
              <w:t xml:space="preserve">3. </w:t>
            </w:r>
          </w:p>
        </w:tc>
        <w:tc>
          <w:tcPr>
            <w:tcW w:w="6095" w:type="dxa"/>
          </w:tcPr>
          <w:p w:rsidR="00EF14B2" w:rsidRPr="00D21C75" w:rsidRDefault="00EF14B2" w:rsidP="005D4B9D">
            <w:pPr>
              <w:rPr>
                <w:rFonts w:asciiTheme="minorHAnsi" w:hAnsiTheme="minorHAnsi"/>
                <w:b/>
                <w:sz w:val="24"/>
              </w:rPr>
            </w:pPr>
            <w:r w:rsidRPr="00D21C75">
              <w:rPr>
                <w:rFonts w:asciiTheme="minorHAnsi" w:hAnsiTheme="minorHAnsi"/>
                <w:b/>
                <w:sz w:val="24"/>
              </w:rPr>
              <w:t>Qualifications, Education &amp; Training</w:t>
            </w:r>
          </w:p>
        </w:tc>
        <w:tc>
          <w:tcPr>
            <w:tcW w:w="993" w:type="dxa"/>
          </w:tcPr>
          <w:p w:rsidR="00EF14B2" w:rsidRPr="00D21C75" w:rsidRDefault="00EF14B2" w:rsidP="005D4B9D">
            <w:pPr>
              <w:rPr>
                <w:rFonts w:asciiTheme="minorHAnsi" w:hAnsiTheme="minorHAnsi"/>
                <w:sz w:val="24"/>
              </w:rPr>
            </w:pPr>
          </w:p>
        </w:tc>
        <w:tc>
          <w:tcPr>
            <w:tcW w:w="1337" w:type="dxa"/>
          </w:tcPr>
          <w:p w:rsidR="00EF14B2" w:rsidRPr="00D21C75" w:rsidRDefault="00EF14B2" w:rsidP="005D4B9D">
            <w:pPr>
              <w:rPr>
                <w:rFonts w:asciiTheme="minorHAnsi" w:hAnsiTheme="minorHAnsi"/>
                <w:sz w:val="24"/>
              </w:rPr>
            </w:pP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3.1</w:t>
            </w:r>
          </w:p>
        </w:tc>
        <w:tc>
          <w:tcPr>
            <w:tcW w:w="6095" w:type="dxa"/>
          </w:tcPr>
          <w:p w:rsidR="00EF14B2" w:rsidRPr="00D21C75" w:rsidRDefault="00EF14B2" w:rsidP="005D4B9D">
            <w:pPr>
              <w:tabs>
                <w:tab w:val="left" w:pos="-1440"/>
              </w:tabs>
              <w:spacing w:after="58"/>
              <w:rPr>
                <w:rFonts w:asciiTheme="minorHAnsi" w:hAnsiTheme="minorHAnsi"/>
                <w:sz w:val="24"/>
              </w:rPr>
            </w:pPr>
            <w:r w:rsidRPr="00D21C75">
              <w:rPr>
                <w:rFonts w:asciiTheme="minorHAnsi" w:hAnsiTheme="minorHAnsi"/>
                <w:sz w:val="24"/>
              </w:rPr>
              <w:t xml:space="preserve">PhD in Computer Science or closely related subject  </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w:t>
            </w:r>
          </w:p>
        </w:tc>
      </w:tr>
      <w:tr w:rsidR="00EF14B2" w:rsidRPr="00D21C75" w:rsidTr="005D4B9D">
        <w:tc>
          <w:tcPr>
            <w:tcW w:w="817" w:type="dxa"/>
          </w:tcPr>
          <w:p w:rsidR="00EF14B2" w:rsidRPr="00D21C75" w:rsidRDefault="00EF14B2" w:rsidP="005D4B9D">
            <w:pPr>
              <w:rPr>
                <w:rFonts w:asciiTheme="minorHAnsi" w:hAnsiTheme="minorHAnsi"/>
                <w:b/>
                <w:sz w:val="24"/>
              </w:rPr>
            </w:pPr>
            <w:r w:rsidRPr="00D21C75">
              <w:rPr>
                <w:rFonts w:asciiTheme="minorHAnsi" w:hAnsiTheme="minorHAnsi"/>
                <w:b/>
                <w:sz w:val="24"/>
              </w:rPr>
              <w:t>4.</w:t>
            </w:r>
          </w:p>
        </w:tc>
        <w:tc>
          <w:tcPr>
            <w:tcW w:w="6095" w:type="dxa"/>
          </w:tcPr>
          <w:p w:rsidR="00EF14B2" w:rsidRPr="00D21C75" w:rsidRDefault="00EF14B2" w:rsidP="005D4B9D">
            <w:pPr>
              <w:rPr>
                <w:rFonts w:asciiTheme="minorHAnsi" w:hAnsiTheme="minorHAnsi"/>
                <w:b/>
                <w:sz w:val="24"/>
              </w:rPr>
            </w:pPr>
            <w:r w:rsidRPr="00D21C75">
              <w:rPr>
                <w:rFonts w:asciiTheme="minorHAnsi" w:hAnsiTheme="minorHAnsi"/>
                <w:b/>
                <w:sz w:val="24"/>
              </w:rPr>
              <w:t>Other Requirements</w:t>
            </w:r>
          </w:p>
        </w:tc>
        <w:tc>
          <w:tcPr>
            <w:tcW w:w="993" w:type="dxa"/>
          </w:tcPr>
          <w:p w:rsidR="00EF14B2" w:rsidRPr="00D21C75" w:rsidRDefault="00EF14B2" w:rsidP="005D4B9D">
            <w:pPr>
              <w:rPr>
                <w:rFonts w:asciiTheme="minorHAnsi" w:hAnsiTheme="minorHAnsi"/>
                <w:sz w:val="24"/>
              </w:rPr>
            </w:pPr>
          </w:p>
        </w:tc>
        <w:tc>
          <w:tcPr>
            <w:tcW w:w="1337" w:type="dxa"/>
          </w:tcPr>
          <w:p w:rsidR="00EF14B2" w:rsidRPr="00D21C75" w:rsidRDefault="00EF14B2" w:rsidP="005D4B9D">
            <w:pPr>
              <w:rPr>
                <w:rFonts w:asciiTheme="minorHAnsi" w:hAnsiTheme="minorHAnsi"/>
                <w:sz w:val="24"/>
              </w:rPr>
            </w:pP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4.1</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Creative and self-motivated</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4.2</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Able to work in team</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4.3</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Willing to meet deadlines</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AF,S,R</w:t>
            </w:r>
          </w:p>
        </w:tc>
      </w:tr>
      <w:tr w:rsidR="00EF14B2" w:rsidRPr="00D21C75" w:rsidTr="005D4B9D">
        <w:tc>
          <w:tcPr>
            <w:tcW w:w="817" w:type="dxa"/>
          </w:tcPr>
          <w:p w:rsidR="00EF14B2" w:rsidRPr="00D21C75" w:rsidRDefault="00EF14B2" w:rsidP="005D4B9D">
            <w:pPr>
              <w:rPr>
                <w:rFonts w:asciiTheme="minorHAnsi" w:hAnsiTheme="minorHAnsi"/>
                <w:sz w:val="24"/>
              </w:rPr>
            </w:pPr>
            <w:r w:rsidRPr="00D21C75">
              <w:rPr>
                <w:rFonts w:asciiTheme="minorHAnsi" w:hAnsiTheme="minorHAnsi"/>
                <w:sz w:val="24"/>
              </w:rPr>
              <w:t>4.4</w:t>
            </w:r>
          </w:p>
        </w:tc>
        <w:tc>
          <w:tcPr>
            <w:tcW w:w="6095" w:type="dxa"/>
          </w:tcPr>
          <w:p w:rsidR="00EF14B2" w:rsidRPr="00D21C75" w:rsidRDefault="00EF14B2" w:rsidP="005D4B9D">
            <w:pPr>
              <w:rPr>
                <w:rFonts w:asciiTheme="minorHAnsi" w:hAnsiTheme="minorHAnsi"/>
                <w:sz w:val="24"/>
              </w:rPr>
            </w:pPr>
            <w:r w:rsidRPr="00D21C75">
              <w:rPr>
                <w:rFonts w:asciiTheme="minorHAnsi" w:hAnsiTheme="minorHAnsi"/>
                <w:sz w:val="24"/>
              </w:rPr>
              <w:t>Willing to travel in the UK and overseas for research</w:t>
            </w:r>
          </w:p>
        </w:tc>
        <w:tc>
          <w:tcPr>
            <w:tcW w:w="993" w:type="dxa"/>
          </w:tcPr>
          <w:p w:rsidR="00EF14B2" w:rsidRPr="00D21C75" w:rsidRDefault="00EF14B2" w:rsidP="005D4B9D">
            <w:pPr>
              <w:rPr>
                <w:rFonts w:asciiTheme="minorHAnsi" w:hAnsiTheme="minorHAnsi"/>
                <w:sz w:val="24"/>
              </w:rPr>
            </w:pPr>
            <w:r w:rsidRPr="00D21C75">
              <w:rPr>
                <w:rFonts w:asciiTheme="minorHAnsi" w:hAnsiTheme="minorHAnsi"/>
                <w:sz w:val="24"/>
              </w:rPr>
              <w:t>E</w:t>
            </w:r>
          </w:p>
        </w:tc>
        <w:tc>
          <w:tcPr>
            <w:tcW w:w="1337" w:type="dxa"/>
          </w:tcPr>
          <w:p w:rsidR="00EF14B2" w:rsidRPr="00D21C75" w:rsidRDefault="00EF14B2" w:rsidP="005D4B9D">
            <w:pPr>
              <w:rPr>
                <w:rFonts w:asciiTheme="minorHAnsi" w:hAnsiTheme="minorHAnsi"/>
                <w:sz w:val="24"/>
              </w:rPr>
            </w:pPr>
            <w:r w:rsidRPr="00D21C75">
              <w:rPr>
                <w:rFonts w:asciiTheme="minorHAnsi" w:hAnsiTheme="minorHAnsi"/>
                <w:sz w:val="24"/>
              </w:rPr>
              <w:t>AF,S</w:t>
            </w:r>
          </w:p>
        </w:tc>
      </w:tr>
    </w:tbl>
    <w:p w:rsidR="00EF14B2" w:rsidRPr="00D21C75" w:rsidRDefault="00EF14B2" w:rsidP="00EF14B2">
      <w:pPr>
        <w:rPr>
          <w:rFonts w:asciiTheme="minorHAnsi" w:hAnsiTheme="minorHAnsi"/>
          <w:sz w:val="24"/>
        </w:rPr>
      </w:pPr>
    </w:p>
    <w:p w:rsidR="00EF14B2" w:rsidRPr="00D21C75" w:rsidRDefault="00EF14B2" w:rsidP="00EF14B2">
      <w:pPr>
        <w:rPr>
          <w:rFonts w:asciiTheme="minorHAnsi" w:hAnsiTheme="minorHAnsi"/>
          <w:b/>
          <w:sz w:val="24"/>
        </w:rPr>
      </w:pPr>
      <w:r w:rsidRPr="00D21C75">
        <w:rPr>
          <w:rFonts w:asciiTheme="minorHAnsi" w:hAnsiTheme="minorHAnsi"/>
          <w:b/>
          <w:sz w:val="24"/>
        </w:rPr>
        <w:t xml:space="preserve">Legend  </w:t>
      </w:r>
    </w:p>
    <w:p w:rsidR="00EF14B2" w:rsidRPr="00D21C75" w:rsidRDefault="00EF14B2" w:rsidP="00EF14B2">
      <w:pPr>
        <w:rPr>
          <w:rFonts w:asciiTheme="minorHAnsi" w:hAnsiTheme="minorHAnsi"/>
          <w:sz w:val="24"/>
        </w:rPr>
      </w:pPr>
      <w:r w:rsidRPr="00D21C75">
        <w:rPr>
          <w:rFonts w:asciiTheme="minorHAnsi" w:hAnsiTheme="minorHAnsi"/>
          <w:sz w:val="24"/>
        </w:rPr>
        <w:t>Rating of attribute: E = essential; D = desirable</w:t>
      </w:r>
    </w:p>
    <w:p w:rsidR="00EF14B2" w:rsidRPr="00D21C75" w:rsidRDefault="00EF14B2" w:rsidP="00EF14B2">
      <w:pPr>
        <w:rPr>
          <w:rFonts w:asciiTheme="minorHAnsi" w:hAnsiTheme="minorHAnsi"/>
          <w:sz w:val="24"/>
        </w:rPr>
      </w:pPr>
      <w:r w:rsidRPr="00D21C75">
        <w:rPr>
          <w:rFonts w:asciiTheme="minorHAnsi" w:hAnsiTheme="minorHAnsi"/>
          <w:sz w:val="24"/>
        </w:rPr>
        <w:t xml:space="preserve">Source of evidence: AF = Application Form; S = Selection </w:t>
      </w:r>
      <w:proofErr w:type="spellStart"/>
      <w:r w:rsidRPr="00D21C75">
        <w:rPr>
          <w:rFonts w:asciiTheme="minorHAnsi" w:hAnsiTheme="minorHAnsi"/>
          <w:sz w:val="24"/>
        </w:rPr>
        <w:t>Programme</w:t>
      </w:r>
      <w:proofErr w:type="spellEnd"/>
      <w:r w:rsidRPr="00D21C75">
        <w:rPr>
          <w:rFonts w:asciiTheme="minorHAnsi" w:hAnsiTheme="minorHAnsi"/>
          <w:sz w:val="24"/>
        </w:rPr>
        <w:t>; T = Test; P = Presentation, R=Reference letters</w:t>
      </w: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sz w:val="24"/>
          <w:lang w:val="en-GB"/>
        </w:rPr>
      </w:pPr>
    </w:p>
    <w:p w:rsidR="00EF14B2" w:rsidRPr="00D21C75" w:rsidRDefault="00EF14B2" w:rsidP="00EF14B2">
      <w:pPr>
        <w:rPr>
          <w:rFonts w:asciiTheme="minorHAnsi" w:hAnsiTheme="minorHAnsi"/>
          <w:b/>
          <w:sz w:val="24"/>
        </w:rPr>
      </w:pPr>
      <w:r w:rsidRPr="00D21C75">
        <w:rPr>
          <w:rFonts w:asciiTheme="minorHAnsi" w:hAnsiTheme="minorHAnsi"/>
          <w:b/>
          <w:sz w:val="24"/>
        </w:rPr>
        <w:t>JOB HAZARD IDENTIFICATION FORM</w:t>
      </w:r>
    </w:p>
    <w:p w:rsidR="00EF14B2" w:rsidRPr="00D21C75" w:rsidRDefault="00EF14B2" w:rsidP="00EF14B2">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EF14B2" w:rsidRPr="00D21C75" w:rsidTr="005D4B9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EF14B2" w:rsidRPr="00D21C75" w:rsidRDefault="00EF14B2" w:rsidP="005D4B9D">
            <w:pPr>
              <w:pStyle w:val="Closing"/>
              <w:spacing w:before="120" w:after="100" w:afterAutospacing="1" w:line="240" w:lineRule="auto"/>
              <w:ind w:left="0"/>
              <w:jc w:val="center"/>
              <w:rPr>
                <w:rFonts w:asciiTheme="minorHAnsi" w:hAnsiTheme="minorHAnsi" w:cs="Arial"/>
                <w:b/>
                <w:bCs/>
                <w:sz w:val="24"/>
                <w:szCs w:val="24"/>
              </w:rPr>
            </w:pPr>
            <w:r w:rsidRPr="00D21C75">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D21C75">
                <w:rPr>
                  <w:rStyle w:val="Hyperlink"/>
                  <w:rFonts w:asciiTheme="minorHAnsi" w:hAnsiTheme="minorHAnsi" w:cs="Arial"/>
                  <w:b/>
                  <w:bCs/>
                  <w:sz w:val="24"/>
                  <w:szCs w:val="24"/>
                </w:rPr>
                <w:t>Job Hazard Information</w:t>
              </w:r>
            </w:hyperlink>
            <w:r w:rsidRPr="00D21C75">
              <w:rPr>
                <w:rFonts w:asciiTheme="minorHAnsi" w:hAnsiTheme="minorHAnsi" w:cs="Arial"/>
                <w:b/>
                <w:bCs/>
                <w:sz w:val="24"/>
                <w:szCs w:val="24"/>
              </w:rPr>
              <w:t xml:space="preserve"> document in order to do this. </w:t>
            </w:r>
          </w:p>
        </w:tc>
      </w:tr>
      <w:tr w:rsidR="00EF14B2" w:rsidRPr="00D21C75" w:rsidTr="005D4B9D">
        <w:trPr>
          <w:trHeight w:val="135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after="100" w:afterAutospacing="1" w:line="240" w:lineRule="auto"/>
              <w:ind w:left="318" w:hanging="318"/>
              <w:rPr>
                <w:rFonts w:asciiTheme="minorHAnsi" w:hAnsiTheme="minorHAnsi" w:cs="Arial"/>
                <w:sz w:val="24"/>
                <w:szCs w:val="24"/>
              </w:rPr>
            </w:pPr>
            <w:r w:rsidRPr="00D21C75">
              <w:rPr>
                <w:rFonts w:asciiTheme="minorHAnsi" w:hAnsiTheme="minorHAnsi" w:cs="Arial"/>
                <w:sz w:val="24"/>
                <w:szCs w:val="24"/>
              </w:rPr>
              <w:t xml:space="preserve"> International travel/Fieldwork                                          </w:t>
            </w:r>
          </w:p>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International travel will be to attend conferences and collaboration meetings.</w:t>
            </w:r>
          </w:p>
          <w:p w:rsidR="00EF14B2" w:rsidRPr="00D21C75" w:rsidRDefault="00EF14B2" w:rsidP="005D4B9D">
            <w:pPr>
              <w:rPr>
                <w:rFonts w:asciiTheme="minorHAnsi" w:hAnsiTheme="minorHAnsi"/>
                <w:sz w:val="24"/>
                <w:lang w:val="en-GB"/>
              </w:rPr>
            </w:pP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7007A7C8" wp14:editId="70BC8E80">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r>
                                    <w:t>√</w:t>
                                  </w:r>
                                </w:p>
                                <w:p w:rsidR="00EF14B2" w:rsidRDefault="00EF14B2" w:rsidP="00EF14B2">
                                  <w:proofErr w:type="spellStart"/>
                                  <w:proofErr w:type="gramStart"/>
                                  <w:r w:rsidRPr="007C03D5">
                                    <w:rPr>
                                      <w:rFonts w:asciiTheme="minorHAnsi" w:hAnsiTheme="minorHAnsi"/>
                                      <w:sz w:val="22"/>
                                      <w:szCs w:val="22"/>
                                    </w:rPr>
                                    <w:t>amel</w:t>
                                  </w:r>
                                  <w:proofErr w:type="spellEnd"/>
                                  <w:proofErr w:type="gramEnd"/>
                                  <w:r w:rsidRPr="007C03D5">
                                    <w:rPr>
                                      <w:rFonts w:asciiTheme="minorHAnsi" w:hAnsiTheme="minorHAnsi"/>
                                      <w:sz w:val="22"/>
                                      <w:szCs w:val="22"/>
                                    </w:rPr>
                                    <w:t xml:space="preserve"> </w:t>
                                  </w:r>
                                  <w:proofErr w:type="spellStart"/>
                                  <w:r w:rsidRPr="007C03D5">
                                    <w:rPr>
                                      <w:rFonts w:asciiTheme="minorHAnsi" w:hAnsiTheme="minorHAnsi"/>
                                      <w:sz w:val="22"/>
                                      <w:szCs w:val="22"/>
                                    </w:rPr>
                                    <w:t>Ait-Boudaoud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7A7C8"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EF14B2" w:rsidRDefault="00EF14B2" w:rsidP="00EF14B2">
                            <w:r>
                              <w:t>√</w:t>
                            </w:r>
                          </w:p>
                          <w:p w:rsidR="00EF14B2" w:rsidRDefault="00EF14B2" w:rsidP="00EF14B2">
                            <w:proofErr w:type="spellStart"/>
                            <w:proofErr w:type="gramStart"/>
                            <w:r w:rsidRPr="007C03D5">
                              <w:rPr>
                                <w:rFonts w:asciiTheme="minorHAnsi" w:hAnsiTheme="minorHAnsi"/>
                                <w:sz w:val="22"/>
                                <w:szCs w:val="22"/>
                              </w:rPr>
                              <w:t>amel</w:t>
                            </w:r>
                            <w:proofErr w:type="spellEnd"/>
                            <w:proofErr w:type="gramEnd"/>
                            <w:r w:rsidRPr="007C03D5">
                              <w:rPr>
                                <w:rFonts w:asciiTheme="minorHAnsi" w:hAnsiTheme="minorHAnsi"/>
                                <w:sz w:val="22"/>
                                <w:szCs w:val="22"/>
                              </w:rPr>
                              <w:t xml:space="preserve"> </w:t>
                            </w:r>
                            <w:proofErr w:type="spellStart"/>
                            <w:r w:rsidRPr="007C03D5">
                              <w:rPr>
                                <w:rFonts w:asciiTheme="minorHAnsi" w:hAnsiTheme="minorHAnsi"/>
                                <w:sz w:val="22"/>
                                <w:szCs w:val="22"/>
                              </w:rPr>
                              <w:t>Ait-Boudaoud</w:t>
                            </w:r>
                            <w:proofErr w:type="spell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382" w:hanging="382"/>
              <w:rPr>
                <w:rFonts w:asciiTheme="minorHAnsi" w:hAnsiTheme="minorHAnsi" w:cs="Arial"/>
                <w:sz w:val="24"/>
                <w:szCs w:val="24"/>
              </w:rPr>
            </w:pPr>
            <w:r w:rsidRPr="00D21C75">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0CB3C59B" wp14:editId="67B07D95">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3C59B"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after="100" w:afterAutospacing="1" w:line="240" w:lineRule="auto"/>
              <w:ind w:left="318" w:hanging="318"/>
              <w:rPr>
                <w:rFonts w:asciiTheme="minorHAnsi" w:hAnsiTheme="minorHAnsi" w:cs="Arial"/>
                <w:sz w:val="24"/>
                <w:szCs w:val="24"/>
              </w:rPr>
            </w:pPr>
            <w:r w:rsidRPr="00D21C75">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78CEB8C2" wp14:editId="2D92DF71">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EB8C2"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EF14B2" w:rsidRDefault="00EF14B2" w:rsidP="00EF14B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7692BA5B" wp14:editId="760419C2">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2BA5B"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line="240" w:lineRule="auto"/>
              <w:ind w:left="318" w:hanging="318"/>
              <w:rPr>
                <w:rFonts w:asciiTheme="minorHAnsi" w:hAnsiTheme="minorHAnsi" w:cs="Arial"/>
                <w:iCs/>
                <w:sz w:val="24"/>
                <w:szCs w:val="24"/>
              </w:rPr>
            </w:pPr>
            <w:r w:rsidRPr="00D21C75">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165D2C7A" wp14:editId="0F8007AF">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D2C7A"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EF14B2" w:rsidRDefault="00EF14B2" w:rsidP="00EF14B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382" w:hanging="382"/>
              <w:rPr>
                <w:rFonts w:asciiTheme="minorHAnsi" w:hAnsiTheme="minorHAnsi" w:cs="Arial"/>
                <w:sz w:val="24"/>
                <w:szCs w:val="24"/>
              </w:rPr>
            </w:pPr>
            <w:r w:rsidRPr="00D21C75">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3DB3835D" wp14:editId="2AC368DE">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3835D"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after="100" w:afterAutospacing="1" w:line="240" w:lineRule="auto"/>
              <w:ind w:left="318" w:hanging="318"/>
              <w:rPr>
                <w:rFonts w:asciiTheme="minorHAnsi" w:hAnsiTheme="minorHAnsi" w:cs="Arial"/>
                <w:sz w:val="24"/>
                <w:szCs w:val="24"/>
              </w:rPr>
            </w:pPr>
            <w:r w:rsidRPr="00D21C75">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259ADD93" wp14:editId="41330A79">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DD93"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EF14B2" w:rsidRDefault="00EF14B2" w:rsidP="00EF14B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5E259507" wp14:editId="62D31BE9">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59507"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after="100" w:afterAutospacing="1" w:line="240" w:lineRule="auto"/>
              <w:ind w:left="318" w:hanging="318"/>
              <w:rPr>
                <w:rFonts w:asciiTheme="minorHAnsi" w:hAnsiTheme="minorHAnsi" w:cs="Arial"/>
                <w:sz w:val="24"/>
                <w:szCs w:val="24"/>
              </w:rPr>
            </w:pPr>
            <w:r w:rsidRPr="00D21C75">
              <w:rPr>
                <w:rFonts w:asciiTheme="minorHAnsi" w:hAnsiTheme="minorHAnsi" w:cs="Arial"/>
                <w:sz w:val="24"/>
                <w:szCs w:val="24"/>
              </w:rPr>
              <w:t xml:space="preserve">Noise &gt; 80 </w:t>
            </w:r>
            <w:proofErr w:type="spellStart"/>
            <w:r w:rsidRPr="00D21C75">
              <w:rPr>
                <w:rFonts w:asciiTheme="minorHAnsi" w:hAnsiTheme="minorHAnsi" w:cs="Arial"/>
                <w:sz w:val="24"/>
                <w:szCs w:val="24"/>
              </w:rPr>
              <w:t>DbA</w:t>
            </w:r>
            <w:proofErr w:type="spellEnd"/>
            <w:r w:rsidRPr="00D21C75">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57E2A8D6" wp14:editId="2D7408DD">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2A8D6"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EF14B2" w:rsidRDefault="00EF14B2" w:rsidP="00EF14B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5784C812" wp14:editId="1BFC46D0">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4C812"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line="240" w:lineRule="auto"/>
              <w:ind w:left="318" w:hanging="318"/>
              <w:rPr>
                <w:rFonts w:asciiTheme="minorHAnsi" w:hAnsiTheme="minorHAnsi" w:cs="Arial"/>
                <w:sz w:val="24"/>
                <w:szCs w:val="24"/>
              </w:rPr>
            </w:pPr>
            <w:r w:rsidRPr="00D21C75">
              <w:rPr>
                <w:rFonts w:asciiTheme="minorHAnsi" w:hAnsiTheme="minorHAnsi" w:cs="Arial"/>
                <w:sz w:val="24"/>
                <w:szCs w:val="24"/>
              </w:rPr>
              <w:t>Night Working</w:t>
            </w:r>
          </w:p>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38355F19" wp14:editId="728E0B22">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55F19"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EF14B2" w:rsidRDefault="00EF14B2" w:rsidP="00EF14B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4E4E1B60" wp14:editId="257D0DD0">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E1B60"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line="240" w:lineRule="auto"/>
              <w:ind w:left="318" w:hanging="318"/>
              <w:rPr>
                <w:rFonts w:asciiTheme="minorHAnsi" w:hAnsiTheme="minorHAnsi" w:cs="Arial"/>
                <w:sz w:val="24"/>
                <w:szCs w:val="24"/>
              </w:rPr>
            </w:pPr>
            <w:r w:rsidRPr="00D21C75">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4987B988" wp14:editId="76E56F7E">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7B988"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EF14B2" w:rsidRDefault="00EF14B2" w:rsidP="00EF14B2">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5AF333DA" wp14:editId="3F190E6F">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333DA"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EF14B2" w:rsidRDefault="00EF14B2" w:rsidP="00EF14B2"/>
                        </w:txbxContent>
                      </v:textbox>
                    </v:shape>
                  </w:pict>
                </mc:Fallback>
              </mc:AlternateContent>
            </w:r>
          </w:p>
        </w:tc>
      </w:tr>
      <w:tr w:rsidR="00EF14B2" w:rsidRPr="00D21C75" w:rsidTr="005D4B9D">
        <w:trPr>
          <w:trHeight w:val="560"/>
        </w:trPr>
        <w:tc>
          <w:tcPr>
            <w:tcW w:w="4114" w:type="dxa"/>
            <w:tcBorders>
              <w:top w:val="single" w:sz="4" w:space="0" w:color="auto"/>
              <w:left w:val="single" w:sz="4" w:space="0" w:color="auto"/>
              <w:bottom w:val="single" w:sz="4" w:space="0" w:color="auto"/>
              <w:right w:val="nil"/>
            </w:tcBorders>
            <w:hideMark/>
          </w:tcPr>
          <w:p w:rsidR="00EF14B2" w:rsidRPr="00D21C75" w:rsidRDefault="00EF14B2" w:rsidP="00EF14B2">
            <w:pPr>
              <w:pStyle w:val="Closing"/>
              <w:numPr>
                <w:ilvl w:val="0"/>
                <w:numId w:val="3"/>
              </w:numPr>
              <w:spacing w:after="100" w:afterAutospacing="1" w:line="240" w:lineRule="auto"/>
              <w:ind w:left="318" w:hanging="318"/>
              <w:rPr>
                <w:rFonts w:asciiTheme="minorHAnsi" w:hAnsiTheme="minorHAnsi" w:cs="Arial"/>
                <w:sz w:val="24"/>
                <w:szCs w:val="24"/>
              </w:rPr>
            </w:pPr>
            <w:r w:rsidRPr="00D21C75">
              <w:rPr>
                <w:rFonts w:asciiTheme="minorHAnsi" w:hAnsiTheme="minorHAnsi" w:cs="Arial"/>
                <w:sz w:val="24"/>
                <w:szCs w:val="24"/>
              </w:rPr>
              <w:t xml:space="preserve">Repetitive tasks (e.g. pipette use, book sensitization </w:t>
            </w:r>
            <w:proofErr w:type="spellStart"/>
            <w:r w:rsidRPr="00D21C75">
              <w:rPr>
                <w:rFonts w:asciiTheme="minorHAnsi" w:hAnsiTheme="minorHAnsi" w:cs="Arial"/>
                <w:sz w:val="24"/>
                <w:szCs w:val="24"/>
              </w:rPr>
              <w:t>etc</w:t>
            </w:r>
            <w:proofErr w:type="spellEnd"/>
            <w:r w:rsidRPr="00D21C75">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EF14B2" w:rsidRPr="00D21C75" w:rsidRDefault="00EF14B2" w:rsidP="005D4B9D">
            <w:pPr>
              <w:pStyle w:val="Closing"/>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3F4B82CE" wp14:editId="4EE5E171">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B82CE"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EF14B2" w:rsidRDefault="00EF14B2" w:rsidP="00EF14B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64068643" wp14:editId="6959ACDA">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68643"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EF14B2" w:rsidRDefault="00EF14B2" w:rsidP="00EF14B2"/>
                        </w:txbxContent>
                      </v:textbox>
                    </v:shape>
                  </w:pict>
                </mc:Fallback>
              </mc:AlternateContent>
            </w:r>
          </w:p>
        </w:tc>
      </w:tr>
      <w:tr w:rsidR="00EF14B2" w:rsidRPr="00D21C75" w:rsidTr="005D4B9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F14B2" w:rsidRPr="00D21C75" w:rsidRDefault="00EF14B2" w:rsidP="00EF14B2">
            <w:pPr>
              <w:pStyle w:val="Closing"/>
              <w:numPr>
                <w:ilvl w:val="0"/>
                <w:numId w:val="3"/>
              </w:numPr>
              <w:spacing w:after="100" w:afterAutospacing="1" w:line="240" w:lineRule="auto"/>
              <w:ind w:left="318" w:hanging="318"/>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30491258" wp14:editId="7E518A10">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91258"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cs="Arial"/>
                <w:sz w:val="24"/>
                <w:szCs w:val="24"/>
              </w:rPr>
              <w:t>21.  Contaminated soil/</w:t>
            </w:r>
            <w:proofErr w:type="spellStart"/>
            <w:r w:rsidRPr="00D21C75">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192A8EB0" wp14:editId="10B0A79E">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A8EB0"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EF14B2" w:rsidRDefault="00EF14B2" w:rsidP="00EF14B2"/>
                        </w:txbxContent>
                      </v:textbox>
                    </v:shape>
                  </w:pict>
                </mc:Fallback>
              </mc:AlternateContent>
            </w:r>
          </w:p>
        </w:tc>
      </w:tr>
      <w:tr w:rsidR="00EF14B2" w:rsidRPr="00D21C75" w:rsidTr="005D4B9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641B1C48" wp14:editId="7F18E5B9">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B1C48"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7931D5CD" wp14:editId="07E41362">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1D5CD"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22.  Nanomaterials                                           </w:t>
            </w:r>
          </w:p>
        </w:tc>
      </w:tr>
      <w:tr w:rsidR="00EF14B2" w:rsidRPr="00D21C75" w:rsidTr="005D4B9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318" w:hanging="284"/>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53C85E75" wp14:editId="48DC8FC3">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5E75"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11.  Driving on University business (mini-bus,    van, bus, forklift truck </w:t>
            </w:r>
            <w:proofErr w:type="spellStart"/>
            <w:r w:rsidRPr="00D21C75">
              <w:rPr>
                <w:rFonts w:asciiTheme="minorHAnsi" w:hAnsiTheme="minorHAnsi" w:cs="Arial"/>
                <w:sz w:val="24"/>
                <w:szCs w:val="24"/>
              </w:rPr>
              <w:t>etc</w:t>
            </w:r>
            <w:proofErr w:type="spellEnd"/>
            <w:r w:rsidRPr="00D21C75">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5083FCD6" wp14:editId="72878524">
                      <wp:simplePos x="0" y="0"/>
                      <wp:positionH relativeFrom="column">
                        <wp:posOffset>2536825</wp:posOffset>
                      </wp:positionH>
                      <wp:positionV relativeFrom="paragraph">
                        <wp:posOffset>61595</wp:posOffset>
                      </wp:positionV>
                      <wp:extent cx="241300" cy="241300"/>
                      <wp:effectExtent l="12700" t="13970" r="12700"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3FCD6"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23.  Workplace stressors (e.g. workload, relationships, job role </w:t>
            </w:r>
            <w:proofErr w:type="spellStart"/>
            <w:r w:rsidRPr="00D21C75">
              <w:rPr>
                <w:rFonts w:asciiTheme="minorHAnsi" w:hAnsiTheme="minorHAnsi" w:cs="Arial"/>
                <w:sz w:val="24"/>
                <w:szCs w:val="24"/>
              </w:rPr>
              <w:t>etc</w:t>
            </w:r>
            <w:proofErr w:type="spellEnd"/>
            <w:r w:rsidRPr="00D21C75">
              <w:rPr>
                <w:rFonts w:asciiTheme="minorHAnsi" w:hAnsiTheme="minorHAnsi" w:cs="Arial"/>
                <w:sz w:val="24"/>
                <w:szCs w:val="24"/>
              </w:rPr>
              <w:t xml:space="preserve">)                                           </w:t>
            </w:r>
          </w:p>
        </w:tc>
      </w:tr>
      <w:tr w:rsidR="00EF14B2" w:rsidRPr="00D21C75" w:rsidTr="005D4B9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540BA964" wp14:editId="5E6E5025">
                      <wp:simplePos x="0" y="0"/>
                      <wp:positionH relativeFrom="column">
                        <wp:posOffset>2571115</wp:posOffset>
                      </wp:positionH>
                      <wp:positionV relativeFrom="paragraph">
                        <wp:posOffset>71120</wp:posOffset>
                      </wp:positionV>
                      <wp:extent cx="241300" cy="241300"/>
                      <wp:effectExtent l="8890" t="13970" r="6985" b="11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BA964"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EF14B2" w:rsidRPr="00D21C75" w:rsidRDefault="00EF14B2" w:rsidP="005D4B9D">
            <w:pPr>
              <w:pStyle w:val="Closing"/>
              <w:spacing w:after="100" w:afterAutospacing="1" w:line="240" w:lineRule="auto"/>
              <w:ind w:left="0"/>
              <w:rPr>
                <w:rFonts w:asciiTheme="minorHAnsi" w:hAnsiTheme="minorHAnsi" w:cs="Arial"/>
                <w:sz w:val="24"/>
                <w:szCs w:val="24"/>
              </w:rPr>
            </w:pPr>
            <w:r w:rsidRPr="00D21C75">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49058E15" wp14:editId="75289205">
                      <wp:simplePos x="0" y="0"/>
                      <wp:positionH relativeFrom="column">
                        <wp:posOffset>2536825</wp:posOffset>
                      </wp:positionH>
                      <wp:positionV relativeFrom="paragraph">
                        <wp:posOffset>71120</wp:posOffset>
                      </wp:positionV>
                      <wp:extent cx="241300" cy="241300"/>
                      <wp:effectExtent l="12700" t="13970" r="12700" b="1143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F14B2" w:rsidRDefault="00EF14B2" w:rsidP="00EF1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58E15"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EF14B2" w:rsidRDefault="00EF14B2" w:rsidP="00EF14B2"/>
                        </w:txbxContent>
                      </v:textbox>
                    </v:shape>
                  </w:pict>
                </mc:Fallback>
              </mc:AlternateContent>
            </w:r>
            <w:r w:rsidRPr="00D21C75">
              <w:rPr>
                <w:rFonts w:asciiTheme="minorHAnsi" w:hAnsiTheme="minorHAnsi" w:cs="Arial"/>
                <w:sz w:val="24"/>
                <w:szCs w:val="24"/>
              </w:rPr>
              <w:t xml:space="preserve">24.  Other (please specify)                      </w:t>
            </w:r>
          </w:p>
          <w:p w:rsidR="00EF14B2" w:rsidRPr="00D21C75" w:rsidRDefault="00EF14B2" w:rsidP="005D4B9D">
            <w:pPr>
              <w:pStyle w:val="Closing"/>
              <w:spacing w:after="100" w:afterAutospacing="1" w:line="240" w:lineRule="auto"/>
              <w:ind w:left="0"/>
              <w:rPr>
                <w:rFonts w:asciiTheme="minorHAnsi" w:hAnsiTheme="minorHAnsi" w:cs="Arial"/>
                <w:sz w:val="24"/>
                <w:szCs w:val="24"/>
              </w:rPr>
            </w:pPr>
          </w:p>
        </w:tc>
      </w:tr>
    </w:tbl>
    <w:p w:rsidR="00EF14B2" w:rsidRPr="00D21C75" w:rsidRDefault="00EF14B2" w:rsidP="00EF14B2">
      <w:pPr>
        <w:rPr>
          <w:rFonts w:asciiTheme="minorHAnsi" w:hAnsiTheme="minorHAnsi"/>
          <w:sz w:val="24"/>
        </w:rPr>
      </w:pPr>
    </w:p>
    <w:p w:rsidR="00EF14B2" w:rsidRPr="00D21C75" w:rsidRDefault="00EF14B2" w:rsidP="00EF14B2">
      <w:pPr>
        <w:rPr>
          <w:rFonts w:asciiTheme="minorHAnsi" w:hAnsiTheme="minorHAnsi"/>
          <w:b/>
          <w:sz w:val="24"/>
        </w:rPr>
      </w:pPr>
      <w:r w:rsidRPr="00D21C75">
        <w:rPr>
          <w:rFonts w:asciiTheme="minorHAnsi" w:hAnsiTheme="minorHAns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EF14B2" w:rsidRPr="00D21C75" w:rsidTr="005D4B9D">
        <w:tc>
          <w:tcPr>
            <w:tcW w:w="2660" w:type="dxa"/>
          </w:tcPr>
          <w:p w:rsidR="00EF14B2" w:rsidRPr="00D21C75" w:rsidRDefault="00EF14B2" w:rsidP="005D4B9D">
            <w:pPr>
              <w:rPr>
                <w:rFonts w:asciiTheme="minorHAnsi" w:hAnsiTheme="minorHAnsi"/>
                <w:b/>
                <w:sz w:val="24"/>
              </w:rPr>
            </w:pPr>
            <w:r w:rsidRPr="00D21C75">
              <w:rPr>
                <w:rFonts w:asciiTheme="minorHAnsi" w:hAnsiTheme="minorHAnsi"/>
                <w:b/>
                <w:sz w:val="24"/>
              </w:rPr>
              <w:t>Signed</w:t>
            </w:r>
          </w:p>
        </w:tc>
        <w:tc>
          <w:tcPr>
            <w:tcW w:w="6582" w:type="dxa"/>
          </w:tcPr>
          <w:p w:rsidR="00EF14B2" w:rsidRPr="00D21C75" w:rsidRDefault="00EF14B2" w:rsidP="005D4B9D">
            <w:pPr>
              <w:rPr>
                <w:rFonts w:asciiTheme="minorHAnsi" w:hAnsiTheme="minorHAnsi"/>
                <w:sz w:val="24"/>
              </w:rPr>
            </w:pPr>
          </w:p>
        </w:tc>
      </w:tr>
      <w:tr w:rsidR="00EF14B2" w:rsidRPr="00D21C75" w:rsidTr="005D4B9D">
        <w:tc>
          <w:tcPr>
            <w:tcW w:w="2660" w:type="dxa"/>
          </w:tcPr>
          <w:p w:rsidR="00EF14B2" w:rsidRPr="00D21C75" w:rsidRDefault="00EF14B2" w:rsidP="005D4B9D">
            <w:pPr>
              <w:rPr>
                <w:rFonts w:asciiTheme="minorHAnsi" w:hAnsiTheme="minorHAnsi"/>
                <w:b/>
                <w:sz w:val="24"/>
              </w:rPr>
            </w:pPr>
            <w:r w:rsidRPr="00D21C75">
              <w:rPr>
                <w:rFonts w:asciiTheme="minorHAnsi" w:hAnsiTheme="minorHAnsi"/>
                <w:b/>
                <w:sz w:val="24"/>
              </w:rPr>
              <w:t>Name (block capitals)</w:t>
            </w:r>
          </w:p>
        </w:tc>
        <w:tc>
          <w:tcPr>
            <w:tcW w:w="6582" w:type="dxa"/>
          </w:tcPr>
          <w:p w:rsidR="00EF14B2" w:rsidRPr="00D21C75" w:rsidRDefault="00EF14B2" w:rsidP="005D4B9D">
            <w:pPr>
              <w:rPr>
                <w:rFonts w:asciiTheme="minorHAnsi" w:hAnsiTheme="minorHAnsi"/>
                <w:sz w:val="24"/>
              </w:rPr>
            </w:pPr>
            <w:proofErr w:type="spellStart"/>
            <w:r w:rsidRPr="00D21C75">
              <w:rPr>
                <w:rFonts w:asciiTheme="minorHAnsi" w:hAnsiTheme="minorHAnsi"/>
                <w:sz w:val="24"/>
              </w:rPr>
              <w:t>Djamel</w:t>
            </w:r>
            <w:proofErr w:type="spellEnd"/>
            <w:r w:rsidRPr="00D21C75">
              <w:rPr>
                <w:rFonts w:asciiTheme="minorHAnsi" w:hAnsiTheme="minorHAnsi"/>
                <w:sz w:val="24"/>
              </w:rPr>
              <w:t xml:space="preserve"> </w:t>
            </w:r>
            <w:proofErr w:type="spellStart"/>
            <w:r w:rsidRPr="00D21C75">
              <w:rPr>
                <w:rFonts w:asciiTheme="minorHAnsi" w:hAnsiTheme="minorHAnsi"/>
                <w:sz w:val="24"/>
              </w:rPr>
              <w:t>Ait-Boudaoud</w:t>
            </w:r>
            <w:proofErr w:type="spellEnd"/>
          </w:p>
        </w:tc>
      </w:tr>
      <w:tr w:rsidR="00EF14B2" w:rsidRPr="00D21C75" w:rsidTr="005D4B9D">
        <w:tc>
          <w:tcPr>
            <w:tcW w:w="2660" w:type="dxa"/>
          </w:tcPr>
          <w:p w:rsidR="00EF14B2" w:rsidRPr="00D21C75" w:rsidRDefault="00EF14B2" w:rsidP="005D4B9D">
            <w:pPr>
              <w:rPr>
                <w:rFonts w:asciiTheme="minorHAnsi" w:hAnsiTheme="minorHAnsi"/>
                <w:b/>
                <w:sz w:val="24"/>
              </w:rPr>
            </w:pPr>
            <w:r w:rsidRPr="00D21C75">
              <w:rPr>
                <w:rFonts w:asciiTheme="minorHAnsi" w:hAnsiTheme="minorHAnsi"/>
                <w:b/>
                <w:sz w:val="24"/>
              </w:rPr>
              <w:t>Date</w:t>
            </w:r>
          </w:p>
        </w:tc>
        <w:tc>
          <w:tcPr>
            <w:tcW w:w="6582" w:type="dxa"/>
          </w:tcPr>
          <w:p w:rsidR="00EF14B2" w:rsidRPr="00D21C75" w:rsidRDefault="00EF14B2" w:rsidP="005D4B9D">
            <w:pPr>
              <w:rPr>
                <w:rFonts w:asciiTheme="minorHAnsi" w:hAnsiTheme="minorHAnsi"/>
                <w:sz w:val="24"/>
              </w:rPr>
            </w:pPr>
            <w:r w:rsidRPr="00D21C75">
              <w:rPr>
                <w:rFonts w:asciiTheme="minorHAnsi" w:hAnsiTheme="minorHAnsi"/>
                <w:sz w:val="24"/>
              </w:rPr>
              <w:t>August 2017</w:t>
            </w:r>
          </w:p>
        </w:tc>
      </w:tr>
      <w:tr w:rsidR="00EF14B2" w:rsidRPr="00D21C75" w:rsidTr="005D4B9D">
        <w:tc>
          <w:tcPr>
            <w:tcW w:w="2660" w:type="dxa"/>
          </w:tcPr>
          <w:p w:rsidR="00EF14B2" w:rsidRPr="00D21C75" w:rsidRDefault="00EF14B2" w:rsidP="005D4B9D">
            <w:pPr>
              <w:rPr>
                <w:rFonts w:asciiTheme="minorHAnsi" w:hAnsiTheme="minorHAnsi"/>
                <w:b/>
                <w:sz w:val="24"/>
              </w:rPr>
            </w:pPr>
            <w:r w:rsidRPr="00D21C75">
              <w:rPr>
                <w:rFonts w:asciiTheme="minorHAnsi" w:hAnsiTheme="minorHAnsi"/>
                <w:b/>
                <w:sz w:val="24"/>
              </w:rPr>
              <w:t>Extension number</w:t>
            </w:r>
          </w:p>
        </w:tc>
        <w:tc>
          <w:tcPr>
            <w:tcW w:w="6582" w:type="dxa"/>
          </w:tcPr>
          <w:p w:rsidR="00EF14B2" w:rsidRPr="00D21C75" w:rsidRDefault="00EF14B2" w:rsidP="005D4B9D">
            <w:pPr>
              <w:rPr>
                <w:rFonts w:asciiTheme="minorHAnsi" w:hAnsiTheme="minorHAnsi"/>
                <w:sz w:val="24"/>
              </w:rPr>
            </w:pPr>
            <w:r w:rsidRPr="00D21C75">
              <w:rPr>
                <w:rFonts w:asciiTheme="minorHAnsi" w:hAnsiTheme="minorHAnsi"/>
                <w:sz w:val="24"/>
              </w:rPr>
              <w:t>2014</w:t>
            </w:r>
          </w:p>
        </w:tc>
      </w:tr>
    </w:tbl>
    <w:p w:rsidR="00EF14B2" w:rsidRPr="00D21C75" w:rsidRDefault="00EF14B2" w:rsidP="00EF14B2">
      <w:pPr>
        <w:rPr>
          <w:rFonts w:asciiTheme="minorHAnsi" w:hAnsiTheme="minorHAnsi"/>
          <w:sz w:val="24"/>
        </w:rPr>
      </w:pPr>
    </w:p>
    <w:p w:rsidR="00D21C75" w:rsidRPr="00D21C75" w:rsidRDefault="00EF14B2" w:rsidP="00EF14B2">
      <w:pPr>
        <w:rPr>
          <w:rFonts w:asciiTheme="minorHAnsi" w:hAnsiTheme="minorHAnsi"/>
          <w:sz w:val="24"/>
        </w:rPr>
      </w:pPr>
      <w:r w:rsidRPr="00D21C75">
        <w:rPr>
          <w:rFonts w:asciiTheme="minorHAnsi" w:hAnsiTheme="minorHAnsi"/>
          <w:sz w:val="24"/>
        </w:rPr>
        <w:t>Managers should use this form and the information contained in it during induction of new staff to identify any training needs or requirement for referral to Occupational Health (OH).</w:t>
      </w:r>
    </w:p>
    <w:p w:rsidR="00EF14B2" w:rsidRPr="00D21C75" w:rsidRDefault="00EF14B2" w:rsidP="00EF14B2">
      <w:pPr>
        <w:rPr>
          <w:rFonts w:asciiTheme="minorHAnsi" w:hAnsiTheme="minorHAnsi"/>
          <w:sz w:val="24"/>
        </w:rPr>
      </w:pPr>
      <w:r w:rsidRPr="00D21C75">
        <w:rPr>
          <w:rFonts w:asciiTheme="minorHAnsi" w:hAnsiTheme="minorHAnsi"/>
          <w:sz w:val="24"/>
        </w:rPr>
        <w:t>Should any of this associated information be unavailable please contact OH (Tel: 023 9284 3187) so that appropriate advice can be given.</w:t>
      </w:r>
    </w:p>
    <w:p w:rsidR="000E6F9B" w:rsidRPr="00D21C75" w:rsidRDefault="000E6F9B" w:rsidP="000E6F9B">
      <w:pPr>
        <w:rPr>
          <w:rFonts w:asciiTheme="minorHAnsi" w:hAnsiTheme="minorHAnsi"/>
          <w:sz w:val="24"/>
          <w:lang w:val="en-GB"/>
        </w:rPr>
      </w:pPr>
      <w:r w:rsidRPr="00D21C75">
        <w:rPr>
          <w:rFonts w:asciiTheme="minorHAnsi" w:hAnsiTheme="minorHAnsi"/>
          <w:sz w:val="24"/>
          <w:lang w:val="en-GB"/>
        </w:rPr>
        <w:t xml:space="preserve">  </w:t>
      </w:r>
    </w:p>
    <w:p w:rsidR="007768BC" w:rsidRPr="00D21C75" w:rsidRDefault="007768BC" w:rsidP="00B91C96">
      <w:pPr>
        <w:rPr>
          <w:rFonts w:asciiTheme="minorHAnsi" w:hAnsiTheme="minorHAnsi"/>
          <w:sz w:val="24"/>
          <w:lang w:val="en-GB"/>
        </w:rPr>
      </w:pPr>
    </w:p>
    <w:p w:rsidR="00035954" w:rsidRPr="00D21C75" w:rsidRDefault="00035954" w:rsidP="00B91C96">
      <w:pPr>
        <w:rPr>
          <w:rFonts w:asciiTheme="minorHAnsi" w:hAnsiTheme="minorHAnsi"/>
          <w:sz w:val="24"/>
          <w:lang w:val="en-GB"/>
        </w:rPr>
      </w:pPr>
    </w:p>
    <w:sectPr w:rsidR="00035954" w:rsidRPr="00D21C75">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277D"/>
    <w:rsid w:val="00303B05"/>
    <w:rsid w:val="00537383"/>
    <w:rsid w:val="007768BC"/>
    <w:rsid w:val="00853DA4"/>
    <w:rsid w:val="009925C7"/>
    <w:rsid w:val="009D4197"/>
    <w:rsid w:val="009F7097"/>
    <w:rsid w:val="00A13E01"/>
    <w:rsid w:val="00B91C96"/>
    <w:rsid w:val="00D21C75"/>
    <w:rsid w:val="00D9136E"/>
    <w:rsid w:val="00D94E86"/>
    <w:rsid w:val="00DF37F9"/>
    <w:rsid w:val="00E662BB"/>
    <w:rsid w:val="00EF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customStyle="1" w:styleId="MediumList2-Accent41">
    <w:name w:val="Medium List 2 - Accent 41"/>
    <w:basedOn w:val="Normal"/>
    <w:uiPriority w:val="34"/>
    <w:qFormat/>
    <w:rsid w:val="00EF14B2"/>
    <w:pPr>
      <w:widowControl/>
      <w:autoSpaceDE/>
      <w:autoSpaceDN/>
      <w:adjustRightInd/>
      <w:spacing w:after="200"/>
      <w:ind w:left="720"/>
      <w:contextualSpacing/>
    </w:pPr>
    <w:rPr>
      <w:rFonts w:ascii="Calibri" w:eastAsia="Calibri" w:hAnsi="Calibri"/>
      <w:sz w:val="22"/>
      <w:szCs w:val="22"/>
      <w:lang w:val="en-GB"/>
    </w:rPr>
  </w:style>
  <w:style w:type="paragraph" w:styleId="BodyTextIndent">
    <w:name w:val="Body Text Indent"/>
    <w:basedOn w:val="Normal"/>
    <w:link w:val="BodyTextIndentChar"/>
    <w:rsid w:val="00EF14B2"/>
    <w:pPr>
      <w:widowControl/>
      <w:autoSpaceDE/>
      <w:autoSpaceDN/>
      <w:adjustRightInd/>
      <w:ind w:left="1440" w:hanging="720"/>
    </w:pPr>
    <w:rPr>
      <w:sz w:val="24"/>
    </w:rPr>
  </w:style>
  <w:style w:type="character" w:customStyle="1" w:styleId="BodyTextIndentChar">
    <w:name w:val="Body Text Indent Char"/>
    <w:basedOn w:val="DefaultParagraphFont"/>
    <w:link w:val="BodyTextIndent"/>
    <w:rsid w:val="00EF14B2"/>
    <w:rPr>
      <w:sz w:val="24"/>
      <w:szCs w:val="24"/>
      <w:lang w:val="en-US" w:eastAsia="en-US"/>
    </w:rPr>
  </w:style>
  <w:style w:type="paragraph" w:styleId="Closing">
    <w:name w:val="Closing"/>
    <w:basedOn w:val="Normal"/>
    <w:link w:val="ClosingChar"/>
    <w:rsid w:val="00EF14B2"/>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EF14B2"/>
    <w:rPr>
      <w:lang w:eastAsia="en-US"/>
    </w:rPr>
  </w:style>
  <w:style w:type="character" w:styleId="Hyperlink">
    <w:name w:val="Hyperlink"/>
    <w:uiPriority w:val="99"/>
    <w:unhideWhenUsed/>
    <w:rsid w:val="00EF1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1169</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8723</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3</cp:revision>
  <dcterms:created xsi:type="dcterms:W3CDTF">2017-08-30T08:13:00Z</dcterms:created>
  <dcterms:modified xsi:type="dcterms:W3CDTF">2017-08-30T08:30:00Z</dcterms:modified>
</cp:coreProperties>
</file>