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137711">
        <w:rPr>
          <w:rFonts w:ascii="Calibri" w:hAnsi="Calibri"/>
          <w:b/>
          <w:sz w:val="32"/>
        </w:rPr>
        <w:t xml:space="preserve"> of Science</w:t>
      </w:r>
    </w:p>
    <w:p w:rsidR="00137711" w:rsidRPr="00137711" w:rsidRDefault="00137711" w:rsidP="00137711">
      <w:pPr>
        <w:jc w:val="both"/>
        <w:rPr>
          <w:rFonts w:ascii="Calibri" w:hAnsi="Calibri"/>
          <w:b/>
          <w:sz w:val="32"/>
        </w:rPr>
      </w:pPr>
      <w:r w:rsidRPr="00137711">
        <w:rPr>
          <w:rFonts w:ascii="Calibri" w:hAnsi="Calibri"/>
          <w:b/>
          <w:sz w:val="32"/>
        </w:rPr>
        <w:t>Department of Psychology</w:t>
      </w:r>
    </w:p>
    <w:p w:rsidR="009E4EBB" w:rsidRPr="003C36B9" w:rsidRDefault="009E4EBB" w:rsidP="009E4EBB">
      <w:pPr>
        <w:jc w:val="both"/>
        <w:rPr>
          <w:rFonts w:ascii="Calibri" w:hAnsi="Calibri"/>
          <w:b/>
          <w:sz w:val="32"/>
          <w:szCs w:val="32"/>
          <w:lang w:val="en-GB"/>
        </w:rPr>
      </w:pPr>
    </w:p>
    <w:p w:rsidR="00137711" w:rsidRDefault="00137711" w:rsidP="009E4EBB">
      <w:pPr>
        <w:jc w:val="both"/>
        <w:rPr>
          <w:rFonts w:ascii="Calibri" w:hAnsi="Calibri"/>
          <w:b/>
          <w:sz w:val="32"/>
          <w:szCs w:val="32"/>
          <w:lang w:val="en-GB"/>
        </w:rPr>
      </w:pPr>
      <w:r w:rsidRPr="00137711">
        <w:rPr>
          <w:rFonts w:ascii="Calibri" w:hAnsi="Calibri"/>
          <w:b/>
          <w:sz w:val="32"/>
          <w:szCs w:val="32"/>
        </w:rPr>
        <w:t>Technician</w:t>
      </w:r>
      <w:r w:rsidRPr="00137711">
        <w:rPr>
          <w:rFonts w:ascii="Calibri" w:hAnsi="Calibri"/>
          <w:b/>
          <w:sz w:val="32"/>
          <w:szCs w:val="32"/>
          <w:lang w:val="en-GB"/>
        </w:rPr>
        <w:t xml:space="preserve"> </w:t>
      </w:r>
    </w:p>
    <w:p w:rsidR="009E4EBB" w:rsidRDefault="00137711" w:rsidP="009E4EBB">
      <w:pPr>
        <w:jc w:val="both"/>
        <w:rPr>
          <w:rFonts w:ascii="Calibri" w:hAnsi="Calibri"/>
          <w:b/>
          <w:sz w:val="32"/>
          <w:szCs w:val="32"/>
        </w:rPr>
      </w:pPr>
      <w:r w:rsidRPr="00137711">
        <w:rPr>
          <w:rFonts w:ascii="Calibri" w:hAnsi="Calibri"/>
          <w:b/>
          <w:sz w:val="32"/>
          <w:szCs w:val="32"/>
        </w:rPr>
        <w:t>ZZ003866</w:t>
      </w:r>
    </w:p>
    <w:p w:rsidR="00137711" w:rsidRPr="003C36B9" w:rsidRDefault="00137711"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5C2183" w:rsidRPr="005C2183">
        <w:rPr>
          <w:rFonts w:ascii="Calibri" w:hAnsi="Calibri"/>
          <w:lang w:val="en-GB"/>
        </w:rPr>
        <w:t>£</w:t>
      </w:r>
      <w:r w:rsidR="00BB29D0">
        <w:rPr>
          <w:rFonts w:ascii="Calibri" w:hAnsi="Calibri"/>
          <w:lang w:val="en-GB"/>
        </w:rPr>
        <w:t>13,485 - £</w:t>
      </w:r>
      <w:r w:rsidR="005C2183" w:rsidRPr="005C2183">
        <w:rPr>
          <w:rFonts w:ascii="Calibri" w:hAnsi="Calibri"/>
          <w:lang w:val="en-GB"/>
        </w:rPr>
        <w:t>15,108 per annum</w:t>
      </w:r>
      <w:r>
        <w:rPr>
          <w:rFonts w:ascii="Calibri" w:hAnsi="Calibri"/>
          <w:szCs w:val="24"/>
          <w:lang w:val="en-GB"/>
        </w:rPr>
        <w:t xml:space="preserv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Default="009E4EBB" w:rsidP="00137711">
      <w:pPr>
        <w:pStyle w:val="BodyText"/>
        <w:jc w:val="left"/>
        <w:rPr>
          <w:rFonts w:ascii="Calibri" w:hAnsi="Calibri"/>
        </w:rPr>
      </w:pPr>
      <w:r w:rsidRPr="004452B3">
        <w:rPr>
          <w:rFonts w:ascii="Calibri" w:hAnsi="Calibri"/>
        </w:rPr>
        <w:t xml:space="preserve">For salary calculations you will be paid for </w:t>
      </w:r>
      <w:r w:rsidR="005C2183">
        <w:rPr>
          <w:rFonts w:ascii="Calibri" w:hAnsi="Calibri"/>
        </w:rPr>
        <w:t>37.125</w:t>
      </w:r>
      <w:r w:rsidRPr="004452B3">
        <w:rPr>
          <w:rFonts w:ascii="Calibri" w:hAnsi="Calibri"/>
        </w:rPr>
        <w:t xml:space="preserve"> weeks.  The difference between </w:t>
      </w:r>
      <w:proofErr w:type="gramStart"/>
      <w:r w:rsidR="005C2183">
        <w:rPr>
          <w:rFonts w:ascii="Calibri" w:hAnsi="Calibri"/>
        </w:rPr>
        <w:t>37.125</w:t>
      </w:r>
      <w:r w:rsidRPr="004452B3">
        <w:rPr>
          <w:rFonts w:ascii="Calibri" w:hAnsi="Calibri"/>
        </w:rPr>
        <w:t xml:space="preserve">  and</w:t>
      </w:r>
      <w:proofErr w:type="gramEnd"/>
      <w:r w:rsidRPr="004452B3">
        <w:rPr>
          <w:rFonts w:ascii="Calibri" w:hAnsi="Calibri"/>
        </w:rPr>
        <w:t xml:space="preserve"> the </w:t>
      </w:r>
      <w:r w:rsidR="005C2183">
        <w:rPr>
          <w:rFonts w:ascii="Calibri" w:hAnsi="Calibri"/>
        </w:rPr>
        <w:t>33</w:t>
      </w:r>
      <w:r w:rsidRPr="004452B3">
        <w:rPr>
          <w:rFonts w:ascii="Calibri" w:hAnsi="Calibri"/>
        </w:rPr>
        <w:t xml:space="preserve"> weeks worked each year covers paid annual leave entitlement and public and statutory holidays.  The salary is divided into 12 equal monthly instalments.</w:t>
      </w:r>
    </w:p>
    <w:p w:rsidR="00137711" w:rsidRPr="003C36B9" w:rsidRDefault="00137711" w:rsidP="00137711">
      <w:pPr>
        <w:pStyle w:val="BodyText"/>
        <w:jc w:val="left"/>
        <w:rPr>
          <w:rFonts w:ascii="Calibri" w:hAnsi="Calibri"/>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BB29D0" w:rsidRDefault="009E4EBB" w:rsidP="009E4EBB">
      <w:pPr>
        <w:rPr>
          <w:rStyle w:val="Strong"/>
          <w:rFonts w:ascii="Calibri" w:hAnsi="Calibri" w:cs="Arial"/>
          <w:color w:val="333333"/>
          <w:szCs w:val="24"/>
          <w:shd w:val="clear" w:color="auto" w:fill="FFFFFF"/>
        </w:rPr>
      </w:pPr>
      <w:r w:rsidRPr="00857F3A">
        <w:rPr>
          <w:rFonts w:ascii="Calibri" w:hAnsi="Calibri" w:cs="Arial"/>
          <w:color w:val="333333"/>
          <w:szCs w:val="24"/>
        </w:rPr>
        <w:br/>
      </w:r>
    </w:p>
    <w:p w:rsidR="00BB29D0" w:rsidRDefault="00BB29D0">
      <w:pPr>
        <w:widowControl/>
        <w:spacing w:after="200" w:line="276" w:lineRule="auto"/>
        <w:rPr>
          <w:rStyle w:val="Strong"/>
          <w:rFonts w:ascii="Calibri" w:hAnsi="Calibri" w:cs="Arial"/>
          <w:color w:val="333333"/>
          <w:szCs w:val="24"/>
          <w:shd w:val="clear" w:color="auto" w:fill="FFFFFF"/>
        </w:rPr>
      </w:pPr>
      <w:r>
        <w:rPr>
          <w:rStyle w:val="Strong"/>
          <w:rFonts w:ascii="Calibri" w:hAnsi="Calibri" w:cs="Arial"/>
          <w:color w:val="333333"/>
          <w:szCs w:val="24"/>
          <w:shd w:val="clear" w:color="auto" w:fill="FFFFFF"/>
        </w:rPr>
        <w:br w:type="page"/>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137711" w:rsidRDefault="00137711">
      <w:pPr>
        <w:widowControl/>
        <w:spacing w:after="200" w:line="276" w:lineRule="auto"/>
      </w:pPr>
      <w:r>
        <w:br w:type="page"/>
      </w:r>
    </w:p>
    <w:p w:rsidR="00137711" w:rsidRPr="00137711" w:rsidRDefault="00137711" w:rsidP="00137711">
      <w:pPr>
        <w:rPr>
          <w:rFonts w:asciiTheme="minorHAnsi" w:hAnsiTheme="minorHAnsi"/>
          <w:b/>
          <w:szCs w:val="24"/>
        </w:rPr>
      </w:pPr>
      <w:r w:rsidRPr="00137711">
        <w:rPr>
          <w:rFonts w:asciiTheme="minorHAnsi" w:hAnsiTheme="minorHAnsi"/>
          <w:b/>
          <w:szCs w:val="24"/>
        </w:rPr>
        <w:lastRenderedPageBreak/>
        <w:t>UNIVERSITY OF PORTSMOUTH – RECRUITMENT PAPERWORK</w:t>
      </w:r>
    </w:p>
    <w:p w:rsidR="00137711" w:rsidRPr="00137711" w:rsidRDefault="00137711" w:rsidP="00137711">
      <w:pPr>
        <w:pStyle w:val="ListParagraph"/>
        <w:numPr>
          <w:ilvl w:val="0"/>
          <w:numId w:val="1"/>
        </w:numPr>
        <w:spacing w:after="0"/>
        <w:rPr>
          <w:rFonts w:asciiTheme="minorHAnsi" w:hAnsiTheme="minorHAnsi"/>
          <w:b/>
          <w:sz w:val="24"/>
          <w:szCs w:val="24"/>
        </w:rPr>
      </w:pPr>
      <w:r w:rsidRPr="00137711">
        <w:rPr>
          <w:rFonts w:asciiTheme="minorHAnsi" w:hAnsiTheme="minorHAnsi"/>
          <w:b/>
          <w:sz w:val="24"/>
          <w:szCs w:val="24"/>
        </w:rPr>
        <w:t>JOB DESCRIPTION</w:t>
      </w:r>
    </w:p>
    <w:p w:rsidR="00137711" w:rsidRPr="00137711" w:rsidRDefault="00137711" w:rsidP="0013771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Job Title:</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Technician (Term-time only)</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Grade:</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3</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Faculty/Centre:</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Science Faculty</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Department/Service:</w:t>
            </w:r>
          </w:p>
          <w:p w:rsidR="00137711" w:rsidRPr="00137711" w:rsidRDefault="00137711" w:rsidP="00E04449">
            <w:pPr>
              <w:rPr>
                <w:rFonts w:asciiTheme="minorHAnsi" w:hAnsiTheme="minorHAnsi"/>
                <w:b/>
                <w:szCs w:val="24"/>
              </w:rPr>
            </w:pPr>
            <w:r w:rsidRPr="00137711">
              <w:rPr>
                <w:rFonts w:asciiTheme="minorHAnsi" w:hAnsiTheme="minorHAnsi"/>
                <w:b/>
                <w:szCs w:val="24"/>
              </w:rPr>
              <w:t>Location:</w:t>
            </w: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Department of Psychology</w:t>
            </w:r>
          </w:p>
          <w:p w:rsidR="00137711" w:rsidRPr="00137711" w:rsidRDefault="00137711" w:rsidP="00E04449">
            <w:pPr>
              <w:rPr>
                <w:rFonts w:asciiTheme="minorHAnsi" w:hAnsiTheme="minorHAnsi"/>
                <w:szCs w:val="24"/>
              </w:rPr>
            </w:pPr>
            <w:r w:rsidRPr="00137711">
              <w:rPr>
                <w:rFonts w:asciiTheme="minorHAnsi" w:hAnsiTheme="minorHAnsi"/>
                <w:szCs w:val="24"/>
              </w:rPr>
              <w:t>King Henry Building</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Position Reference No:</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ZZ003866</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Cost Centre:</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44068</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Responsible to:</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i/>
                <w:szCs w:val="24"/>
              </w:rPr>
            </w:pPr>
            <w:r w:rsidRPr="00137711">
              <w:rPr>
                <w:rFonts w:asciiTheme="minorHAnsi" w:hAnsiTheme="minorHAnsi"/>
                <w:i/>
                <w:szCs w:val="24"/>
              </w:rPr>
              <w:t>Technical Manager</w:t>
            </w:r>
          </w:p>
        </w:tc>
      </w:tr>
      <w:tr w:rsidR="00137711" w:rsidRPr="00137711" w:rsidTr="00E04449">
        <w:tc>
          <w:tcPr>
            <w:tcW w:w="3369" w:type="dxa"/>
          </w:tcPr>
          <w:p w:rsidR="00137711" w:rsidRPr="00137711" w:rsidRDefault="00137711" w:rsidP="00E04449">
            <w:pPr>
              <w:rPr>
                <w:rFonts w:asciiTheme="minorHAnsi" w:hAnsiTheme="minorHAnsi"/>
                <w:b/>
                <w:szCs w:val="24"/>
              </w:rPr>
            </w:pPr>
            <w:r w:rsidRPr="00137711">
              <w:rPr>
                <w:rFonts w:asciiTheme="minorHAnsi" w:hAnsiTheme="minorHAnsi"/>
                <w:b/>
                <w:szCs w:val="24"/>
              </w:rPr>
              <w:t>Responsible for:</w:t>
            </w:r>
          </w:p>
          <w:p w:rsidR="00137711" w:rsidRPr="00137711" w:rsidRDefault="00137711" w:rsidP="00E04449">
            <w:pPr>
              <w:rPr>
                <w:rFonts w:asciiTheme="minorHAnsi" w:hAnsiTheme="minorHAnsi"/>
                <w:b/>
                <w:szCs w:val="24"/>
              </w:rPr>
            </w:pPr>
          </w:p>
        </w:tc>
        <w:tc>
          <w:tcPr>
            <w:tcW w:w="5873" w:type="dxa"/>
          </w:tcPr>
          <w:p w:rsidR="00137711" w:rsidRPr="00137711" w:rsidRDefault="00137711" w:rsidP="00E04449">
            <w:pPr>
              <w:rPr>
                <w:rFonts w:asciiTheme="minorHAnsi" w:hAnsiTheme="minorHAnsi"/>
                <w:i/>
                <w:szCs w:val="24"/>
              </w:rPr>
            </w:pPr>
            <w:r w:rsidRPr="00137711">
              <w:rPr>
                <w:rFonts w:asciiTheme="minorHAnsi" w:hAnsiTheme="minorHAnsi"/>
                <w:i/>
                <w:szCs w:val="24"/>
              </w:rPr>
              <w:t>N/A</w:t>
            </w:r>
          </w:p>
        </w:tc>
      </w:tr>
      <w:tr w:rsidR="00137711" w:rsidRPr="00137711" w:rsidTr="00E04449">
        <w:tc>
          <w:tcPr>
            <w:tcW w:w="3369" w:type="dxa"/>
          </w:tcPr>
          <w:p w:rsidR="00137711" w:rsidRPr="00137711" w:rsidRDefault="00137711" w:rsidP="00137711">
            <w:pPr>
              <w:rPr>
                <w:rFonts w:asciiTheme="minorHAnsi" w:hAnsiTheme="minorHAnsi"/>
                <w:b/>
                <w:szCs w:val="24"/>
              </w:rPr>
            </w:pPr>
            <w:r w:rsidRPr="00137711">
              <w:rPr>
                <w:rFonts w:asciiTheme="minorHAnsi" w:hAnsiTheme="minorHAnsi"/>
                <w:b/>
                <w:szCs w:val="24"/>
              </w:rPr>
              <w:t>Effective date of job description:</w:t>
            </w:r>
          </w:p>
        </w:tc>
        <w:tc>
          <w:tcPr>
            <w:tcW w:w="5873" w:type="dxa"/>
          </w:tcPr>
          <w:p w:rsidR="00137711" w:rsidRPr="00137711" w:rsidRDefault="00137711" w:rsidP="00E04449">
            <w:pPr>
              <w:rPr>
                <w:rFonts w:asciiTheme="minorHAnsi" w:hAnsiTheme="minorHAnsi"/>
                <w:szCs w:val="24"/>
              </w:rPr>
            </w:pPr>
            <w:r w:rsidRPr="00137711">
              <w:rPr>
                <w:rFonts w:asciiTheme="minorHAnsi" w:hAnsiTheme="minorHAnsi"/>
                <w:szCs w:val="24"/>
              </w:rPr>
              <w:t>July 2017</w:t>
            </w:r>
          </w:p>
        </w:tc>
      </w:tr>
    </w:tbl>
    <w:p w:rsidR="00137711" w:rsidRPr="00137711" w:rsidRDefault="00137711" w:rsidP="0013771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7711" w:rsidRPr="00137711" w:rsidTr="00E04449">
        <w:tc>
          <w:tcPr>
            <w:tcW w:w="9242" w:type="dxa"/>
          </w:tcPr>
          <w:p w:rsidR="00137711" w:rsidRPr="00137711" w:rsidRDefault="00137711" w:rsidP="00E04449">
            <w:pPr>
              <w:rPr>
                <w:rFonts w:asciiTheme="minorHAnsi" w:hAnsiTheme="minorHAnsi"/>
                <w:b/>
                <w:szCs w:val="24"/>
              </w:rPr>
            </w:pPr>
            <w:r w:rsidRPr="00137711">
              <w:rPr>
                <w:rFonts w:asciiTheme="minorHAnsi" w:hAnsiTheme="minorHAnsi"/>
                <w:b/>
                <w:szCs w:val="24"/>
              </w:rPr>
              <w:t>Purpose of Job:</w:t>
            </w:r>
            <w:r w:rsidRPr="00137711">
              <w:rPr>
                <w:rFonts w:asciiTheme="minorHAnsi" w:hAnsiTheme="minorHAnsi"/>
                <w:i/>
                <w:szCs w:val="24"/>
              </w:rPr>
              <w:t xml:space="preserve"> </w:t>
            </w:r>
          </w:p>
        </w:tc>
      </w:tr>
      <w:tr w:rsidR="00137711" w:rsidRPr="00137711" w:rsidTr="00E04449">
        <w:tc>
          <w:tcPr>
            <w:tcW w:w="9242" w:type="dxa"/>
          </w:tcPr>
          <w:p w:rsidR="00137711" w:rsidRPr="00137711" w:rsidRDefault="00137711" w:rsidP="00E04449">
            <w:pPr>
              <w:rPr>
                <w:rFonts w:asciiTheme="minorHAnsi" w:hAnsiTheme="minorHAnsi"/>
                <w:szCs w:val="24"/>
              </w:rPr>
            </w:pPr>
            <w:r w:rsidRPr="00137711">
              <w:rPr>
                <w:rFonts w:asciiTheme="minorHAnsi" w:hAnsiTheme="minorHAnsi"/>
                <w:szCs w:val="24"/>
              </w:rPr>
              <w:t xml:space="preserve">The post holder will be a member of the Faculty of Science Technical team and will be employed in the first instance in the Department of Psychology </w:t>
            </w:r>
            <w:r w:rsidRPr="00137711">
              <w:rPr>
                <w:rFonts w:asciiTheme="minorHAnsi" w:hAnsiTheme="minorHAnsi" w:cs="Arial"/>
                <w:szCs w:val="24"/>
              </w:rPr>
              <w:t>supporting teaching, research, Innovation and commercial activities</w:t>
            </w:r>
            <w:r w:rsidRPr="00137711">
              <w:rPr>
                <w:rFonts w:asciiTheme="minorHAnsi" w:hAnsiTheme="minorHAnsi"/>
                <w:szCs w:val="24"/>
              </w:rPr>
              <w:t>.</w:t>
            </w:r>
          </w:p>
          <w:p w:rsidR="00137711" w:rsidRPr="00137711" w:rsidRDefault="00137711" w:rsidP="00E04449">
            <w:pPr>
              <w:rPr>
                <w:rFonts w:asciiTheme="minorHAnsi" w:hAnsiTheme="minorHAnsi"/>
                <w:szCs w:val="24"/>
              </w:rPr>
            </w:pPr>
            <w:r w:rsidRPr="00137711">
              <w:rPr>
                <w:rFonts w:asciiTheme="minorHAnsi" w:hAnsiTheme="minorHAnsi"/>
                <w:szCs w:val="24"/>
              </w:rPr>
              <w:t xml:space="preserve">The post holder will be required to provide high quality technical support to </w:t>
            </w:r>
            <w:r w:rsidRPr="00137711">
              <w:rPr>
                <w:rFonts w:asciiTheme="minorHAnsi" w:hAnsiTheme="minorHAnsi" w:cs="Arial"/>
                <w:szCs w:val="24"/>
              </w:rPr>
              <w:t>support the teaching, research and commercial activities</w:t>
            </w:r>
            <w:r w:rsidRPr="00137711">
              <w:rPr>
                <w:rFonts w:asciiTheme="minorHAnsi" w:hAnsiTheme="minorHAnsi"/>
                <w:szCs w:val="24"/>
                <w:lang w:eastAsia="en-GB"/>
              </w:rPr>
              <w:t xml:space="preserve"> </w:t>
            </w:r>
            <w:r w:rsidRPr="00137711">
              <w:rPr>
                <w:rFonts w:asciiTheme="minorHAnsi" w:hAnsiTheme="minorHAnsi"/>
                <w:szCs w:val="24"/>
              </w:rPr>
              <w:t>for the Department of Psychology as well as</w:t>
            </w:r>
            <w:r w:rsidRPr="00137711">
              <w:rPr>
                <w:rFonts w:asciiTheme="minorHAnsi" w:hAnsiTheme="minorHAnsi"/>
                <w:szCs w:val="24"/>
                <w:lang w:eastAsia="en-GB"/>
              </w:rPr>
              <w:t xml:space="preserve"> providing assistance with the maintenance of equipment and materials in accordance with relevant legislation and University Policies.</w:t>
            </w:r>
            <w:r w:rsidRPr="00137711">
              <w:rPr>
                <w:rFonts w:asciiTheme="minorHAnsi" w:hAnsiTheme="minorHAnsi"/>
                <w:szCs w:val="24"/>
              </w:rPr>
              <w:t xml:space="preserve"> The post holder will assist with the general hygiene, tidiness, safety and security of the laboratories.</w:t>
            </w:r>
          </w:p>
          <w:p w:rsidR="00137711" w:rsidRPr="00137711" w:rsidRDefault="00137711" w:rsidP="00E04449">
            <w:pPr>
              <w:rPr>
                <w:rFonts w:asciiTheme="minorHAnsi" w:hAnsiTheme="minorHAnsi"/>
                <w:szCs w:val="24"/>
              </w:rPr>
            </w:pPr>
            <w:r w:rsidRPr="00137711">
              <w:rPr>
                <w:rFonts w:asciiTheme="minorHAnsi" w:hAnsiTheme="minorHAnsi"/>
                <w:szCs w:val="24"/>
              </w:rPr>
              <w:t>It may be necessary for the post holder to assist with work that is outside core working hours and off site, therefore some flexibility is required.</w:t>
            </w:r>
          </w:p>
        </w:tc>
      </w:tr>
    </w:tbl>
    <w:p w:rsidR="00137711" w:rsidRPr="00137711" w:rsidRDefault="00137711" w:rsidP="0013771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7711" w:rsidRPr="00137711" w:rsidTr="00E04449">
        <w:tc>
          <w:tcPr>
            <w:tcW w:w="9242" w:type="dxa"/>
          </w:tcPr>
          <w:p w:rsidR="00137711" w:rsidRPr="00137711" w:rsidRDefault="00137711" w:rsidP="00E04449">
            <w:pPr>
              <w:rPr>
                <w:rFonts w:asciiTheme="minorHAnsi" w:hAnsiTheme="minorHAnsi"/>
                <w:b/>
                <w:szCs w:val="24"/>
              </w:rPr>
            </w:pPr>
            <w:r w:rsidRPr="00137711">
              <w:rPr>
                <w:rFonts w:asciiTheme="minorHAnsi" w:hAnsiTheme="minorHAnsi"/>
                <w:b/>
                <w:szCs w:val="24"/>
              </w:rPr>
              <w:t xml:space="preserve">Key Responsibilities:  </w:t>
            </w:r>
          </w:p>
        </w:tc>
      </w:tr>
      <w:tr w:rsidR="00137711" w:rsidRPr="00137711" w:rsidTr="00E04449">
        <w:tc>
          <w:tcPr>
            <w:tcW w:w="9242" w:type="dxa"/>
          </w:tcPr>
          <w:p w:rsidR="00137711" w:rsidRPr="00137711" w:rsidRDefault="00137711" w:rsidP="00E04449">
            <w:pPr>
              <w:rPr>
                <w:rFonts w:asciiTheme="minorHAnsi" w:hAnsiTheme="minorHAnsi"/>
                <w:szCs w:val="24"/>
              </w:rPr>
            </w:pPr>
            <w:r w:rsidRPr="00137711">
              <w:rPr>
                <w:rFonts w:asciiTheme="minorHAnsi" w:hAnsiTheme="minorHAnsi"/>
                <w:szCs w:val="24"/>
              </w:rPr>
              <w:t>The post holder will deploy his or her skills towards the support of academic staff and student activities, research and consultancy work. Typical activities to be performed are:</w:t>
            </w:r>
          </w:p>
          <w:p w:rsidR="00137711" w:rsidRPr="00137711" w:rsidRDefault="00137711" w:rsidP="00E04449">
            <w:pPr>
              <w:rPr>
                <w:rFonts w:asciiTheme="minorHAnsi" w:hAnsiTheme="minorHAnsi"/>
                <w:szCs w:val="24"/>
              </w:rPr>
            </w:pPr>
            <w:r w:rsidRPr="00137711">
              <w:rPr>
                <w:rFonts w:asciiTheme="minorHAnsi" w:hAnsiTheme="minorHAnsi"/>
                <w:szCs w:val="24"/>
              </w:rPr>
              <w:t xml:space="preserve"> </w:t>
            </w:r>
            <w:r w:rsidRPr="00137711">
              <w:rPr>
                <w:rFonts w:asciiTheme="minorHAnsi" w:hAnsiTheme="minorHAnsi"/>
                <w:b/>
                <w:szCs w:val="24"/>
              </w:rPr>
              <w:t>Core</w:t>
            </w:r>
            <w:r w:rsidRPr="00137711">
              <w:rPr>
                <w:rFonts w:asciiTheme="minorHAnsi" w:hAnsiTheme="minorHAnsi"/>
                <w:szCs w:val="24"/>
              </w:rPr>
              <w:t xml:space="preserve"> </w:t>
            </w:r>
            <w:r w:rsidRPr="00137711">
              <w:rPr>
                <w:rFonts w:asciiTheme="minorHAnsi" w:hAnsiTheme="minorHAnsi"/>
                <w:b/>
                <w:bCs/>
                <w:szCs w:val="24"/>
              </w:rPr>
              <w:t>Duties</w:t>
            </w:r>
            <w:r w:rsidRPr="00137711">
              <w:rPr>
                <w:rFonts w:asciiTheme="minorHAnsi" w:hAnsiTheme="minorHAnsi"/>
                <w:szCs w:val="24"/>
              </w:rPr>
              <w:t>:</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szCs w:val="24"/>
                <w:lang w:eastAsia="en-GB"/>
              </w:rPr>
              <w:t>To prepare and maintain equipment and materials used in practical classes and student projects, and the environments in which they are used</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szCs w:val="24"/>
              </w:rPr>
              <w:t>Assisting academic staff with the development and testing of experiments used within practical classes and student projects</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szCs w:val="24"/>
              </w:rPr>
              <w:t>To apply technical knowledge in support of teaching, student projects and research / innovation activity</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szCs w:val="24"/>
              </w:rPr>
              <w:t xml:space="preserve">To assist with the preparation of teaching materials using computer packages, potentially including basic programming, app development </w:t>
            </w:r>
            <w:proofErr w:type="spellStart"/>
            <w:r w:rsidRPr="00137711">
              <w:rPr>
                <w:rFonts w:asciiTheme="minorHAnsi" w:hAnsiTheme="minorHAnsi"/>
                <w:szCs w:val="24"/>
              </w:rPr>
              <w:t>etc</w:t>
            </w:r>
            <w:proofErr w:type="spellEnd"/>
          </w:p>
          <w:p w:rsidR="00137711" w:rsidRPr="00137711" w:rsidRDefault="00137711" w:rsidP="00137711">
            <w:pPr>
              <w:widowControl/>
              <w:numPr>
                <w:ilvl w:val="0"/>
                <w:numId w:val="4"/>
              </w:numPr>
              <w:rPr>
                <w:rFonts w:asciiTheme="minorHAnsi" w:hAnsiTheme="minorHAnsi"/>
                <w:szCs w:val="24"/>
              </w:rPr>
            </w:pPr>
            <w:r w:rsidRPr="00137711">
              <w:rPr>
                <w:rFonts w:asciiTheme="minorHAnsi" w:hAnsiTheme="minorHAnsi"/>
                <w:szCs w:val="24"/>
              </w:rPr>
              <w:t>Undertake routine administration in support of the above</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bCs/>
                <w:szCs w:val="24"/>
              </w:rPr>
              <w:t>Carry out basic maintenance testing of equipment and materials within the Department of Psychology,  this includes audio visual aid equipment</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bCs/>
                <w:szCs w:val="24"/>
              </w:rPr>
              <w:lastRenderedPageBreak/>
              <w:t>Ensure that the teaching and research areas are kept tidy, maintaining loans records of equipment and materials</w:t>
            </w:r>
          </w:p>
          <w:p w:rsidR="00137711" w:rsidRPr="00137711" w:rsidRDefault="00137711" w:rsidP="00137711">
            <w:pPr>
              <w:widowControl/>
              <w:numPr>
                <w:ilvl w:val="0"/>
                <w:numId w:val="4"/>
              </w:numPr>
              <w:rPr>
                <w:rFonts w:asciiTheme="minorHAnsi" w:hAnsiTheme="minorHAnsi"/>
                <w:szCs w:val="24"/>
                <w:lang w:eastAsia="en-GB"/>
              </w:rPr>
            </w:pPr>
            <w:r w:rsidRPr="00137711">
              <w:rPr>
                <w:rFonts w:asciiTheme="minorHAnsi" w:hAnsiTheme="minorHAnsi"/>
                <w:bCs/>
                <w:szCs w:val="24"/>
              </w:rPr>
              <w:t>Assist with Preview and Open days and other associated marketing events providing information to students</w:t>
            </w:r>
          </w:p>
          <w:p w:rsidR="00137711" w:rsidRPr="00137711" w:rsidRDefault="00137711" w:rsidP="00E04449">
            <w:pPr>
              <w:rPr>
                <w:rFonts w:asciiTheme="minorHAnsi" w:hAnsiTheme="minorHAnsi"/>
                <w:szCs w:val="24"/>
              </w:rPr>
            </w:pPr>
          </w:p>
          <w:p w:rsidR="00137711" w:rsidRPr="00137711" w:rsidRDefault="00137711" w:rsidP="00E04449">
            <w:pPr>
              <w:rPr>
                <w:rFonts w:asciiTheme="minorHAnsi" w:hAnsiTheme="minorHAnsi"/>
                <w:szCs w:val="24"/>
              </w:rPr>
            </w:pPr>
            <w:r w:rsidRPr="00137711">
              <w:rPr>
                <w:rFonts w:asciiTheme="minorHAnsi" w:hAnsiTheme="minorHAnsi"/>
                <w:b/>
                <w:szCs w:val="24"/>
              </w:rPr>
              <w:t>OTHER DUTIES:</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szCs w:val="24"/>
              </w:rPr>
              <w:t>To communicate with team members and  liaise and network with relevant others, to  ensure effective working relations</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szCs w:val="24"/>
              </w:rPr>
              <w:t>To solve basic problems that occur applying knowledge of subject area</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szCs w:val="24"/>
              </w:rPr>
              <w:t>Assisting with invigilation of examinations</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szCs w:val="24"/>
              </w:rPr>
              <w:t>Assisting with the electrical testing of portable electrical equipment in accordance with the Electricity at Work Regulations 1989.</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szCs w:val="24"/>
              </w:rPr>
              <w:t>To participate in performance and development review (PDR), ensuring that work produced is in line with the Department/Faculty/University aims</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cs="Tahoma"/>
                <w:bCs/>
                <w:szCs w:val="24"/>
                <w:lang w:eastAsia="en-GB"/>
              </w:rPr>
              <w:t>To comply with the University's Health and Safety Policy and pay due care to own safety and the safety of others.  Report all accidents, near misses and unsafe circumstances to line management</w:t>
            </w:r>
          </w:p>
          <w:p w:rsidR="00137711" w:rsidRPr="00137711" w:rsidRDefault="00137711" w:rsidP="00137711">
            <w:pPr>
              <w:widowControl/>
              <w:numPr>
                <w:ilvl w:val="0"/>
                <w:numId w:val="5"/>
              </w:numPr>
              <w:spacing w:after="15"/>
              <w:rPr>
                <w:rFonts w:asciiTheme="minorHAnsi" w:hAnsiTheme="minorHAnsi" w:cs="Tahoma"/>
                <w:szCs w:val="24"/>
                <w:lang w:eastAsia="en-GB"/>
              </w:rPr>
            </w:pPr>
            <w:r w:rsidRPr="00137711">
              <w:rPr>
                <w:rFonts w:asciiTheme="minorHAnsi" w:hAnsiTheme="minorHAnsi" w:cs="Tahoma"/>
                <w:bCs/>
                <w:iCs/>
                <w:szCs w:val="24"/>
                <w:lang w:eastAsia="en-GB"/>
              </w:rPr>
              <w:t>To support the University's commitment to equality, diversity, respect and dignity, creating an environment in which individuals</w:t>
            </w:r>
            <w:r w:rsidRPr="00137711">
              <w:rPr>
                <w:rFonts w:asciiTheme="minorHAnsi" w:hAnsiTheme="minorHAnsi" w:cs="Tahoma"/>
                <w:bCs/>
                <w:szCs w:val="24"/>
                <w:lang w:eastAsia="en-GB"/>
              </w:rPr>
              <w:t xml:space="preserve"> will be </w:t>
            </w:r>
            <w:r w:rsidRPr="00137711">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137711" w:rsidRPr="00137711" w:rsidRDefault="00137711" w:rsidP="00137711">
            <w:pPr>
              <w:widowControl/>
              <w:numPr>
                <w:ilvl w:val="0"/>
                <w:numId w:val="5"/>
              </w:numPr>
              <w:rPr>
                <w:rFonts w:asciiTheme="minorHAnsi" w:hAnsiTheme="minorHAnsi"/>
                <w:szCs w:val="24"/>
              </w:rPr>
            </w:pPr>
            <w:r w:rsidRPr="00137711">
              <w:rPr>
                <w:rFonts w:asciiTheme="minorHAnsi" w:hAnsiTheme="minorHAnsi"/>
                <w:szCs w:val="24"/>
              </w:rPr>
              <w:t xml:space="preserve">Any other duties as required by the </w:t>
            </w:r>
            <w:r w:rsidRPr="00137711">
              <w:rPr>
                <w:rFonts w:asciiTheme="minorHAnsi" w:hAnsiTheme="minorHAnsi"/>
                <w:szCs w:val="24"/>
                <w:lang w:eastAsia="en-GB"/>
              </w:rPr>
              <w:t>Technical Manager</w:t>
            </w:r>
          </w:p>
        </w:tc>
      </w:tr>
    </w:tbl>
    <w:p w:rsidR="00137711" w:rsidRPr="00137711" w:rsidRDefault="00137711" w:rsidP="00137711">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7711" w:rsidRPr="00137711" w:rsidTr="00E04449">
        <w:trPr>
          <w:trHeight w:val="93"/>
        </w:trPr>
        <w:tc>
          <w:tcPr>
            <w:tcW w:w="9062" w:type="dxa"/>
          </w:tcPr>
          <w:p w:rsidR="00137711" w:rsidRPr="00137711" w:rsidRDefault="00137711" w:rsidP="00E04449">
            <w:pPr>
              <w:rPr>
                <w:rFonts w:asciiTheme="minorHAnsi" w:hAnsiTheme="minorHAnsi"/>
                <w:b/>
                <w:szCs w:val="24"/>
              </w:rPr>
            </w:pPr>
            <w:r w:rsidRPr="00137711">
              <w:rPr>
                <w:rFonts w:asciiTheme="minorHAnsi" w:hAnsiTheme="minorHAnsi"/>
                <w:b/>
                <w:szCs w:val="24"/>
              </w:rPr>
              <w:t xml:space="preserve">Working Relationships:   </w:t>
            </w:r>
          </w:p>
        </w:tc>
      </w:tr>
      <w:tr w:rsidR="00137711" w:rsidRPr="00137711" w:rsidTr="00E04449">
        <w:trPr>
          <w:trHeight w:val="2174"/>
        </w:trPr>
        <w:tc>
          <w:tcPr>
            <w:tcW w:w="9062" w:type="dxa"/>
          </w:tcPr>
          <w:p w:rsidR="00137711" w:rsidRPr="00137711" w:rsidRDefault="00137711" w:rsidP="00137711">
            <w:pPr>
              <w:pStyle w:val="ListParagraph"/>
              <w:numPr>
                <w:ilvl w:val="0"/>
                <w:numId w:val="2"/>
              </w:numPr>
              <w:spacing w:before="100" w:beforeAutospacing="1" w:after="100" w:afterAutospacing="1"/>
              <w:rPr>
                <w:rFonts w:asciiTheme="minorHAnsi" w:eastAsia="Times New Roman" w:hAnsiTheme="minorHAnsi"/>
                <w:sz w:val="24"/>
                <w:szCs w:val="24"/>
                <w:lang w:eastAsia="en-GB"/>
              </w:rPr>
            </w:pPr>
            <w:r w:rsidRPr="00137711">
              <w:rPr>
                <w:rFonts w:asciiTheme="minorHAnsi" w:eastAsia="Times New Roman" w:hAnsiTheme="minorHAnsi"/>
                <w:sz w:val="24"/>
                <w:szCs w:val="24"/>
                <w:lang w:eastAsia="en-GB"/>
              </w:rPr>
              <w:t>Psychology Technical Manager</w:t>
            </w:r>
          </w:p>
          <w:p w:rsidR="00137711" w:rsidRPr="00137711" w:rsidRDefault="00137711" w:rsidP="00137711">
            <w:pPr>
              <w:pStyle w:val="ListParagraph"/>
              <w:numPr>
                <w:ilvl w:val="0"/>
                <w:numId w:val="2"/>
              </w:numPr>
              <w:spacing w:before="100" w:beforeAutospacing="1" w:after="100" w:afterAutospacing="1"/>
              <w:rPr>
                <w:rFonts w:asciiTheme="minorHAnsi" w:eastAsia="Times New Roman" w:hAnsiTheme="minorHAnsi"/>
                <w:sz w:val="24"/>
                <w:szCs w:val="24"/>
                <w:lang w:eastAsia="en-GB"/>
              </w:rPr>
            </w:pPr>
            <w:r w:rsidRPr="00137711">
              <w:rPr>
                <w:rFonts w:asciiTheme="minorHAnsi" w:eastAsia="Times New Roman" w:hAnsiTheme="minorHAnsi"/>
                <w:sz w:val="24"/>
                <w:szCs w:val="24"/>
                <w:lang w:eastAsia="en-GB"/>
              </w:rPr>
              <w:t>Faculty Manager/ Faculty Teams Support Manager/Senior Technical Manager</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Senior Technician</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 xml:space="preserve">Departmental technical team members </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Departmental  Administration Team</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Academic &amp; Research Staff</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Health and Safety Department</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Estates Department</w:t>
            </w:r>
          </w:p>
          <w:p w:rsidR="00137711" w:rsidRPr="00137711" w:rsidRDefault="00137711" w:rsidP="00137711">
            <w:pPr>
              <w:widowControl/>
              <w:numPr>
                <w:ilvl w:val="0"/>
                <w:numId w:val="2"/>
              </w:numPr>
              <w:spacing w:before="100" w:beforeAutospacing="1" w:afterAutospacing="1"/>
              <w:rPr>
                <w:rFonts w:asciiTheme="minorHAnsi" w:hAnsiTheme="minorHAnsi"/>
                <w:szCs w:val="24"/>
              </w:rPr>
            </w:pPr>
            <w:r w:rsidRPr="00137711">
              <w:rPr>
                <w:rFonts w:asciiTheme="minorHAnsi" w:hAnsiTheme="minorHAnsi"/>
                <w:szCs w:val="24"/>
              </w:rPr>
              <w:t>Suppliers of materials/equipment</w:t>
            </w:r>
          </w:p>
        </w:tc>
      </w:tr>
    </w:tbl>
    <w:p w:rsidR="00137711" w:rsidRPr="00137711" w:rsidRDefault="00137711" w:rsidP="00137711">
      <w:pPr>
        <w:spacing w:line="276" w:lineRule="auto"/>
        <w:rPr>
          <w:rFonts w:asciiTheme="minorHAnsi" w:hAnsiTheme="minorHAnsi"/>
          <w:szCs w:val="24"/>
        </w:rPr>
      </w:pPr>
    </w:p>
    <w:p w:rsidR="00137711" w:rsidRDefault="00137711" w:rsidP="00137711">
      <w:pPr>
        <w:spacing w:line="276" w:lineRule="auto"/>
        <w:rPr>
          <w:rFonts w:asciiTheme="minorHAnsi" w:hAnsiTheme="minorHAnsi"/>
          <w:b/>
          <w:szCs w:val="24"/>
        </w:rPr>
      </w:pPr>
      <w:r w:rsidRPr="00137711">
        <w:rPr>
          <w:rFonts w:asciiTheme="minorHAnsi" w:hAnsiTheme="minorHAnsi"/>
          <w:szCs w:val="24"/>
        </w:rPr>
        <w:br w:type="page"/>
      </w:r>
      <w:r w:rsidRPr="00137711">
        <w:rPr>
          <w:rFonts w:asciiTheme="minorHAnsi" w:hAnsiTheme="minorHAnsi"/>
          <w:b/>
          <w:szCs w:val="24"/>
        </w:rPr>
        <w:lastRenderedPageBreak/>
        <w:t>PERSON SPECIFICATION</w:t>
      </w:r>
    </w:p>
    <w:p w:rsidR="00BB29D0" w:rsidRPr="00137711" w:rsidRDefault="00BB29D0" w:rsidP="00137711">
      <w:pPr>
        <w:spacing w:line="276" w:lineRule="auto"/>
        <w:rPr>
          <w:rFonts w:asciiTheme="minorHAnsi" w:hAnsi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137711" w:rsidRPr="00137711" w:rsidTr="00E04449">
        <w:tc>
          <w:tcPr>
            <w:tcW w:w="817" w:type="dxa"/>
          </w:tcPr>
          <w:p w:rsidR="00137711" w:rsidRPr="00137711" w:rsidRDefault="00137711" w:rsidP="00E04449">
            <w:pPr>
              <w:rPr>
                <w:rFonts w:asciiTheme="minorHAnsi" w:hAnsiTheme="minorHAnsi"/>
                <w:b/>
                <w:szCs w:val="24"/>
              </w:rPr>
            </w:pPr>
            <w:r w:rsidRPr="00137711">
              <w:rPr>
                <w:rFonts w:asciiTheme="minorHAnsi" w:hAnsiTheme="minorHAnsi"/>
                <w:b/>
                <w:szCs w:val="24"/>
              </w:rPr>
              <w:t>No</w:t>
            </w:r>
          </w:p>
        </w:tc>
        <w:tc>
          <w:tcPr>
            <w:tcW w:w="6095" w:type="dxa"/>
          </w:tcPr>
          <w:p w:rsidR="00137711" w:rsidRPr="00137711" w:rsidRDefault="00137711" w:rsidP="00E04449">
            <w:pPr>
              <w:rPr>
                <w:rFonts w:asciiTheme="minorHAnsi" w:hAnsiTheme="minorHAnsi"/>
                <w:b/>
                <w:szCs w:val="24"/>
              </w:rPr>
            </w:pPr>
            <w:r w:rsidRPr="00137711">
              <w:rPr>
                <w:rFonts w:asciiTheme="minorHAnsi" w:hAnsiTheme="minorHAnsi"/>
                <w:b/>
                <w:szCs w:val="24"/>
              </w:rPr>
              <w:t xml:space="preserve">Attributes - </w:t>
            </w:r>
          </w:p>
        </w:tc>
        <w:tc>
          <w:tcPr>
            <w:tcW w:w="993" w:type="dxa"/>
          </w:tcPr>
          <w:p w:rsidR="00137711" w:rsidRPr="00137711" w:rsidRDefault="00137711" w:rsidP="00E04449">
            <w:pPr>
              <w:rPr>
                <w:rFonts w:asciiTheme="minorHAnsi" w:hAnsiTheme="minorHAnsi"/>
                <w:b/>
                <w:szCs w:val="24"/>
              </w:rPr>
            </w:pPr>
            <w:r w:rsidRPr="00137711">
              <w:rPr>
                <w:rFonts w:asciiTheme="minorHAnsi" w:hAnsiTheme="minorHAnsi"/>
                <w:b/>
                <w:szCs w:val="24"/>
              </w:rPr>
              <w:t>Rating</w:t>
            </w:r>
          </w:p>
        </w:tc>
        <w:tc>
          <w:tcPr>
            <w:tcW w:w="1337" w:type="dxa"/>
          </w:tcPr>
          <w:p w:rsidR="00137711" w:rsidRPr="00137711" w:rsidRDefault="00137711" w:rsidP="00E04449">
            <w:pPr>
              <w:rPr>
                <w:rFonts w:asciiTheme="minorHAnsi" w:hAnsiTheme="minorHAnsi"/>
                <w:b/>
                <w:szCs w:val="24"/>
              </w:rPr>
            </w:pPr>
            <w:r w:rsidRPr="00137711">
              <w:rPr>
                <w:rFonts w:asciiTheme="minorHAnsi" w:hAnsiTheme="minorHAnsi"/>
                <w:b/>
                <w:szCs w:val="24"/>
              </w:rPr>
              <w:t>Source</w:t>
            </w:r>
          </w:p>
        </w:tc>
      </w:tr>
      <w:tr w:rsidR="00137711" w:rsidRPr="00137711" w:rsidTr="00E04449">
        <w:tc>
          <w:tcPr>
            <w:tcW w:w="817" w:type="dxa"/>
          </w:tcPr>
          <w:p w:rsidR="00137711" w:rsidRPr="00137711" w:rsidRDefault="00137711" w:rsidP="00E04449">
            <w:pPr>
              <w:rPr>
                <w:rFonts w:asciiTheme="minorHAnsi" w:hAnsiTheme="minorHAnsi"/>
                <w:b/>
                <w:szCs w:val="24"/>
              </w:rPr>
            </w:pPr>
            <w:r w:rsidRPr="00137711">
              <w:rPr>
                <w:rFonts w:asciiTheme="minorHAnsi" w:hAnsiTheme="minorHAnsi"/>
                <w:b/>
                <w:szCs w:val="24"/>
              </w:rPr>
              <w:t>1.</w:t>
            </w:r>
          </w:p>
        </w:tc>
        <w:tc>
          <w:tcPr>
            <w:tcW w:w="6095" w:type="dxa"/>
          </w:tcPr>
          <w:p w:rsidR="00137711" w:rsidRPr="00137711" w:rsidRDefault="00137711" w:rsidP="00E04449">
            <w:pPr>
              <w:rPr>
                <w:rFonts w:asciiTheme="minorHAnsi" w:hAnsiTheme="minorHAnsi"/>
                <w:b/>
                <w:szCs w:val="24"/>
              </w:rPr>
            </w:pPr>
            <w:r w:rsidRPr="00137711">
              <w:rPr>
                <w:rFonts w:asciiTheme="minorHAnsi" w:hAnsiTheme="minorHAnsi"/>
                <w:b/>
                <w:szCs w:val="24"/>
              </w:rPr>
              <w:t>Specific Knowledge &amp; Experience</w:t>
            </w:r>
          </w:p>
        </w:tc>
        <w:tc>
          <w:tcPr>
            <w:tcW w:w="993" w:type="dxa"/>
          </w:tcPr>
          <w:p w:rsidR="00137711" w:rsidRPr="00137711" w:rsidRDefault="00137711" w:rsidP="00E04449">
            <w:pPr>
              <w:rPr>
                <w:rFonts w:asciiTheme="minorHAnsi" w:hAnsiTheme="minorHAnsi"/>
                <w:szCs w:val="24"/>
              </w:rPr>
            </w:pPr>
          </w:p>
        </w:tc>
        <w:tc>
          <w:tcPr>
            <w:tcW w:w="1337" w:type="dxa"/>
          </w:tcPr>
          <w:p w:rsidR="00137711" w:rsidRPr="00137711" w:rsidRDefault="00137711" w:rsidP="00E04449">
            <w:pPr>
              <w:rPr>
                <w:rFonts w:asciiTheme="minorHAnsi" w:hAnsiTheme="minorHAnsi"/>
                <w:szCs w:val="24"/>
              </w:rPr>
            </w:pPr>
          </w:p>
        </w:tc>
      </w:tr>
      <w:tr w:rsidR="00137711" w:rsidRPr="00137711" w:rsidTr="00E04449">
        <w:trPr>
          <w:trHeight w:val="428"/>
        </w:trPr>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Working knowledge of Microsoft Office computer packages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Knowledge of Health and Safety in a laboratory setting</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Borders>
              <w:top w:val="single" w:sz="4" w:space="0" w:color="000000"/>
              <w:left w:val="single" w:sz="4" w:space="0" w:color="000000"/>
              <w:bottom w:val="single" w:sz="4" w:space="0" w:color="000000"/>
              <w:right w:val="single" w:sz="4" w:space="0" w:color="000000"/>
            </w:tcBorders>
          </w:tcPr>
          <w:p w:rsidR="00137711" w:rsidRPr="00137711" w:rsidRDefault="00137711" w:rsidP="00E04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137711" w:rsidRPr="00137711" w:rsidRDefault="00137711" w:rsidP="00E04449">
            <w:pPr>
              <w:rPr>
                <w:rFonts w:asciiTheme="minorHAnsi" w:hAnsiTheme="minorHAnsi"/>
                <w:szCs w:val="24"/>
              </w:rPr>
            </w:pPr>
            <w:r w:rsidRPr="00137711">
              <w:rPr>
                <w:rFonts w:asciiTheme="minorHAnsi" w:hAnsiTheme="minorHAnsi"/>
                <w:szCs w:val="24"/>
              </w:rPr>
              <w:t>Experienced in equipment maintenance procedures</w:t>
            </w:r>
          </w:p>
        </w:tc>
        <w:tc>
          <w:tcPr>
            <w:tcW w:w="993" w:type="dxa"/>
            <w:tcBorders>
              <w:top w:val="single" w:sz="4" w:space="0" w:color="000000"/>
              <w:left w:val="single" w:sz="4" w:space="0" w:color="000000"/>
              <w:bottom w:val="single" w:sz="4" w:space="0" w:color="000000"/>
              <w:right w:val="single" w:sz="4" w:space="0" w:color="000000"/>
            </w:tcBorders>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Previous experience of working with students , academic and research staff in an HE environment</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D</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Previous experience of testing electrical equipment</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D</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rPr>
          <w:trHeight w:val="331"/>
        </w:trPr>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Experienced in the operation and repair of basic laboratory equipment including routine maintenance procedures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D</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b/>
                <w:szCs w:val="24"/>
              </w:rPr>
            </w:pPr>
            <w:r w:rsidRPr="00137711">
              <w:rPr>
                <w:rFonts w:asciiTheme="minorHAnsi" w:hAnsiTheme="minorHAnsi"/>
                <w:b/>
                <w:szCs w:val="24"/>
              </w:rPr>
              <w:t>2.</w:t>
            </w:r>
          </w:p>
        </w:tc>
        <w:tc>
          <w:tcPr>
            <w:tcW w:w="6095" w:type="dxa"/>
          </w:tcPr>
          <w:p w:rsidR="00137711" w:rsidRPr="00137711" w:rsidRDefault="00137711" w:rsidP="00E04449">
            <w:pPr>
              <w:rPr>
                <w:rFonts w:asciiTheme="minorHAnsi" w:hAnsiTheme="minorHAnsi"/>
                <w:b/>
                <w:szCs w:val="24"/>
              </w:rPr>
            </w:pPr>
            <w:r w:rsidRPr="00137711">
              <w:rPr>
                <w:rFonts w:asciiTheme="minorHAnsi" w:hAnsiTheme="minorHAnsi"/>
                <w:b/>
                <w:szCs w:val="24"/>
              </w:rPr>
              <w:t>Skills &amp; Abilities</w:t>
            </w:r>
          </w:p>
        </w:tc>
        <w:tc>
          <w:tcPr>
            <w:tcW w:w="993" w:type="dxa"/>
          </w:tcPr>
          <w:p w:rsidR="00137711" w:rsidRPr="00137711" w:rsidRDefault="00137711" w:rsidP="00E04449">
            <w:pPr>
              <w:rPr>
                <w:rFonts w:asciiTheme="minorHAnsi" w:hAnsiTheme="minorHAnsi"/>
                <w:szCs w:val="24"/>
              </w:rPr>
            </w:pPr>
          </w:p>
        </w:tc>
        <w:tc>
          <w:tcPr>
            <w:tcW w:w="1337" w:type="dxa"/>
          </w:tcPr>
          <w:p w:rsidR="00137711" w:rsidRPr="00137711" w:rsidRDefault="00137711" w:rsidP="00E04449">
            <w:pPr>
              <w:rPr>
                <w:rFonts w:asciiTheme="minorHAnsi" w:hAnsiTheme="minorHAnsi"/>
                <w:szCs w:val="24"/>
              </w:rPr>
            </w:pPr>
          </w:p>
        </w:tc>
      </w:tr>
      <w:tr w:rsidR="00137711" w:rsidRPr="00137711" w:rsidTr="00E04449">
        <w:tc>
          <w:tcPr>
            <w:tcW w:w="817" w:type="dxa"/>
          </w:tcPr>
          <w:p w:rsidR="00137711" w:rsidRPr="00137711" w:rsidRDefault="00137711" w:rsidP="00E04449">
            <w:pPr>
              <w:rPr>
                <w:rFonts w:asciiTheme="minorHAnsi" w:hAnsiTheme="minorHAnsi"/>
                <w:b/>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Able to work to good laboratory practice standards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Ability to assist and support student practical classes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Ability to solve basic problems when they occur</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Ability to deal with staff and student requests effectively</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Demonstrate good interpersonal and communication skills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b/>
                <w:szCs w:val="24"/>
              </w:rPr>
            </w:pPr>
            <w:r w:rsidRPr="00137711">
              <w:rPr>
                <w:rFonts w:asciiTheme="minorHAnsi" w:hAnsiTheme="minorHAnsi"/>
                <w:b/>
                <w:szCs w:val="24"/>
              </w:rPr>
              <w:t xml:space="preserve">3. </w:t>
            </w:r>
          </w:p>
        </w:tc>
        <w:tc>
          <w:tcPr>
            <w:tcW w:w="6095" w:type="dxa"/>
          </w:tcPr>
          <w:p w:rsidR="00137711" w:rsidRPr="00137711" w:rsidRDefault="00137711" w:rsidP="00E04449">
            <w:pPr>
              <w:rPr>
                <w:rFonts w:asciiTheme="minorHAnsi" w:hAnsiTheme="minorHAnsi"/>
                <w:b/>
                <w:szCs w:val="24"/>
              </w:rPr>
            </w:pPr>
            <w:r w:rsidRPr="00137711">
              <w:rPr>
                <w:rFonts w:asciiTheme="minorHAnsi" w:hAnsiTheme="minorHAnsi"/>
                <w:b/>
                <w:szCs w:val="24"/>
              </w:rPr>
              <w:t>Qualifications, Education &amp; Training</w:t>
            </w:r>
          </w:p>
        </w:tc>
        <w:tc>
          <w:tcPr>
            <w:tcW w:w="993" w:type="dxa"/>
          </w:tcPr>
          <w:p w:rsidR="00137711" w:rsidRPr="00137711" w:rsidRDefault="00137711" w:rsidP="00E04449">
            <w:pPr>
              <w:rPr>
                <w:rFonts w:asciiTheme="minorHAnsi" w:hAnsiTheme="minorHAnsi"/>
                <w:szCs w:val="24"/>
              </w:rPr>
            </w:pPr>
          </w:p>
        </w:tc>
        <w:tc>
          <w:tcPr>
            <w:tcW w:w="1337" w:type="dxa"/>
          </w:tcPr>
          <w:p w:rsidR="00137711" w:rsidRPr="00137711" w:rsidRDefault="00137711" w:rsidP="00E04449">
            <w:pPr>
              <w:rPr>
                <w:rFonts w:asciiTheme="minorHAnsi" w:hAnsiTheme="minorHAnsi"/>
                <w:szCs w:val="24"/>
              </w:rPr>
            </w:pP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proofErr w:type="spellStart"/>
            <w:r w:rsidRPr="00137711">
              <w:rPr>
                <w:rFonts w:asciiTheme="minorHAnsi" w:hAnsiTheme="minorHAnsi"/>
                <w:szCs w:val="24"/>
              </w:rPr>
              <w:t>BTeC</w:t>
            </w:r>
            <w:proofErr w:type="spellEnd"/>
            <w:r w:rsidRPr="00137711">
              <w:rPr>
                <w:rFonts w:asciiTheme="minorHAnsi" w:hAnsiTheme="minorHAnsi"/>
                <w:szCs w:val="24"/>
              </w:rPr>
              <w:t xml:space="preserve"> or equivalent in a computing / IT related subject</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A City and Guilds portable electrical appliance testing qualification (or willingness to train for this)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D</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 xml:space="preserve">H &amp; S Executive </w:t>
            </w:r>
            <w:proofErr w:type="spellStart"/>
            <w:r w:rsidRPr="00137711">
              <w:rPr>
                <w:rFonts w:asciiTheme="minorHAnsi" w:hAnsiTheme="minorHAnsi"/>
                <w:szCs w:val="24"/>
              </w:rPr>
              <w:t>recognised</w:t>
            </w:r>
            <w:proofErr w:type="spellEnd"/>
            <w:r w:rsidRPr="00137711">
              <w:rPr>
                <w:rFonts w:asciiTheme="minorHAnsi" w:hAnsiTheme="minorHAnsi"/>
                <w:szCs w:val="24"/>
              </w:rPr>
              <w:t xml:space="preserve"> First Aid Certificate (or willingness to train for this)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D</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b/>
                <w:szCs w:val="24"/>
              </w:rPr>
            </w:pPr>
            <w:r w:rsidRPr="00137711">
              <w:rPr>
                <w:rFonts w:asciiTheme="minorHAnsi" w:hAnsiTheme="minorHAnsi"/>
                <w:b/>
                <w:szCs w:val="24"/>
              </w:rPr>
              <w:t>4.</w:t>
            </w:r>
          </w:p>
        </w:tc>
        <w:tc>
          <w:tcPr>
            <w:tcW w:w="6095" w:type="dxa"/>
          </w:tcPr>
          <w:p w:rsidR="00137711" w:rsidRPr="00137711" w:rsidRDefault="00137711" w:rsidP="00E04449">
            <w:pPr>
              <w:rPr>
                <w:rFonts w:asciiTheme="minorHAnsi" w:hAnsiTheme="minorHAnsi"/>
                <w:b/>
                <w:szCs w:val="24"/>
              </w:rPr>
            </w:pPr>
            <w:r w:rsidRPr="00137711">
              <w:rPr>
                <w:rFonts w:asciiTheme="minorHAnsi" w:hAnsiTheme="minorHAnsi"/>
                <w:b/>
                <w:szCs w:val="24"/>
              </w:rPr>
              <w:t>Other Requirements</w:t>
            </w:r>
          </w:p>
        </w:tc>
        <w:tc>
          <w:tcPr>
            <w:tcW w:w="993" w:type="dxa"/>
          </w:tcPr>
          <w:p w:rsidR="00137711" w:rsidRPr="00137711" w:rsidRDefault="00137711" w:rsidP="00E04449">
            <w:pPr>
              <w:rPr>
                <w:rFonts w:asciiTheme="minorHAnsi" w:hAnsiTheme="minorHAnsi"/>
                <w:szCs w:val="24"/>
              </w:rPr>
            </w:pPr>
          </w:p>
        </w:tc>
        <w:tc>
          <w:tcPr>
            <w:tcW w:w="1337" w:type="dxa"/>
          </w:tcPr>
          <w:p w:rsidR="00137711" w:rsidRPr="00137711" w:rsidRDefault="00137711" w:rsidP="00E04449">
            <w:pPr>
              <w:rPr>
                <w:rFonts w:asciiTheme="minorHAnsi" w:hAnsiTheme="minorHAnsi"/>
                <w:szCs w:val="24"/>
              </w:rPr>
            </w:pP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 xml:space="preserve">An interest in computer programming / </w:t>
            </w:r>
            <w:proofErr w:type="gramStart"/>
            <w:r w:rsidRPr="00137711">
              <w:rPr>
                <w:rFonts w:asciiTheme="minorHAnsi" w:hAnsiTheme="minorHAnsi"/>
                <w:szCs w:val="24"/>
              </w:rPr>
              <w:t>IT .</w:t>
            </w:r>
            <w:proofErr w:type="gramEnd"/>
            <w:r w:rsidRPr="00137711">
              <w:rPr>
                <w:rFonts w:asciiTheme="minorHAnsi" w:hAnsiTheme="minorHAnsi"/>
                <w:szCs w:val="24"/>
              </w:rPr>
              <w:t xml:space="preserve"> developing apps or similar</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Committed to providing a high quality service to students and staff</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Ability to work effectively as part of a team</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 xml:space="preserve">Ability to understand and work to deadlines, </w:t>
            </w:r>
            <w:proofErr w:type="spellStart"/>
            <w:r w:rsidRPr="00137711">
              <w:rPr>
                <w:rFonts w:asciiTheme="minorHAnsi" w:hAnsiTheme="minorHAnsi"/>
                <w:szCs w:val="24"/>
              </w:rPr>
              <w:t>prioritising</w:t>
            </w:r>
            <w:proofErr w:type="spellEnd"/>
            <w:r w:rsidRPr="00137711">
              <w:rPr>
                <w:rFonts w:asciiTheme="minorHAnsi" w:hAnsiTheme="minorHAnsi"/>
                <w:szCs w:val="24"/>
              </w:rPr>
              <w:t xml:space="preserve"> own tasks accordingly</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 xml:space="preserve">Reliable, </w:t>
            </w:r>
            <w:proofErr w:type="spellStart"/>
            <w:r w:rsidRPr="00137711">
              <w:rPr>
                <w:rFonts w:asciiTheme="minorHAnsi" w:hAnsiTheme="minorHAnsi"/>
                <w:szCs w:val="24"/>
              </w:rPr>
              <w:t>organised</w:t>
            </w:r>
            <w:proofErr w:type="spellEnd"/>
            <w:r w:rsidRPr="00137711">
              <w:rPr>
                <w:rFonts w:asciiTheme="minorHAnsi" w:hAnsiTheme="minorHAnsi"/>
                <w:szCs w:val="24"/>
              </w:rPr>
              <w:t xml:space="preserve"> and conscientious </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Enthusiastic about science</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 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Comfortable in a changing environment</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Professional and flexible attitude to working hours, and standards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r w:rsidR="00137711" w:rsidRPr="00137711" w:rsidTr="00E04449">
        <w:tc>
          <w:tcPr>
            <w:tcW w:w="817" w:type="dxa"/>
          </w:tcPr>
          <w:p w:rsidR="00137711" w:rsidRPr="00137711" w:rsidRDefault="00137711" w:rsidP="00E04449">
            <w:pPr>
              <w:rPr>
                <w:rFonts w:asciiTheme="minorHAnsi" w:hAnsiTheme="minorHAnsi"/>
                <w:szCs w:val="24"/>
              </w:rPr>
            </w:pPr>
          </w:p>
        </w:tc>
        <w:tc>
          <w:tcPr>
            <w:tcW w:w="6095" w:type="dxa"/>
          </w:tcPr>
          <w:p w:rsidR="00137711" w:rsidRPr="00137711" w:rsidRDefault="00137711" w:rsidP="00E04449">
            <w:pPr>
              <w:rPr>
                <w:rFonts w:asciiTheme="minorHAnsi" w:hAnsiTheme="minorHAnsi"/>
                <w:szCs w:val="24"/>
              </w:rPr>
            </w:pPr>
            <w:r w:rsidRPr="00137711">
              <w:rPr>
                <w:rFonts w:asciiTheme="minorHAnsi" w:hAnsiTheme="minorHAnsi"/>
                <w:szCs w:val="24"/>
              </w:rPr>
              <w:t>Committed to learning new skills</w:t>
            </w:r>
          </w:p>
        </w:tc>
        <w:tc>
          <w:tcPr>
            <w:tcW w:w="993" w:type="dxa"/>
          </w:tcPr>
          <w:p w:rsidR="00137711" w:rsidRPr="00137711" w:rsidRDefault="00137711" w:rsidP="00E04449">
            <w:pPr>
              <w:rPr>
                <w:rFonts w:asciiTheme="minorHAnsi" w:hAnsiTheme="minorHAnsi"/>
                <w:szCs w:val="24"/>
              </w:rPr>
            </w:pPr>
            <w:r w:rsidRPr="00137711">
              <w:rPr>
                <w:rFonts w:asciiTheme="minorHAnsi" w:hAnsiTheme="minorHAnsi"/>
                <w:szCs w:val="24"/>
              </w:rPr>
              <w:t>E</w:t>
            </w:r>
          </w:p>
        </w:tc>
        <w:tc>
          <w:tcPr>
            <w:tcW w:w="1337" w:type="dxa"/>
          </w:tcPr>
          <w:p w:rsidR="00137711" w:rsidRPr="00137711" w:rsidRDefault="00137711" w:rsidP="00E04449">
            <w:pPr>
              <w:rPr>
                <w:rFonts w:asciiTheme="minorHAnsi" w:hAnsiTheme="minorHAnsi"/>
                <w:szCs w:val="24"/>
              </w:rPr>
            </w:pPr>
            <w:r w:rsidRPr="00137711">
              <w:rPr>
                <w:rFonts w:asciiTheme="minorHAnsi" w:hAnsiTheme="minorHAnsi"/>
                <w:szCs w:val="24"/>
              </w:rPr>
              <w:t>AF,S</w:t>
            </w:r>
          </w:p>
        </w:tc>
      </w:tr>
    </w:tbl>
    <w:p w:rsidR="00137711" w:rsidRPr="00137711" w:rsidRDefault="00137711" w:rsidP="00137711">
      <w:pPr>
        <w:rPr>
          <w:rFonts w:asciiTheme="minorHAnsi" w:hAnsiTheme="minorHAnsi"/>
          <w:szCs w:val="24"/>
        </w:rPr>
      </w:pPr>
    </w:p>
    <w:p w:rsidR="00137711" w:rsidRPr="00137711" w:rsidRDefault="00137711" w:rsidP="00137711">
      <w:pPr>
        <w:rPr>
          <w:rFonts w:asciiTheme="minorHAnsi" w:hAnsiTheme="minorHAnsi"/>
          <w:b/>
          <w:szCs w:val="24"/>
        </w:rPr>
      </w:pPr>
      <w:r w:rsidRPr="00137711">
        <w:rPr>
          <w:rFonts w:asciiTheme="minorHAnsi" w:hAnsiTheme="minorHAnsi"/>
          <w:b/>
          <w:szCs w:val="24"/>
        </w:rPr>
        <w:t xml:space="preserve">Legend </w:t>
      </w:r>
      <w:r w:rsidRPr="00137711">
        <w:rPr>
          <w:rFonts w:asciiTheme="minorHAnsi" w:hAnsiTheme="minorHAnsi"/>
          <w:szCs w:val="24"/>
        </w:rPr>
        <w:t xml:space="preserve">Rating of attribute: E = essential; D = desirable. Source of evidence: AF = Application Form; S = Selection </w:t>
      </w:r>
      <w:proofErr w:type="spellStart"/>
      <w:r w:rsidRPr="00137711">
        <w:rPr>
          <w:rFonts w:asciiTheme="minorHAnsi" w:hAnsiTheme="minorHAnsi"/>
          <w:szCs w:val="24"/>
        </w:rPr>
        <w:t>Programme</w:t>
      </w:r>
      <w:proofErr w:type="spellEnd"/>
      <w:r w:rsidRPr="00137711">
        <w:rPr>
          <w:rFonts w:asciiTheme="minorHAnsi" w:hAnsiTheme="minorHAnsi"/>
          <w:szCs w:val="24"/>
        </w:rPr>
        <w:t xml:space="preserve"> (including Test, Presentation, References)</w:t>
      </w:r>
    </w:p>
    <w:p w:rsidR="00137711" w:rsidRPr="00137711" w:rsidRDefault="00137711" w:rsidP="00137711">
      <w:pPr>
        <w:spacing w:line="276" w:lineRule="auto"/>
        <w:rPr>
          <w:rFonts w:asciiTheme="minorHAnsi" w:hAnsiTheme="minorHAnsi"/>
          <w:szCs w:val="24"/>
        </w:rPr>
      </w:pPr>
      <w:r w:rsidRPr="00137711">
        <w:rPr>
          <w:rFonts w:asciiTheme="minorHAnsi" w:hAnsiTheme="minorHAnsi"/>
          <w:szCs w:val="24"/>
        </w:rPr>
        <w:br w:type="page"/>
      </w:r>
    </w:p>
    <w:p w:rsidR="00137711" w:rsidRDefault="00137711" w:rsidP="00137711">
      <w:pPr>
        <w:rPr>
          <w:rFonts w:asciiTheme="minorHAnsi" w:hAnsiTheme="minorHAnsi"/>
          <w:b/>
          <w:szCs w:val="24"/>
        </w:rPr>
      </w:pPr>
      <w:r w:rsidRPr="00137711">
        <w:rPr>
          <w:rFonts w:asciiTheme="minorHAnsi" w:hAnsiTheme="minorHAnsi"/>
          <w:b/>
          <w:szCs w:val="24"/>
        </w:rPr>
        <w:lastRenderedPageBreak/>
        <w:t>JOB HAZARD IDENTIFICATION FORM</w:t>
      </w:r>
    </w:p>
    <w:p w:rsidR="00BB29D0" w:rsidRPr="00137711" w:rsidRDefault="00BB29D0" w:rsidP="00137711">
      <w:pPr>
        <w:rPr>
          <w:rFonts w:asciiTheme="minorHAnsi" w:hAnsiTheme="minorHAnsi"/>
          <w:b/>
          <w:szCs w:val="24"/>
        </w:rPr>
      </w:pPr>
      <w:bookmarkStart w:id="0" w:name="_GoBack"/>
      <w:bookmarkEnd w:id="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37711" w:rsidRPr="00137711" w:rsidTr="00E04449">
        <w:trPr>
          <w:cantSplit/>
        </w:trPr>
        <w:tc>
          <w:tcPr>
            <w:tcW w:w="9214" w:type="dxa"/>
            <w:gridSpan w:val="4"/>
          </w:tcPr>
          <w:p w:rsidR="00137711" w:rsidRPr="00137711" w:rsidRDefault="00137711" w:rsidP="00E04449">
            <w:pPr>
              <w:spacing w:before="120" w:after="100" w:afterAutospacing="1"/>
              <w:jc w:val="center"/>
              <w:rPr>
                <w:rFonts w:asciiTheme="minorHAnsi" w:hAnsiTheme="minorHAnsi" w:cs="Arial"/>
                <w:b/>
                <w:bCs/>
                <w:szCs w:val="24"/>
              </w:rPr>
            </w:pPr>
            <w:r w:rsidRPr="00137711">
              <w:rPr>
                <w:rFonts w:asciiTheme="minorHAnsi" w:hAnsiTheme="minorHAnsi" w:cs="Arial"/>
                <w:b/>
                <w:bCs/>
                <w:szCs w:val="24"/>
              </w:rPr>
              <w:t xml:space="preserve">Please tick box(s) if any of the below are likely to be encountered in this role.  This is in order to identify potential job related hazards and </w:t>
            </w:r>
            <w:proofErr w:type="spellStart"/>
            <w:r w:rsidRPr="00137711">
              <w:rPr>
                <w:rFonts w:asciiTheme="minorHAnsi" w:hAnsiTheme="minorHAnsi" w:cs="Arial"/>
                <w:b/>
                <w:bCs/>
                <w:szCs w:val="24"/>
              </w:rPr>
              <w:t>minimise</w:t>
            </w:r>
            <w:proofErr w:type="spellEnd"/>
            <w:r w:rsidRPr="00137711">
              <w:rPr>
                <w:rFonts w:asciiTheme="minorHAnsi" w:hAnsiTheme="minorHAnsi" w:cs="Arial"/>
                <w:b/>
                <w:bCs/>
                <w:szCs w:val="24"/>
              </w:rPr>
              <w:t xml:space="preserve"> associated health effects as far as possible.  Please use the </w:t>
            </w:r>
            <w:hyperlink r:id="rId7" w:history="1">
              <w:r w:rsidRPr="00137711">
                <w:rPr>
                  <w:rFonts w:asciiTheme="minorHAnsi" w:hAnsiTheme="minorHAnsi" w:cs="Arial"/>
                  <w:b/>
                  <w:bCs/>
                  <w:color w:val="0000FF"/>
                  <w:szCs w:val="24"/>
                  <w:u w:val="single"/>
                </w:rPr>
                <w:t>Job Hazard Information</w:t>
              </w:r>
            </w:hyperlink>
            <w:r w:rsidRPr="00137711">
              <w:rPr>
                <w:rFonts w:asciiTheme="minorHAnsi" w:hAnsiTheme="minorHAnsi" w:cs="Arial"/>
                <w:b/>
                <w:bCs/>
                <w:szCs w:val="24"/>
              </w:rPr>
              <w:t xml:space="preserve"> document in order to do this. </w: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spacing w:after="100" w:afterAutospacing="1"/>
              <w:ind w:left="318" w:hanging="318"/>
              <w:rPr>
                <w:rFonts w:asciiTheme="minorHAnsi" w:hAnsiTheme="minorHAnsi" w:cs="Arial"/>
                <w:szCs w:val="24"/>
              </w:rPr>
            </w:pPr>
            <w:r w:rsidRPr="00137711">
              <w:rPr>
                <w:rFonts w:asciiTheme="minorHAnsi" w:hAnsiTheme="minorHAns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0528" behindDoc="0" locked="0" layoutInCell="1" allowOverlap="1" wp14:anchorId="30E1D8D3" wp14:editId="6347E660">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1D8D3"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137711" w:rsidRDefault="00137711" w:rsidP="00137711"/>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ind w:left="382" w:hanging="382"/>
              <w:rPr>
                <w:rFonts w:asciiTheme="minorHAnsi" w:hAnsiTheme="minorHAnsi" w:cs="Arial"/>
                <w:szCs w:val="24"/>
              </w:rPr>
            </w:pPr>
            <w:r w:rsidRPr="00137711">
              <w:rPr>
                <w:rFonts w:asciiTheme="minorHAnsi"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3600" behindDoc="0" locked="0" layoutInCell="1" allowOverlap="1" wp14:anchorId="585DEBE8" wp14:editId="263006DD">
                      <wp:simplePos x="0" y="0"/>
                      <wp:positionH relativeFrom="column">
                        <wp:posOffset>-50165</wp:posOffset>
                      </wp:positionH>
                      <wp:positionV relativeFrom="paragraph">
                        <wp:posOffset>80645</wp:posOffset>
                      </wp:positionV>
                      <wp:extent cx="241300" cy="241300"/>
                      <wp:effectExtent l="6350" t="13970" r="9525"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DEBE8"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spacing w:after="100" w:afterAutospacing="1"/>
              <w:ind w:left="318" w:hanging="318"/>
              <w:rPr>
                <w:rFonts w:asciiTheme="minorHAnsi" w:hAnsiTheme="minorHAnsi" w:cs="Arial"/>
                <w:szCs w:val="24"/>
              </w:rPr>
            </w:pPr>
            <w:r w:rsidRPr="00137711">
              <w:rPr>
                <w:rFonts w:asciiTheme="minorHAnsi" w:hAnsiTheme="minorHAns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2336" behindDoc="0" locked="0" layoutInCell="1" allowOverlap="1" wp14:anchorId="1B840F20" wp14:editId="3444F300">
                      <wp:simplePos x="0" y="0"/>
                      <wp:positionH relativeFrom="column">
                        <wp:posOffset>-41275</wp:posOffset>
                      </wp:positionH>
                      <wp:positionV relativeFrom="paragraph">
                        <wp:posOffset>39370</wp:posOffset>
                      </wp:positionV>
                      <wp:extent cx="241300" cy="241300"/>
                      <wp:effectExtent l="6350" t="13970" r="9525" b="114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0F20"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137711" w:rsidRDefault="00137711" w:rsidP="00137711">
                            <w:r>
                              <w:t>√</w:t>
                            </w:r>
                          </w:p>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14.  Working at height</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4624" behindDoc="0" locked="0" layoutInCell="1" allowOverlap="1" wp14:anchorId="542B1F90" wp14:editId="1566CBFB">
                      <wp:simplePos x="0" y="0"/>
                      <wp:positionH relativeFrom="column">
                        <wp:posOffset>-50165</wp:posOffset>
                      </wp:positionH>
                      <wp:positionV relativeFrom="paragraph">
                        <wp:posOffset>39370</wp:posOffset>
                      </wp:positionV>
                      <wp:extent cx="241300" cy="241300"/>
                      <wp:effectExtent l="6350" t="13970" r="9525"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B1F90"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ind w:left="318" w:hanging="318"/>
              <w:rPr>
                <w:rFonts w:asciiTheme="minorHAnsi" w:hAnsiTheme="minorHAnsi" w:cs="Arial"/>
                <w:iCs/>
                <w:szCs w:val="24"/>
              </w:rPr>
            </w:pPr>
            <w:r w:rsidRPr="00137711">
              <w:rPr>
                <w:rFonts w:asciiTheme="minorHAnsi" w:hAnsiTheme="minorHAns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3360" behindDoc="0" locked="0" layoutInCell="1" allowOverlap="1" wp14:anchorId="23AC088B" wp14:editId="19D0845B">
                      <wp:simplePos x="0" y="0"/>
                      <wp:positionH relativeFrom="column">
                        <wp:posOffset>-41275</wp:posOffset>
                      </wp:positionH>
                      <wp:positionV relativeFrom="paragraph">
                        <wp:posOffset>58420</wp:posOffset>
                      </wp:positionV>
                      <wp:extent cx="241300" cy="241300"/>
                      <wp:effectExtent l="6350" t="13970" r="9525" b="114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C088B"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137711" w:rsidRDefault="00137711" w:rsidP="00137711"/>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ind w:left="382" w:hanging="382"/>
              <w:rPr>
                <w:rFonts w:asciiTheme="minorHAnsi" w:hAnsiTheme="minorHAnsi" w:cs="Arial"/>
                <w:szCs w:val="24"/>
              </w:rPr>
            </w:pPr>
            <w:r w:rsidRPr="00137711">
              <w:rPr>
                <w:rFonts w:asciiTheme="minorHAnsi" w:hAnsiTheme="minorHAnsi" w:cs="Arial"/>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5648" behindDoc="0" locked="0" layoutInCell="1" allowOverlap="1" wp14:anchorId="6F7251F3" wp14:editId="0FBECEA4">
                      <wp:simplePos x="0" y="0"/>
                      <wp:positionH relativeFrom="column">
                        <wp:posOffset>-50165</wp:posOffset>
                      </wp:positionH>
                      <wp:positionV relativeFrom="paragraph">
                        <wp:posOffset>58420</wp:posOffset>
                      </wp:positionV>
                      <wp:extent cx="241300" cy="241300"/>
                      <wp:effectExtent l="6350" t="13970" r="9525" b="1143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251F3"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spacing w:after="100" w:afterAutospacing="1"/>
              <w:ind w:left="318" w:hanging="318"/>
              <w:rPr>
                <w:rFonts w:asciiTheme="minorHAnsi" w:hAnsiTheme="minorHAnsi" w:cs="Arial"/>
                <w:szCs w:val="24"/>
              </w:rPr>
            </w:pPr>
            <w:r w:rsidRPr="00137711">
              <w:rPr>
                <w:rFonts w:asciiTheme="minorHAnsi" w:hAnsiTheme="minorHAns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4384" behindDoc="0" locked="0" layoutInCell="1" allowOverlap="1" wp14:anchorId="260A2AB1" wp14:editId="6F149C38">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A2AB1"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137711" w:rsidRDefault="00137711" w:rsidP="00137711"/>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16.  Confined spaces</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6672" behindDoc="0" locked="0" layoutInCell="1" allowOverlap="1" wp14:anchorId="04B9FAF8" wp14:editId="6DDDC1D9">
                      <wp:simplePos x="0" y="0"/>
                      <wp:positionH relativeFrom="column">
                        <wp:posOffset>-50165</wp:posOffset>
                      </wp:positionH>
                      <wp:positionV relativeFrom="paragraph">
                        <wp:posOffset>61595</wp:posOffset>
                      </wp:positionV>
                      <wp:extent cx="241300" cy="241300"/>
                      <wp:effectExtent l="6350" t="1397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9FAF8"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spacing w:after="100" w:afterAutospacing="1"/>
              <w:ind w:left="318" w:hanging="318"/>
              <w:rPr>
                <w:rFonts w:asciiTheme="minorHAnsi" w:hAnsiTheme="minorHAnsi" w:cs="Arial"/>
                <w:szCs w:val="24"/>
              </w:rPr>
            </w:pPr>
            <w:r w:rsidRPr="00137711">
              <w:rPr>
                <w:rFonts w:asciiTheme="minorHAnsi" w:hAnsiTheme="minorHAnsi" w:cs="Arial"/>
                <w:szCs w:val="24"/>
              </w:rPr>
              <w:t xml:space="preserve">Noise &gt; 80 </w:t>
            </w:r>
            <w:proofErr w:type="spellStart"/>
            <w:r w:rsidRPr="00137711">
              <w:rPr>
                <w:rFonts w:asciiTheme="minorHAnsi" w:hAnsiTheme="minorHAnsi" w:cs="Arial"/>
                <w:szCs w:val="24"/>
              </w:rPr>
              <w:t>DbA</w:t>
            </w:r>
            <w:proofErr w:type="spellEnd"/>
            <w:r w:rsidRPr="00137711">
              <w:rPr>
                <w:rFonts w:asciiTheme="minorHAnsi" w:hAnsiTheme="minorHAnsi" w:cs="Arial"/>
                <w:szCs w:val="24"/>
              </w:rPr>
              <w:t xml:space="preserve">                                                 </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5408" behindDoc="0" locked="0" layoutInCell="1" allowOverlap="1" wp14:anchorId="6F62A627" wp14:editId="368D1DFB">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2A627"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137711" w:rsidRDefault="00137711" w:rsidP="00137711"/>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7696" behindDoc="0" locked="0" layoutInCell="1" allowOverlap="1" wp14:anchorId="5EC3EABE" wp14:editId="1D115C95">
                      <wp:simplePos x="0" y="0"/>
                      <wp:positionH relativeFrom="column">
                        <wp:posOffset>-50165</wp:posOffset>
                      </wp:positionH>
                      <wp:positionV relativeFrom="paragraph">
                        <wp:posOffset>80645</wp:posOffset>
                      </wp:positionV>
                      <wp:extent cx="241300" cy="241300"/>
                      <wp:effectExtent l="6350" t="13970" r="9525"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3EABE"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ind w:left="318" w:hanging="318"/>
              <w:rPr>
                <w:rFonts w:asciiTheme="minorHAnsi" w:hAnsiTheme="minorHAnsi" w:cs="Arial"/>
                <w:szCs w:val="24"/>
              </w:rPr>
            </w:pPr>
            <w:r w:rsidRPr="00137711">
              <w:rPr>
                <w:rFonts w:asciiTheme="minorHAnsi" w:hAnsiTheme="minorHAnsi" w:cs="Arial"/>
                <w:szCs w:val="24"/>
              </w:rPr>
              <w:t>Night Working</w:t>
            </w:r>
          </w:p>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szCs w:val="24"/>
              </w:rPr>
              <w:t xml:space="preserve">     (between 2200 </w:t>
            </w:r>
            <w:proofErr w:type="spellStart"/>
            <w:r w:rsidRPr="00137711">
              <w:rPr>
                <w:rFonts w:asciiTheme="minorHAnsi" w:hAnsiTheme="minorHAnsi" w:cs="Arial"/>
                <w:szCs w:val="24"/>
              </w:rPr>
              <w:t>hrs</w:t>
            </w:r>
            <w:proofErr w:type="spellEnd"/>
            <w:r w:rsidRPr="00137711">
              <w:rPr>
                <w:rFonts w:asciiTheme="minorHAnsi" w:hAnsiTheme="minorHAnsi" w:cs="Arial"/>
                <w:szCs w:val="24"/>
              </w:rPr>
              <w:t xml:space="preserve"> and 0600 </w:t>
            </w:r>
            <w:proofErr w:type="spellStart"/>
            <w:r w:rsidRPr="00137711">
              <w:rPr>
                <w:rFonts w:asciiTheme="minorHAnsi" w:hAnsiTheme="minorHAnsi" w:cs="Arial"/>
                <w:szCs w:val="24"/>
              </w:rPr>
              <w:t>hrs</w:t>
            </w:r>
            <w:proofErr w:type="spellEnd"/>
            <w:r w:rsidRPr="00137711">
              <w:rPr>
                <w:rFonts w:asciiTheme="minorHAnsi" w:hAnsiTheme="minorHAnsi" w:cs="Arial"/>
                <w:szCs w:val="24"/>
              </w:rPr>
              <w:t>)</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6432" behindDoc="0" locked="0" layoutInCell="1" allowOverlap="1" wp14:anchorId="3E1986A3" wp14:editId="744EF221">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986A3"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137711" w:rsidRDefault="00137711" w:rsidP="00137711"/>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18.  Diving</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8720" behindDoc="0" locked="0" layoutInCell="1" allowOverlap="1" wp14:anchorId="13ABD0CE" wp14:editId="41762935">
                      <wp:simplePos x="0" y="0"/>
                      <wp:positionH relativeFrom="column">
                        <wp:posOffset>-50165</wp:posOffset>
                      </wp:positionH>
                      <wp:positionV relativeFrom="paragraph">
                        <wp:posOffset>52070</wp:posOffset>
                      </wp:positionV>
                      <wp:extent cx="241300" cy="241300"/>
                      <wp:effectExtent l="6350" t="13970" r="9525"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BD0CE"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ind w:left="318" w:hanging="318"/>
              <w:rPr>
                <w:rFonts w:asciiTheme="minorHAnsi" w:hAnsiTheme="minorHAnsi" w:cs="Arial"/>
                <w:szCs w:val="24"/>
              </w:rPr>
            </w:pPr>
            <w:r w:rsidRPr="00137711">
              <w:rPr>
                <w:rFonts w:asciiTheme="minorHAnsi" w:hAnsiTheme="minorHAnsi" w:cs="Arial"/>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7456" behindDoc="0" locked="0" layoutInCell="1" allowOverlap="1" wp14:anchorId="6D179CD5" wp14:editId="3DE89BA1">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79CD5"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137711" w:rsidRDefault="00137711" w:rsidP="00137711">
                            <w:r>
                              <w:t>√</w:t>
                            </w:r>
                          </w:p>
                        </w:txbxContent>
                      </v:textbox>
                    </v:shape>
                  </w:pict>
                </mc:Fallback>
              </mc:AlternateContent>
            </w:r>
          </w:p>
        </w:tc>
        <w:tc>
          <w:tcPr>
            <w:tcW w:w="4074" w:type="dxa"/>
            <w:tcBorders>
              <w:left w:val="single" w:sz="4" w:space="0" w:color="auto"/>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19.  Compressed gases</w:t>
            </w:r>
          </w:p>
        </w:tc>
        <w:tc>
          <w:tcPr>
            <w:tcW w:w="526" w:type="dxa"/>
            <w:tcBorders>
              <w:top w:val="nil"/>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9744" behindDoc="0" locked="0" layoutInCell="1" allowOverlap="1" wp14:anchorId="1FA739E5" wp14:editId="6D64C7D3">
                      <wp:simplePos x="0" y="0"/>
                      <wp:positionH relativeFrom="column">
                        <wp:posOffset>-50165</wp:posOffset>
                      </wp:positionH>
                      <wp:positionV relativeFrom="paragraph">
                        <wp:posOffset>42545</wp:posOffset>
                      </wp:positionV>
                      <wp:extent cx="241300" cy="241300"/>
                      <wp:effectExtent l="6350" t="13970" r="9525"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739E5"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137711" w:rsidRDefault="00137711" w:rsidP="00137711"/>
                        </w:txbxContent>
                      </v:textbox>
                    </v:shape>
                  </w:pict>
                </mc:Fallback>
              </mc:AlternateContent>
            </w:r>
          </w:p>
        </w:tc>
      </w:tr>
      <w:tr w:rsidR="00137711" w:rsidRPr="00137711" w:rsidTr="00E04449">
        <w:trPr>
          <w:trHeight w:val="560"/>
        </w:trPr>
        <w:tc>
          <w:tcPr>
            <w:tcW w:w="4114" w:type="dxa"/>
            <w:tcBorders>
              <w:right w:val="nil"/>
            </w:tcBorders>
          </w:tcPr>
          <w:p w:rsidR="00137711" w:rsidRPr="00137711" w:rsidRDefault="00137711" w:rsidP="00137711">
            <w:pPr>
              <w:widowControl/>
              <w:numPr>
                <w:ilvl w:val="0"/>
                <w:numId w:val="3"/>
              </w:numPr>
              <w:spacing w:after="100" w:afterAutospacing="1"/>
              <w:ind w:left="318" w:hanging="318"/>
              <w:rPr>
                <w:rFonts w:asciiTheme="minorHAnsi" w:hAnsiTheme="minorHAnsi" w:cs="Arial"/>
                <w:szCs w:val="24"/>
              </w:rPr>
            </w:pPr>
            <w:r w:rsidRPr="00137711">
              <w:rPr>
                <w:rFonts w:asciiTheme="minorHAnsi" w:hAnsiTheme="minorHAnsi" w:cs="Arial"/>
                <w:szCs w:val="24"/>
              </w:rPr>
              <w:t xml:space="preserve">Repetitive tasks (e.g. pipette use, book sensitization </w:t>
            </w:r>
            <w:proofErr w:type="spellStart"/>
            <w:r w:rsidRPr="00137711">
              <w:rPr>
                <w:rFonts w:asciiTheme="minorHAnsi" w:hAnsiTheme="minorHAnsi" w:cs="Arial"/>
                <w:szCs w:val="24"/>
              </w:rPr>
              <w:t>etc</w:t>
            </w:r>
            <w:proofErr w:type="spellEnd"/>
            <w:r w:rsidRPr="00137711">
              <w:rPr>
                <w:rFonts w:asciiTheme="minorHAnsi" w:hAnsiTheme="minorHAnsi" w:cs="Arial"/>
                <w:szCs w:val="24"/>
              </w:rPr>
              <w:t xml:space="preserve">)                                                         </w:t>
            </w:r>
          </w:p>
        </w:tc>
        <w:tc>
          <w:tcPr>
            <w:tcW w:w="500" w:type="dxa"/>
            <w:tcBorders>
              <w:top w:val="single" w:sz="4" w:space="0" w:color="auto"/>
              <w:left w:val="nil"/>
              <w:bottom w:val="nil"/>
              <w:right w:val="single" w:sz="4" w:space="0" w:color="auto"/>
            </w:tcBorders>
          </w:tcPr>
          <w:p w:rsidR="00137711" w:rsidRPr="00137711" w:rsidRDefault="00137711" w:rsidP="00E04449">
            <w:p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8480" behindDoc="0" locked="0" layoutInCell="1" allowOverlap="1" wp14:anchorId="4E52EE5A" wp14:editId="5E8EC08B">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2EE5A"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137711" w:rsidRDefault="00137711" w:rsidP="00137711"/>
                        </w:txbxContent>
                      </v:textbox>
                    </v:shape>
                  </w:pict>
                </mc:Fallback>
              </mc:AlternateContent>
            </w:r>
          </w:p>
        </w:tc>
        <w:tc>
          <w:tcPr>
            <w:tcW w:w="4074" w:type="dxa"/>
            <w:tcBorders>
              <w:left w:val="single" w:sz="4" w:space="0" w:color="auto"/>
              <w:bottom w:val="single" w:sz="4" w:space="0" w:color="auto"/>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20.  Small print/</w:t>
            </w:r>
            <w:proofErr w:type="spellStart"/>
            <w:r w:rsidRPr="00137711">
              <w:rPr>
                <w:rFonts w:asciiTheme="minorHAnsi" w:hAnsiTheme="minorHAnsi" w:cs="Arial"/>
                <w:szCs w:val="24"/>
              </w:rPr>
              <w:t>colour</w:t>
            </w:r>
            <w:proofErr w:type="spellEnd"/>
            <w:r w:rsidRPr="00137711">
              <w:rPr>
                <w:rFonts w:asciiTheme="minorHAnsi" w:hAnsiTheme="minorHAnsi" w:cs="Arial"/>
                <w:szCs w:val="24"/>
              </w:rPr>
              <w:t xml:space="preserve"> coding</w:t>
            </w:r>
          </w:p>
        </w:tc>
        <w:tc>
          <w:tcPr>
            <w:tcW w:w="526" w:type="dxa"/>
            <w:tcBorders>
              <w:top w:val="single" w:sz="4" w:space="0" w:color="auto"/>
              <w:left w:val="nil"/>
              <w:bottom w:val="single" w:sz="4" w:space="0" w:color="auto"/>
              <w:right w:val="single" w:sz="4" w:space="0" w:color="auto"/>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80768" behindDoc="0" locked="0" layoutInCell="1" allowOverlap="1" wp14:anchorId="257D8A23" wp14:editId="5C291AEF">
                      <wp:simplePos x="0" y="0"/>
                      <wp:positionH relativeFrom="column">
                        <wp:posOffset>-50165</wp:posOffset>
                      </wp:positionH>
                      <wp:positionV relativeFrom="paragraph">
                        <wp:posOffset>61595</wp:posOffset>
                      </wp:positionV>
                      <wp:extent cx="241300" cy="241300"/>
                      <wp:effectExtent l="6350" t="13970" r="9525"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D8A23"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137711" w:rsidRDefault="00137711" w:rsidP="00137711"/>
                        </w:txbxContent>
                      </v:textbox>
                    </v:shape>
                  </w:pict>
                </mc:Fallback>
              </mc:AlternateContent>
            </w:r>
          </w:p>
        </w:tc>
      </w:tr>
      <w:tr w:rsidR="00137711" w:rsidRPr="00137711" w:rsidTr="00E04449">
        <w:trPr>
          <w:cantSplit/>
          <w:trHeight w:val="560"/>
        </w:trPr>
        <w:tc>
          <w:tcPr>
            <w:tcW w:w="4614" w:type="dxa"/>
            <w:gridSpan w:val="2"/>
            <w:tcBorders>
              <w:right w:val="single" w:sz="4" w:space="0" w:color="auto"/>
            </w:tcBorders>
          </w:tcPr>
          <w:p w:rsidR="00137711" w:rsidRPr="00137711" w:rsidRDefault="00137711" w:rsidP="00137711">
            <w:pPr>
              <w:widowControl/>
              <w:numPr>
                <w:ilvl w:val="0"/>
                <w:numId w:val="3"/>
              </w:numPr>
              <w:spacing w:after="100" w:afterAutospacing="1"/>
              <w:ind w:left="318" w:hanging="318"/>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9504" behindDoc="0" locked="0" layoutInCell="1" allowOverlap="1" wp14:anchorId="2FFB21D6" wp14:editId="504DCE81">
                      <wp:simplePos x="0" y="0"/>
                      <wp:positionH relativeFrom="column">
                        <wp:posOffset>2571115</wp:posOffset>
                      </wp:positionH>
                      <wp:positionV relativeFrom="paragraph">
                        <wp:posOffset>52070</wp:posOffset>
                      </wp:positionV>
                      <wp:extent cx="241300" cy="241300"/>
                      <wp:effectExtent l="6350" t="1397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B21D6"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137711" w:rsidRDefault="00137711" w:rsidP="00137711"/>
                        </w:txbxContent>
                      </v:textbox>
                    </v:shape>
                  </w:pict>
                </mc:Fallback>
              </mc:AlternateContent>
            </w:r>
            <w:proofErr w:type="spellStart"/>
            <w:r w:rsidRPr="00137711">
              <w:rPr>
                <w:rFonts w:asciiTheme="minorHAnsi" w:hAnsiTheme="minorHAnsi" w:cs="Arial"/>
                <w:szCs w:val="24"/>
              </w:rPr>
              <w:t>Ionising</w:t>
            </w:r>
            <w:proofErr w:type="spellEnd"/>
            <w:r w:rsidRPr="00137711">
              <w:rPr>
                <w:rFonts w:asciiTheme="minorHAnsi" w:hAnsiTheme="minorHAnsi" w:cs="Arial"/>
                <w:szCs w:val="24"/>
              </w:rPr>
              <w:t xml:space="preserve"> radiation/                                                                            non-</w:t>
            </w:r>
            <w:proofErr w:type="spellStart"/>
            <w:r w:rsidRPr="00137711">
              <w:rPr>
                <w:rFonts w:asciiTheme="minorHAnsi" w:hAnsiTheme="minorHAnsi" w:cs="Arial"/>
                <w:szCs w:val="24"/>
              </w:rPr>
              <w:t>ionising</w:t>
            </w:r>
            <w:proofErr w:type="spellEnd"/>
            <w:r w:rsidRPr="00137711">
              <w:rPr>
                <w:rFonts w:asciiTheme="minorHAnsi" w:hAnsiTheme="minorHAnsi" w:cs="Arial"/>
                <w:szCs w:val="24"/>
              </w:rPr>
              <w:t xml:space="preserve"> radiation/lasers/UV radiation                           </w:t>
            </w:r>
          </w:p>
        </w:tc>
        <w:tc>
          <w:tcPr>
            <w:tcW w:w="4074" w:type="dxa"/>
            <w:tcBorders>
              <w:top w:val="single" w:sz="4" w:space="0" w:color="auto"/>
              <w:left w:val="single" w:sz="4" w:space="0" w:color="auto"/>
              <w:bottom w:val="nil"/>
              <w:righ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szCs w:val="24"/>
              </w:rPr>
              <w:t>21.  Contaminated soil/</w:t>
            </w:r>
            <w:proofErr w:type="spellStart"/>
            <w:r w:rsidRPr="00137711">
              <w:rPr>
                <w:rFonts w:asciiTheme="minorHAnsi" w:hAnsiTheme="minorHAnsi" w:cs="Arial"/>
                <w:szCs w:val="24"/>
              </w:rPr>
              <w:t>bioaerosols</w:t>
            </w:r>
            <w:proofErr w:type="spellEnd"/>
          </w:p>
        </w:tc>
        <w:tc>
          <w:tcPr>
            <w:tcW w:w="526" w:type="dxa"/>
            <w:tcBorders>
              <w:left w:val="nil"/>
            </w:tcBorders>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81792" behindDoc="0" locked="0" layoutInCell="1" allowOverlap="1" wp14:anchorId="53F81ACE" wp14:editId="702938E9">
                      <wp:simplePos x="0" y="0"/>
                      <wp:positionH relativeFrom="column">
                        <wp:posOffset>-50165</wp:posOffset>
                      </wp:positionH>
                      <wp:positionV relativeFrom="paragraph">
                        <wp:posOffset>52070</wp:posOffset>
                      </wp:positionV>
                      <wp:extent cx="241300" cy="241300"/>
                      <wp:effectExtent l="6350" t="13970" r="9525"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81ACE"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137711" w:rsidRDefault="00137711" w:rsidP="00137711"/>
                        </w:txbxContent>
                      </v:textbox>
                    </v:shape>
                  </w:pict>
                </mc:Fallback>
              </mc:AlternateContent>
            </w:r>
          </w:p>
        </w:tc>
      </w:tr>
      <w:tr w:rsidR="00137711" w:rsidRPr="00137711" w:rsidTr="00E04449">
        <w:trPr>
          <w:cantSplit/>
          <w:trHeight w:val="560"/>
        </w:trPr>
        <w:tc>
          <w:tcPr>
            <w:tcW w:w="4614" w:type="dxa"/>
            <w:gridSpan w:val="2"/>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61312" behindDoc="0" locked="0" layoutInCell="1" allowOverlap="1" wp14:anchorId="787927F2" wp14:editId="5AFE5EEE">
                      <wp:simplePos x="0" y="0"/>
                      <wp:positionH relativeFrom="column">
                        <wp:posOffset>2571115</wp:posOffset>
                      </wp:positionH>
                      <wp:positionV relativeFrom="paragraph">
                        <wp:posOffset>48895</wp:posOffset>
                      </wp:positionV>
                      <wp:extent cx="241300" cy="241300"/>
                      <wp:effectExtent l="6350" t="10795" r="952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927F2"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137711" w:rsidRDefault="00137711" w:rsidP="00137711"/>
                        </w:txbxContent>
                      </v:textbox>
                    </v:shape>
                  </w:pict>
                </mc:Fallback>
              </mc:AlternateContent>
            </w:r>
            <w:r w:rsidRPr="00137711">
              <w:rPr>
                <w:rFonts w:asciiTheme="minorHAnsi" w:hAnsiTheme="minorHAnsi" w:cs="Arial"/>
                <w:szCs w:val="24"/>
              </w:rPr>
              <w:t xml:space="preserve">10.  Asbestos and lead                                                         </w:t>
            </w:r>
          </w:p>
        </w:tc>
        <w:tc>
          <w:tcPr>
            <w:tcW w:w="4600" w:type="dxa"/>
            <w:gridSpan w:val="2"/>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82816" behindDoc="0" locked="0" layoutInCell="1" allowOverlap="1" wp14:anchorId="6B8CBF94" wp14:editId="119E78EB">
                      <wp:simplePos x="0" y="0"/>
                      <wp:positionH relativeFrom="column">
                        <wp:posOffset>2536825</wp:posOffset>
                      </wp:positionH>
                      <wp:positionV relativeFrom="paragraph">
                        <wp:posOffset>48895</wp:posOffset>
                      </wp:positionV>
                      <wp:extent cx="241300" cy="241300"/>
                      <wp:effectExtent l="6350" t="10795" r="9525"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CBF94"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137711" w:rsidRDefault="00137711" w:rsidP="00137711"/>
                        </w:txbxContent>
                      </v:textbox>
                    </v:shape>
                  </w:pict>
                </mc:Fallback>
              </mc:AlternateContent>
            </w:r>
            <w:r w:rsidRPr="00137711">
              <w:rPr>
                <w:rFonts w:asciiTheme="minorHAnsi" w:hAnsiTheme="minorHAnsi" w:cs="Arial"/>
                <w:szCs w:val="24"/>
              </w:rPr>
              <w:t xml:space="preserve">22.  Nanomaterials                                           </w:t>
            </w:r>
          </w:p>
        </w:tc>
      </w:tr>
      <w:tr w:rsidR="00137711" w:rsidRPr="00137711" w:rsidTr="00E04449">
        <w:trPr>
          <w:cantSplit/>
          <w:trHeight w:val="560"/>
        </w:trPr>
        <w:tc>
          <w:tcPr>
            <w:tcW w:w="4614" w:type="dxa"/>
            <w:gridSpan w:val="2"/>
          </w:tcPr>
          <w:p w:rsidR="00137711" w:rsidRPr="00137711" w:rsidRDefault="00137711" w:rsidP="00E04449">
            <w:pPr>
              <w:spacing w:after="100" w:afterAutospacing="1"/>
              <w:ind w:left="318" w:hanging="284"/>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1552" behindDoc="0" locked="0" layoutInCell="1" allowOverlap="1" wp14:anchorId="0791956F" wp14:editId="771E706E">
                      <wp:simplePos x="0" y="0"/>
                      <wp:positionH relativeFrom="column">
                        <wp:posOffset>2571115</wp:posOffset>
                      </wp:positionH>
                      <wp:positionV relativeFrom="paragraph">
                        <wp:posOffset>61595</wp:posOffset>
                      </wp:positionV>
                      <wp:extent cx="241300" cy="241300"/>
                      <wp:effectExtent l="6350" t="13970" r="952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956F"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137711" w:rsidRDefault="00137711" w:rsidP="00137711"/>
                        </w:txbxContent>
                      </v:textbox>
                    </v:shape>
                  </w:pict>
                </mc:Fallback>
              </mc:AlternateContent>
            </w:r>
            <w:r w:rsidRPr="00137711">
              <w:rPr>
                <w:rFonts w:asciiTheme="minorHAnsi" w:hAnsiTheme="minorHAnsi" w:cs="Arial"/>
                <w:szCs w:val="24"/>
              </w:rPr>
              <w:t xml:space="preserve">11.  Driving on University business (mini-bus,    van, bus, forklift truck </w:t>
            </w:r>
            <w:proofErr w:type="spellStart"/>
            <w:r w:rsidRPr="00137711">
              <w:rPr>
                <w:rFonts w:asciiTheme="minorHAnsi" w:hAnsiTheme="minorHAnsi" w:cs="Arial"/>
                <w:szCs w:val="24"/>
              </w:rPr>
              <w:t>etc</w:t>
            </w:r>
            <w:proofErr w:type="spellEnd"/>
            <w:r w:rsidRPr="00137711">
              <w:rPr>
                <w:rFonts w:asciiTheme="minorHAnsi" w:hAnsiTheme="minorHAnsi" w:cs="Arial"/>
                <w:szCs w:val="24"/>
              </w:rPr>
              <w:t xml:space="preserve">)                                                </w:t>
            </w:r>
          </w:p>
        </w:tc>
        <w:tc>
          <w:tcPr>
            <w:tcW w:w="4600" w:type="dxa"/>
            <w:gridSpan w:val="2"/>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83840" behindDoc="0" locked="0" layoutInCell="1" allowOverlap="1" wp14:anchorId="65CC1323" wp14:editId="61070433">
                      <wp:simplePos x="0" y="0"/>
                      <wp:positionH relativeFrom="column">
                        <wp:posOffset>2536825</wp:posOffset>
                      </wp:positionH>
                      <wp:positionV relativeFrom="paragraph">
                        <wp:posOffset>61595</wp:posOffset>
                      </wp:positionV>
                      <wp:extent cx="241300" cy="241300"/>
                      <wp:effectExtent l="6350" t="13970" r="9525"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C1323"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137711" w:rsidRDefault="00137711" w:rsidP="00137711"/>
                        </w:txbxContent>
                      </v:textbox>
                    </v:shape>
                  </w:pict>
                </mc:Fallback>
              </mc:AlternateContent>
            </w:r>
            <w:r w:rsidRPr="00137711">
              <w:rPr>
                <w:rFonts w:asciiTheme="minorHAnsi" w:hAnsiTheme="minorHAnsi" w:cs="Arial"/>
                <w:szCs w:val="24"/>
              </w:rPr>
              <w:t xml:space="preserve">23.  Workplace stressors (e.g. workload, relationships, job role </w:t>
            </w:r>
            <w:proofErr w:type="spellStart"/>
            <w:r w:rsidRPr="00137711">
              <w:rPr>
                <w:rFonts w:asciiTheme="minorHAnsi" w:hAnsiTheme="minorHAnsi" w:cs="Arial"/>
                <w:szCs w:val="24"/>
              </w:rPr>
              <w:t>etc</w:t>
            </w:r>
            <w:proofErr w:type="spellEnd"/>
            <w:r w:rsidRPr="00137711">
              <w:rPr>
                <w:rFonts w:asciiTheme="minorHAnsi" w:hAnsiTheme="minorHAnsi" w:cs="Arial"/>
                <w:szCs w:val="24"/>
              </w:rPr>
              <w:t xml:space="preserve">)                                           </w:t>
            </w:r>
          </w:p>
        </w:tc>
      </w:tr>
      <w:tr w:rsidR="00137711" w:rsidRPr="00137711" w:rsidTr="00E04449">
        <w:trPr>
          <w:cantSplit/>
          <w:trHeight w:val="560"/>
        </w:trPr>
        <w:tc>
          <w:tcPr>
            <w:tcW w:w="4614" w:type="dxa"/>
            <w:gridSpan w:val="2"/>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72576" behindDoc="0" locked="0" layoutInCell="1" allowOverlap="1" wp14:anchorId="6538F43D" wp14:editId="54FEAE96">
                      <wp:simplePos x="0" y="0"/>
                      <wp:positionH relativeFrom="column">
                        <wp:posOffset>2571115</wp:posOffset>
                      </wp:positionH>
                      <wp:positionV relativeFrom="paragraph">
                        <wp:posOffset>71120</wp:posOffset>
                      </wp:positionV>
                      <wp:extent cx="241300" cy="241300"/>
                      <wp:effectExtent l="6350" t="13970" r="9525" b="11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8F43D"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137711" w:rsidRDefault="00137711" w:rsidP="00137711"/>
                        </w:txbxContent>
                      </v:textbox>
                    </v:shape>
                  </w:pict>
                </mc:Fallback>
              </mc:AlternateContent>
            </w:r>
            <w:r w:rsidRPr="00137711">
              <w:rPr>
                <w:rFonts w:asciiTheme="minorHAnsi" w:hAnsiTheme="minorHAnsi" w:cs="Arial"/>
                <w:szCs w:val="24"/>
              </w:rPr>
              <w:t xml:space="preserve">12.  Food handling                                              </w:t>
            </w:r>
          </w:p>
        </w:tc>
        <w:tc>
          <w:tcPr>
            <w:tcW w:w="4600" w:type="dxa"/>
            <w:gridSpan w:val="2"/>
          </w:tcPr>
          <w:p w:rsidR="00137711" w:rsidRPr="00137711" w:rsidRDefault="00137711" w:rsidP="00E04449">
            <w:pPr>
              <w:spacing w:after="100" w:afterAutospacing="1"/>
              <w:rPr>
                <w:rFonts w:asciiTheme="minorHAnsi" w:hAnsiTheme="minorHAnsi" w:cs="Arial"/>
                <w:szCs w:val="24"/>
              </w:rPr>
            </w:pPr>
            <w:r w:rsidRPr="00137711">
              <w:rPr>
                <w:rFonts w:asciiTheme="minorHAnsi" w:hAnsiTheme="minorHAnsi" w:cs="Arial"/>
                <w:noProof/>
                <w:szCs w:val="24"/>
                <w:lang w:val="en-GB" w:eastAsia="en-GB"/>
              </w:rPr>
              <mc:AlternateContent>
                <mc:Choice Requires="wps">
                  <w:drawing>
                    <wp:anchor distT="0" distB="0" distL="114300" distR="114300" simplePos="0" relativeHeight="251684864" behindDoc="0" locked="0" layoutInCell="1" allowOverlap="1" wp14:anchorId="497C95F2" wp14:editId="4B913C81">
                      <wp:simplePos x="0" y="0"/>
                      <wp:positionH relativeFrom="column">
                        <wp:posOffset>2536825</wp:posOffset>
                      </wp:positionH>
                      <wp:positionV relativeFrom="paragraph">
                        <wp:posOffset>71120</wp:posOffset>
                      </wp:positionV>
                      <wp:extent cx="241300" cy="241300"/>
                      <wp:effectExtent l="6350" t="13970" r="9525" b="1143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37711" w:rsidRDefault="00137711" w:rsidP="00137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C95F2"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137711" w:rsidRDefault="00137711" w:rsidP="00137711"/>
                        </w:txbxContent>
                      </v:textbox>
                    </v:shape>
                  </w:pict>
                </mc:Fallback>
              </mc:AlternateContent>
            </w:r>
            <w:r w:rsidRPr="00137711">
              <w:rPr>
                <w:rFonts w:asciiTheme="minorHAnsi" w:hAnsiTheme="minorHAnsi" w:cs="Arial"/>
                <w:szCs w:val="24"/>
              </w:rPr>
              <w:t xml:space="preserve">24.  Other (please specify)                      </w:t>
            </w:r>
          </w:p>
          <w:p w:rsidR="00137711" w:rsidRPr="00137711" w:rsidRDefault="00137711" w:rsidP="00E04449">
            <w:pPr>
              <w:spacing w:after="100" w:afterAutospacing="1"/>
              <w:rPr>
                <w:rFonts w:asciiTheme="minorHAnsi" w:hAnsiTheme="minorHAnsi" w:cs="Arial"/>
                <w:szCs w:val="24"/>
              </w:rPr>
            </w:pPr>
          </w:p>
        </w:tc>
      </w:tr>
    </w:tbl>
    <w:p w:rsidR="00137711" w:rsidRPr="00137711" w:rsidRDefault="00137711" w:rsidP="00137711">
      <w:pPr>
        <w:rPr>
          <w:rFonts w:asciiTheme="minorHAnsi" w:hAnsiTheme="minorHAnsi"/>
          <w:szCs w:val="24"/>
        </w:rPr>
      </w:pPr>
    </w:p>
    <w:p w:rsidR="00137711" w:rsidRPr="00137711" w:rsidRDefault="00137711" w:rsidP="00137711">
      <w:pPr>
        <w:rPr>
          <w:rFonts w:asciiTheme="minorHAnsi" w:hAnsiTheme="minorHAnsi"/>
          <w:b/>
          <w:szCs w:val="24"/>
        </w:rPr>
      </w:pPr>
      <w:r w:rsidRPr="00137711">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137711" w:rsidRPr="00137711" w:rsidTr="00E04449">
        <w:tc>
          <w:tcPr>
            <w:tcW w:w="2660" w:type="dxa"/>
          </w:tcPr>
          <w:p w:rsidR="00137711" w:rsidRPr="00137711" w:rsidRDefault="00137711" w:rsidP="00E04449">
            <w:pPr>
              <w:rPr>
                <w:rFonts w:asciiTheme="minorHAnsi" w:hAnsiTheme="minorHAnsi"/>
                <w:b/>
                <w:szCs w:val="24"/>
              </w:rPr>
            </w:pPr>
            <w:r w:rsidRPr="00137711">
              <w:rPr>
                <w:rFonts w:asciiTheme="minorHAnsi" w:hAnsiTheme="minorHAnsi"/>
                <w:b/>
                <w:szCs w:val="24"/>
              </w:rPr>
              <w:t>Name (block capitals)</w:t>
            </w:r>
          </w:p>
        </w:tc>
        <w:tc>
          <w:tcPr>
            <w:tcW w:w="6582" w:type="dxa"/>
          </w:tcPr>
          <w:p w:rsidR="00137711" w:rsidRPr="00137711" w:rsidRDefault="00137711" w:rsidP="00E04449">
            <w:pPr>
              <w:rPr>
                <w:rFonts w:asciiTheme="minorHAnsi" w:hAnsiTheme="minorHAnsi"/>
                <w:szCs w:val="24"/>
              </w:rPr>
            </w:pPr>
            <w:r w:rsidRPr="00137711">
              <w:rPr>
                <w:rFonts w:asciiTheme="minorHAnsi" w:hAnsiTheme="minorHAnsi"/>
                <w:szCs w:val="24"/>
              </w:rPr>
              <w:t>Dave Forrester</w:t>
            </w:r>
          </w:p>
        </w:tc>
      </w:tr>
      <w:tr w:rsidR="00137711" w:rsidRPr="00137711" w:rsidTr="00E04449">
        <w:tc>
          <w:tcPr>
            <w:tcW w:w="2660" w:type="dxa"/>
          </w:tcPr>
          <w:p w:rsidR="00137711" w:rsidRPr="00137711" w:rsidRDefault="00137711" w:rsidP="00E04449">
            <w:pPr>
              <w:rPr>
                <w:rFonts w:asciiTheme="minorHAnsi" w:hAnsiTheme="minorHAnsi"/>
                <w:b/>
                <w:szCs w:val="24"/>
              </w:rPr>
            </w:pPr>
            <w:r w:rsidRPr="00137711">
              <w:rPr>
                <w:rFonts w:asciiTheme="minorHAnsi" w:hAnsiTheme="minorHAnsi"/>
                <w:b/>
                <w:szCs w:val="24"/>
              </w:rPr>
              <w:t>Date</w:t>
            </w:r>
          </w:p>
        </w:tc>
        <w:tc>
          <w:tcPr>
            <w:tcW w:w="6582" w:type="dxa"/>
          </w:tcPr>
          <w:p w:rsidR="00137711" w:rsidRPr="00137711" w:rsidRDefault="00137711" w:rsidP="00E04449">
            <w:pPr>
              <w:rPr>
                <w:rFonts w:asciiTheme="minorHAnsi" w:hAnsiTheme="minorHAnsi"/>
                <w:szCs w:val="24"/>
              </w:rPr>
            </w:pPr>
            <w:r w:rsidRPr="00137711">
              <w:rPr>
                <w:rFonts w:asciiTheme="minorHAnsi" w:hAnsiTheme="minorHAnsi"/>
                <w:szCs w:val="24"/>
              </w:rPr>
              <w:t>July 2017</w:t>
            </w:r>
          </w:p>
        </w:tc>
      </w:tr>
      <w:tr w:rsidR="00137711" w:rsidRPr="00137711" w:rsidTr="00E04449">
        <w:tc>
          <w:tcPr>
            <w:tcW w:w="2660" w:type="dxa"/>
          </w:tcPr>
          <w:p w:rsidR="00137711" w:rsidRPr="00137711" w:rsidRDefault="00137711" w:rsidP="00E04449">
            <w:pPr>
              <w:rPr>
                <w:rFonts w:asciiTheme="minorHAnsi" w:hAnsiTheme="minorHAnsi"/>
                <w:b/>
                <w:szCs w:val="24"/>
              </w:rPr>
            </w:pPr>
            <w:r w:rsidRPr="00137711">
              <w:rPr>
                <w:rFonts w:asciiTheme="minorHAnsi" w:hAnsiTheme="minorHAnsi"/>
                <w:b/>
                <w:szCs w:val="24"/>
              </w:rPr>
              <w:t>Extension number</w:t>
            </w:r>
          </w:p>
        </w:tc>
        <w:tc>
          <w:tcPr>
            <w:tcW w:w="6582" w:type="dxa"/>
          </w:tcPr>
          <w:p w:rsidR="00137711" w:rsidRPr="00137711" w:rsidRDefault="00137711" w:rsidP="00E04449">
            <w:pPr>
              <w:rPr>
                <w:rFonts w:asciiTheme="minorHAnsi" w:hAnsiTheme="minorHAnsi"/>
                <w:szCs w:val="24"/>
              </w:rPr>
            </w:pPr>
            <w:r w:rsidRPr="00137711">
              <w:rPr>
                <w:rFonts w:asciiTheme="minorHAnsi" w:hAnsiTheme="minorHAnsi"/>
                <w:szCs w:val="24"/>
              </w:rPr>
              <w:t>6325</w:t>
            </w:r>
          </w:p>
        </w:tc>
      </w:tr>
    </w:tbl>
    <w:p w:rsidR="00137711" w:rsidRPr="00137711" w:rsidRDefault="00137711" w:rsidP="00137711">
      <w:pPr>
        <w:rPr>
          <w:rFonts w:asciiTheme="minorHAnsi" w:hAnsiTheme="minorHAnsi"/>
          <w:szCs w:val="24"/>
        </w:rPr>
      </w:pPr>
    </w:p>
    <w:p w:rsidR="00137711" w:rsidRPr="00137711" w:rsidRDefault="00137711" w:rsidP="00137711">
      <w:pPr>
        <w:rPr>
          <w:rFonts w:asciiTheme="minorHAnsi" w:hAnsiTheme="minorHAnsi"/>
          <w:szCs w:val="24"/>
        </w:rPr>
      </w:pPr>
      <w:r w:rsidRPr="00137711">
        <w:rPr>
          <w:rFonts w:asciiTheme="minorHAnsi" w:hAnsiTheme="minorHAnsi"/>
          <w:szCs w:val="24"/>
        </w:rPr>
        <w:t>Should any of this associated information be unavailable please contact OH (Tel: 023 9284 3187) so that appropriate advice can be given.</w:t>
      </w:r>
    </w:p>
    <w:p w:rsidR="002529F1" w:rsidRPr="00137711" w:rsidRDefault="002529F1">
      <w:pPr>
        <w:rPr>
          <w:rFonts w:asciiTheme="minorHAnsi" w:hAnsiTheme="minorHAnsi"/>
          <w:szCs w:val="24"/>
        </w:rPr>
      </w:pPr>
    </w:p>
    <w:sectPr w:rsidR="002529F1" w:rsidRPr="0013771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6089"/>
    <w:multiLevelType w:val="hybridMultilevel"/>
    <w:tmpl w:val="8174E63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62706"/>
    <w:multiLevelType w:val="hybridMultilevel"/>
    <w:tmpl w:val="891092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137711"/>
    <w:rsid w:val="002529F1"/>
    <w:rsid w:val="005C2183"/>
    <w:rsid w:val="009761DF"/>
    <w:rsid w:val="009E4EBB"/>
    <w:rsid w:val="00A4244F"/>
    <w:rsid w:val="00BB29D0"/>
    <w:rsid w:val="00CA49CC"/>
    <w:rsid w:val="00E7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137711"/>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Lydia McGillivray</cp:lastModifiedBy>
  <cp:revision>5</cp:revision>
  <dcterms:created xsi:type="dcterms:W3CDTF">2017-07-25T14:59:00Z</dcterms:created>
  <dcterms:modified xsi:type="dcterms:W3CDTF">2017-07-25T16:33:00Z</dcterms:modified>
</cp:coreProperties>
</file>