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EBB" w:rsidRPr="003C36B9" w:rsidRDefault="009E4EBB" w:rsidP="009E4EBB">
      <w:pPr>
        <w:jc w:val="both"/>
        <w:rPr>
          <w:rFonts w:ascii="Calibri" w:hAnsi="Calibri"/>
          <w:b/>
          <w:lang w:val="en-GB"/>
        </w:rPr>
      </w:pPr>
    </w:p>
    <w:p w:rsidR="009E4EBB" w:rsidRPr="003C36B9" w:rsidRDefault="009761DF" w:rsidP="009E4EBB">
      <w:pPr>
        <w:jc w:val="right"/>
        <w:rPr>
          <w:rFonts w:ascii="Calibri" w:hAnsi="Calibri"/>
          <w:b/>
          <w:lang w:val="en-GB"/>
        </w:rPr>
      </w:pPr>
      <w:r>
        <w:rPr>
          <w:rFonts w:ascii="Calibri" w:hAnsi="Calibri"/>
          <w:b/>
          <w:noProof/>
          <w:snapToGrid/>
          <w:sz w:val="16"/>
          <w:lang w:val="en-GB" w:eastAsia="en-GB"/>
        </w:rPr>
        <w:drawing>
          <wp:anchor distT="0" distB="0" distL="114300" distR="114300" simplePos="0" relativeHeight="251659264" behindDoc="1" locked="0" layoutInCell="1" allowOverlap="1" wp14:anchorId="28A9E6E2" wp14:editId="190B2CB1">
            <wp:simplePos x="0" y="0"/>
            <wp:positionH relativeFrom="margin">
              <wp:posOffset>0</wp:posOffset>
            </wp:positionH>
            <wp:positionV relativeFrom="paragraph">
              <wp:posOffset>3810</wp:posOffset>
            </wp:positionV>
            <wp:extent cx="1905000" cy="447675"/>
            <wp:effectExtent l="0" t="0" r="0" b="9525"/>
            <wp:wrapTight wrapText="bothSides">
              <wp:wrapPolygon edited="0">
                <wp:start x="0" y="0"/>
                <wp:lineTo x="0" y="21140"/>
                <wp:lineTo x="21384" y="21140"/>
                <wp:lineTo x="213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F Gold logo.jpg"/>
                    <pic:cNvPicPr/>
                  </pic:nvPicPr>
                  <pic:blipFill>
                    <a:blip r:embed="rId5">
                      <a:extLst>
                        <a:ext uri="{28A0092B-C50C-407E-A947-70E740481C1C}">
                          <a14:useLocalDpi xmlns:a14="http://schemas.microsoft.com/office/drawing/2010/main" val="0"/>
                        </a:ext>
                      </a:extLst>
                    </a:blip>
                    <a:stretch>
                      <a:fillRect/>
                    </a:stretch>
                  </pic:blipFill>
                  <pic:spPr>
                    <a:xfrm>
                      <a:off x="0" y="0"/>
                      <a:ext cx="1905000" cy="447675"/>
                    </a:xfrm>
                    <a:prstGeom prst="rect">
                      <a:avLst/>
                    </a:prstGeom>
                  </pic:spPr>
                </pic:pic>
              </a:graphicData>
            </a:graphic>
            <wp14:sizeRelH relativeFrom="page">
              <wp14:pctWidth>0</wp14:pctWidth>
            </wp14:sizeRelH>
            <wp14:sizeRelV relativeFrom="page">
              <wp14:pctHeight>0</wp14:pctHeight>
            </wp14:sizeRelV>
          </wp:anchor>
        </w:drawing>
      </w:r>
      <w:r w:rsidR="009E4EBB">
        <w:rPr>
          <w:rFonts w:ascii="Calibri" w:hAnsi="Calibri"/>
          <w:noProof/>
          <w:sz w:val="20"/>
          <w:lang w:val="en-GB" w:eastAsia="en-GB"/>
        </w:rPr>
        <w:drawing>
          <wp:inline distT="0" distB="0" distL="0" distR="0" wp14:anchorId="0FD905C1" wp14:editId="13BE72B1">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9E4EBB" w:rsidRPr="003C36B9" w:rsidRDefault="009E4EBB" w:rsidP="009E4EBB">
      <w:pPr>
        <w:jc w:val="both"/>
        <w:rPr>
          <w:rFonts w:ascii="Calibri" w:hAnsi="Calibri"/>
          <w:b/>
          <w:sz w:val="32"/>
        </w:rPr>
      </w:pPr>
      <w:r>
        <w:rPr>
          <w:rFonts w:ascii="Calibri" w:hAnsi="Calibri"/>
          <w:b/>
          <w:sz w:val="32"/>
        </w:rPr>
        <w:t>Faculty</w:t>
      </w:r>
      <w:r w:rsidR="001C2E13">
        <w:rPr>
          <w:rFonts w:ascii="Calibri" w:hAnsi="Calibri"/>
          <w:b/>
          <w:sz w:val="32"/>
        </w:rPr>
        <w:t xml:space="preserve"> of Science</w:t>
      </w:r>
    </w:p>
    <w:p w:rsidR="009E4EBB" w:rsidRDefault="001C2E13" w:rsidP="009E4EBB">
      <w:pPr>
        <w:jc w:val="both"/>
        <w:rPr>
          <w:rFonts w:ascii="Calibri" w:hAnsi="Calibri"/>
          <w:b/>
          <w:sz w:val="32"/>
        </w:rPr>
      </w:pPr>
      <w:r>
        <w:rPr>
          <w:rFonts w:ascii="Calibri" w:hAnsi="Calibri"/>
          <w:b/>
          <w:sz w:val="32"/>
        </w:rPr>
        <w:t>Faculty Office</w:t>
      </w:r>
    </w:p>
    <w:p w:rsidR="001C2E13" w:rsidRPr="003C36B9" w:rsidRDefault="001C2E13" w:rsidP="009E4EBB">
      <w:pPr>
        <w:jc w:val="both"/>
        <w:rPr>
          <w:rFonts w:ascii="Calibri" w:hAnsi="Calibri"/>
          <w:b/>
          <w:sz w:val="32"/>
          <w:szCs w:val="32"/>
          <w:lang w:val="en-GB"/>
        </w:rPr>
      </w:pPr>
    </w:p>
    <w:p w:rsidR="009E4EBB" w:rsidRPr="003C36B9" w:rsidRDefault="001C2E13" w:rsidP="009E4EBB">
      <w:pPr>
        <w:jc w:val="both"/>
        <w:rPr>
          <w:rFonts w:ascii="Calibri" w:hAnsi="Calibri"/>
          <w:b/>
          <w:sz w:val="32"/>
          <w:szCs w:val="32"/>
          <w:lang w:val="en-GB"/>
        </w:rPr>
      </w:pPr>
      <w:r>
        <w:rPr>
          <w:rFonts w:ascii="Calibri" w:hAnsi="Calibri"/>
          <w:b/>
          <w:sz w:val="32"/>
          <w:szCs w:val="32"/>
          <w:lang w:val="en-GB"/>
        </w:rPr>
        <w:t>F</w:t>
      </w:r>
      <w:r w:rsidR="008349D0">
        <w:rPr>
          <w:rFonts w:ascii="Calibri" w:hAnsi="Calibri"/>
          <w:b/>
          <w:sz w:val="32"/>
          <w:szCs w:val="32"/>
          <w:lang w:val="en-GB"/>
        </w:rPr>
        <w:t>aculty</w:t>
      </w:r>
      <w:bookmarkStart w:id="0" w:name="_GoBack"/>
      <w:bookmarkEnd w:id="0"/>
      <w:r>
        <w:rPr>
          <w:rFonts w:ascii="Calibri" w:hAnsi="Calibri"/>
          <w:b/>
          <w:sz w:val="32"/>
          <w:szCs w:val="32"/>
          <w:lang w:val="en-GB"/>
        </w:rPr>
        <w:t xml:space="preserve"> Administrator</w:t>
      </w:r>
      <w:r w:rsidR="00DF7BB3">
        <w:rPr>
          <w:rFonts w:ascii="Calibri" w:hAnsi="Calibri"/>
          <w:b/>
          <w:sz w:val="32"/>
          <w:szCs w:val="32"/>
          <w:lang w:val="en-GB"/>
        </w:rPr>
        <w:t xml:space="preserve"> (Finance)</w:t>
      </w:r>
    </w:p>
    <w:p w:rsidR="009E4EBB" w:rsidRPr="003C36B9" w:rsidRDefault="001C2E13" w:rsidP="009E4EBB">
      <w:pPr>
        <w:jc w:val="both"/>
        <w:rPr>
          <w:rFonts w:ascii="Calibri" w:hAnsi="Calibri"/>
          <w:b/>
          <w:sz w:val="32"/>
          <w:szCs w:val="32"/>
          <w:lang w:val="en-GB"/>
        </w:rPr>
      </w:pPr>
      <w:r>
        <w:rPr>
          <w:rFonts w:ascii="Calibri" w:hAnsi="Calibri"/>
          <w:b/>
          <w:sz w:val="32"/>
          <w:szCs w:val="32"/>
          <w:lang w:val="en-GB"/>
        </w:rPr>
        <w:t>ZZ004119</w:t>
      </w:r>
    </w:p>
    <w:p w:rsidR="009E4EBB" w:rsidRPr="003C36B9" w:rsidRDefault="009E4EBB" w:rsidP="009E4EBB">
      <w:pPr>
        <w:jc w:val="both"/>
        <w:rPr>
          <w:rFonts w:ascii="Calibri" w:hAnsi="Calibri"/>
          <w:b/>
          <w:sz w:val="32"/>
          <w:szCs w:val="32"/>
          <w:lang w:val="en-GB"/>
        </w:rPr>
      </w:pPr>
    </w:p>
    <w:p w:rsidR="009E4EBB" w:rsidRPr="003C36B9" w:rsidRDefault="009E4EBB" w:rsidP="009E4EBB">
      <w:pPr>
        <w:jc w:val="both"/>
        <w:rPr>
          <w:rFonts w:ascii="Calibri" w:hAnsi="Calibri"/>
          <w:b/>
          <w:sz w:val="16"/>
          <w:lang w:val="en-GB"/>
        </w:rPr>
      </w:pPr>
      <w:r w:rsidRPr="003C36B9">
        <w:rPr>
          <w:rFonts w:ascii="Calibri" w:hAnsi="Calibri"/>
          <w:b/>
          <w:sz w:val="32"/>
          <w:lang w:val="en-GB"/>
        </w:rPr>
        <w:t>Information for Candidates</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b/>
          <w:lang w:val="en-GB"/>
        </w:rPr>
      </w:pPr>
      <w:r w:rsidRPr="003C36B9">
        <w:rPr>
          <w:rFonts w:ascii="Calibri" w:hAnsi="Calibri"/>
          <w:b/>
          <w:lang w:val="en-GB"/>
        </w:rPr>
        <w:t>THE POST</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lang w:val="en-GB"/>
        </w:rPr>
        <w:t>Please see the attached job description and person specification.</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b/>
          <w:lang w:val="en-GB"/>
        </w:rPr>
        <w:t>TERMS OF APPOINTMENT</w:t>
      </w:r>
    </w:p>
    <w:p w:rsidR="009E4EBB" w:rsidRPr="003C36B9" w:rsidRDefault="009E4EBB" w:rsidP="009E4EBB">
      <w:pPr>
        <w:jc w:val="both"/>
        <w:rPr>
          <w:rFonts w:ascii="Calibri" w:hAnsi="Calibri"/>
          <w:lang w:val="en-GB"/>
        </w:rPr>
      </w:pPr>
    </w:p>
    <w:p w:rsidR="009E4EBB" w:rsidRPr="003C36B9" w:rsidRDefault="009E4EBB" w:rsidP="009E4EBB">
      <w:pPr>
        <w:rPr>
          <w:rFonts w:ascii="Calibri" w:hAnsi="Calibri"/>
          <w:lang w:val="en-GB"/>
        </w:rPr>
      </w:pPr>
      <w:r w:rsidRPr="003C36B9">
        <w:rPr>
          <w:rFonts w:ascii="Calibri" w:hAnsi="Calibri"/>
          <w:szCs w:val="24"/>
          <w:lang w:val="en-GB"/>
        </w:rPr>
        <w:t>Salary is in the range £</w:t>
      </w:r>
      <w:r w:rsidR="001C2E13">
        <w:rPr>
          <w:rFonts w:ascii="Calibri" w:hAnsi="Calibri"/>
          <w:szCs w:val="24"/>
          <w:lang w:val="en-GB"/>
        </w:rPr>
        <w:t>18,940 - £21,220</w:t>
      </w:r>
      <w:r>
        <w:rPr>
          <w:rFonts w:ascii="Calibri" w:hAnsi="Calibri"/>
          <w:szCs w:val="24"/>
          <w:lang w:val="en-GB"/>
        </w:rPr>
        <w:t xml:space="preserve"> </w:t>
      </w:r>
      <w:r w:rsidRPr="003C36B9">
        <w:rPr>
          <w:rFonts w:ascii="Calibri" w:hAnsi="Calibri"/>
          <w:szCs w:val="24"/>
          <w:lang w:val="en-GB"/>
        </w:rPr>
        <w:t xml:space="preserve">per annum </w:t>
      </w:r>
      <w:r w:rsidRPr="003C36B9">
        <w:rPr>
          <w:rFonts w:ascii="Calibri" w:hAnsi="Calibri"/>
          <w:lang w:val="en-GB"/>
        </w:rPr>
        <w:t>and progress to the top of the scale is by annual increments payable on 1</w:t>
      </w:r>
      <w:r w:rsidRPr="003C36B9">
        <w:rPr>
          <w:rFonts w:ascii="Calibri" w:hAnsi="Calibri"/>
          <w:vertAlign w:val="superscript"/>
          <w:lang w:val="en-GB"/>
        </w:rPr>
        <w:t>st</w:t>
      </w:r>
      <w:r w:rsidRPr="003C36B9">
        <w:rPr>
          <w:rFonts w:ascii="Calibri" w:hAnsi="Calibri"/>
          <w:lang w:val="en-GB"/>
        </w:rPr>
        <w:t xml:space="preserve"> April each year.  Salary is paid into a bank or building society monthly in arrears.</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Working hours are 37</w:t>
      </w:r>
      <w:r w:rsidRPr="003C36B9">
        <w:rPr>
          <w:rFonts w:ascii="Calibri" w:hAnsi="Calibri"/>
          <w:b/>
          <w:lang w:val="en-GB"/>
        </w:rPr>
        <w:t xml:space="preserve"> </w:t>
      </w:r>
      <w:r w:rsidRPr="003C36B9">
        <w:rPr>
          <w:rFonts w:ascii="Calibri" w:hAnsi="Calibri"/>
          <w:lang w:val="en-GB"/>
        </w:rPr>
        <w:t>per week.  Overtime is not normally payable but time off in lieu may be given. The working hours are normally from 8.30am to 5.15pm Monday to Thursday and 8.30am to 4.15pm Friday with one hour and ten minutes for lunch.  Specific times may vary according to the Department concerned.</w:t>
      </w:r>
    </w:p>
    <w:p w:rsidR="009E4EBB" w:rsidRPr="003C36B9" w:rsidRDefault="009E4EBB" w:rsidP="009E4EBB">
      <w:pPr>
        <w:rPr>
          <w:rFonts w:ascii="Calibri" w:hAnsi="Calibri"/>
          <w:lang w:val="en-GB"/>
        </w:rPr>
      </w:pPr>
    </w:p>
    <w:p w:rsidR="00CA49CC" w:rsidRPr="00FF5E69" w:rsidRDefault="00CA49CC" w:rsidP="00CA49CC">
      <w:pPr>
        <w:rPr>
          <w:rFonts w:ascii="Calibri" w:hAnsi="Calibri"/>
          <w:szCs w:val="24"/>
          <w:lang w:val="en-GB"/>
        </w:rPr>
      </w:pPr>
      <w:r w:rsidRPr="00FF5E69">
        <w:rPr>
          <w:rFonts w:ascii="Calibri" w:hAnsi="Calibri"/>
          <w:szCs w:val="24"/>
          <w:lang w:val="en-GB"/>
        </w:rPr>
        <w:t>Annual leave entitlement is 3</w:t>
      </w:r>
      <w:r>
        <w:rPr>
          <w:rFonts w:ascii="Calibri" w:hAnsi="Calibri"/>
          <w:szCs w:val="24"/>
          <w:lang w:val="en-GB"/>
        </w:rPr>
        <w:t>2</w:t>
      </w:r>
      <w:r w:rsidRPr="00FF5E69">
        <w:rPr>
          <w:rFonts w:ascii="Calibri" w:hAnsi="Calibri"/>
          <w:szCs w:val="24"/>
          <w:lang w:val="en-GB"/>
        </w:rPr>
        <w:t xml:space="preserve"> working days in a full leave year. </w:t>
      </w:r>
      <w:r>
        <w:rPr>
          <w:rFonts w:ascii="Calibri" w:hAnsi="Calibri"/>
          <w:szCs w:val="24"/>
          <w:lang w:val="en-GB"/>
        </w:rPr>
        <w:t xml:space="preserve">If you work less than 37 hours per week, your leave will be calculated on a pro-rata basis. </w:t>
      </w:r>
      <w:r w:rsidRPr="00FF5E69">
        <w:rPr>
          <w:rFonts w:ascii="Calibri" w:hAnsi="Calibri"/>
          <w:szCs w:val="24"/>
          <w:lang w:val="en-GB"/>
        </w:rPr>
        <w:t xml:space="preserve"> The leave year commences on 1 </w:t>
      </w:r>
      <w:r>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Year’s Day inclusive and </w:t>
      </w:r>
      <w:r>
        <w:rPr>
          <w:rFonts w:ascii="Calibri" w:hAnsi="Calibri"/>
          <w:szCs w:val="24"/>
          <w:lang w:val="en-GB"/>
        </w:rPr>
        <w:t xml:space="preserve">on </w:t>
      </w:r>
      <w:r w:rsidRPr="00FF5E69">
        <w:rPr>
          <w:rFonts w:ascii="Calibri" w:hAnsi="Calibri"/>
          <w:szCs w:val="24"/>
          <w:lang w:val="en-GB"/>
        </w:rPr>
        <w:t>bank holidays.</w:t>
      </w:r>
    </w:p>
    <w:p w:rsidR="009E4EBB"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There is a probationary period of six months during which new staff are expected to demonstrate their suitability for the post.</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There is a comprehensive sickness and maternity benefits scheme.</w:t>
      </w:r>
    </w:p>
    <w:p w:rsidR="001C2E13" w:rsidRDefault="009E4EBB" w:rsidP="009E4EBB">
      <w:pPr>
        <w:rPr>
          <w:rStyle w:val="Strong"/>
          <w:rFonts w:ascii="Calibri" w:hAnsi="Calibri" w:cs="Arial"/>
          <w:color w:val="333333"/>
          <w:szCs w:val="24"/>
          <w:shd w:val="clear" w:color="auto" w:fill="FFFFFF"/>
        </w:rPr>
      </w:pPr>
      <w:r w:rsidRPr="00857F3A">
        <w:rPr>
          <w:rFonts w:ascii="Calibri" w:hAnsi="Calibri" w:cs="Arial"/>
          <w:color w:val="333333"/>
          <w:szCs w:val="24"/>
        </w:rPr>
        <w:br/>
      </w:r>
    </w:p>
    <w:p w:rsidR="009E4EBB" w:rsidRPr="00F05B81" w:rsidRDefault="009E4EBB" w:rsidP="009E4EBB">
      <w:pPr>
        <w:rPr>
          <w:rStyle w:val="apple-converted-space"/>
          <w:rFonts w:ascii="Calibri" w:hAnsi="Calibri" w:cs="Arial"/>
          <w:bCs/>
          <w:color w:val="333333"/>
          <w:szCs w:val="24"/>
          <w:shd w:val="clear" w:color="auto" w:fill="FFFFFF"/>
        </w:rPr>
      </w:pPr>
      <w:r>
        <w:rPr>
          <w:rStyle w:val="Strong"/>
          <w:rFonts w:ascii="Calibri" w:hAnsi="Calibri" w:cs="Arial"/>
          <w:color w:val="333333"/>
          <w:szCs w:val="24"/>
          <w:shd w:val="clear" w:color="auto" w:fill="FFFFFF"/>
        </w:rPr>
        <w:lastRenderedPageBreak/>
        <w:t>All interview applicants</w:t>
      </w:r>
      <w:r w:rsidRPr="00857F3A">
        <w:rPr>
          <w:rStyle w:val="Strong"/>
          <w:rFonts w:ascii="Calibri" w:hAnsi="Calibri" w:cs="Arial"/>
          <w:color w:val="333333"/>
          <w:szCs w:val="24"/>
          <w:shd w:val="clear" w:color="auto" w:fill="FFFFFF"/>
        </w:rPr>
        <w:t xml:space="preserve"> will be required to bring </w:t>
      </w:r>
      <w:r>
        <w:rPr>
          <w:rStyle w:val="Strong"/>
          <w:rFonts w:ascii="Calibri" w:hAnsi="Calibri" w:cs="Arial"/>
          <w:color w:val="333333"/>
          <w:szCs w:val="24"/>
          <w:shd w:val="clear" w:color="auto" w:fill="FFFFFF"/>
        </w:rPr>
        <w:t>their</w:t>
      </w:r>
      <w:r w:rsidRPr="00857F3A">
        <w:rPr>
          <w:rStyle w:val="Strong"/>
          <w:rFonts w:ascii="Calibri" w:hAnsi="Calibri" w:cs="Arial"/>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9E4EBB" w:rsidRPr="003C36B9" w:rsidRDefault="009E4EBB" w:rsidP="009E4EBB">
      <w:pPr>
        <w:rPr>
          <w:rFonts w:ascii="Calibri" w:hAnsi="Calibri"/>
          <w:lang w:val="en-GB"/>
        </w:rPr>
      </w:pPr>
    </w:p>
    <w:p w:rsidR="009E4EBB" w:rsidRPr="007E1A98" w:rsidRDefault="009E4EBB" w:rsidP="009E4EBB">
      <w:pPr>
        <w:shd w:val="clear" w:color="auto" w:fill="FFFFFF"/>
        <w:rPr>
          <w:rFonts w:ascii="Calibri" w:hAnsi="Calibri" w:cs="Arial"/>
          <w:snapToGrid/>
          <w:color w:val="222222"/>
          <w:szCs w:val="24"/>
          <w:lang w:val="en-GB" w:eastAsia="en-GB"/>
        </w:rPr>
      </w:pPr>
      <w:r>
        <w:rPr>
          <w:rFonts w:ascii="Calibri" w:hAnsi="Calibri"/>
          <w:szCs w:val="24"/>
          <w:lang w:val="en-GB"/>
        </w:rPr>
        <w:t xml:space="preserve">Under the </w:t>
      </w:r>
      <w:r w:rsidRPr="007E1A98">
        <w:rPr>
          <w:rFonts w:ascii="Calibri" w:hAnsi="Calibri"/>
          <w:szCs w:val="24"/>
          <w:lang w:val="en-GB"/>
        </w:rPr>
        <w:t>University</w:t>
      </w:r>
      <w:r>
        <w:rPr>
          <w:rFonts w:ascii="Calibri" w:hAnsi="Calibri"/>
          <w:szCs w:val="24"/>
          <w:lang w:val="en-GB"/>
        </w:rPr>
        <w:t>’s Insurance Policy we will</w:t>
      </w:r>
      <w:r w:rsidRPr="007E1A98">
        <w:rPr>
          <w:rFonts w:ascii="Calibri" w:hAnsi="Calibri"/>
          <w:szCs w:val="24"/>
          <w:lang w:val="en-GB"/>
        </w:rPr>
        <w:t xml:space="preserve"> take up references for candidates called for interview.  </w:t>
      </w:r>
      <w:r w:rsidRPr="007E1A98">
        <w:rPr>
          <w:rFonts w:ascii="Calibri" w:hAnsi="Calibri" w:cs="Arial"/>
          <w:snapToGrid/>
          <w:color w:val="222222"/>
          <w:szCs w:val="24"/>
          <w:lang w:val="en-GB" w:eastAsia="en-GB"/>
        </w:rPr>
        <w:t>Your current employer reference must be your current line manager.  It is also a requirement of t</w:t>
      </w:r>
      <w:r>
        <w:rPr>
          <w:rFonts w:ascii="Calibri" w:hAnsi="Calibri" w:cs="Arial"/>
          <w:snapToGrid/>
          <w:color w:val="222222"/>
          <w:szCs w:val="24"/>
          <w:lang w:val="en-GB" w:eastAsia="en-GB"/>
        </w:rPr>
        <w:t xml:space="preserve">his policy that </w:t>
      </w:r>
      <w:r w:rsidRPr="007E1A98">
        <w:rPr>
          <w:rFonts w:ascii="Calibri" w:hAnsi="Calibri" w:cs="Arial"/>
          <w:snapToGrid/>
          <w:color w:val="222222"/>
          <w:szCs w:val="24"/>
          <w:lang w:val="en-GB" w:eastAsia="en-GB"/>
        </w:rPr>
        <w:t>we take up references to cover the previous three years of your employment or study.</w:t>
      </w:r>
    </w:p>
    <w:p w:rsidR="009E4EBB" w:rsidRDefault="009E4EBB" w:rsidP="009E4EBB">
      <w:pPr>
        <w:rPr>
          <w:rFonts w:ascii="Calibri" w:hAnsi="Calibri"/>
          <w:lang w:val="en-GB"/>
        </w:rPr>
      </w:pPr>
    </w:p>
    <w:p w:rsidR="009E4EBB" w:rsidRPr="007E1A98" w:rsidRDefault="009E4EBB" w:rsidP="009E4EBB">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9E4EBB"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9E4EBB" w:rsidRPr="003C36B9"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 xml:space="preserve">All applications must be submitted by Midnight (GMT) on the closing date published. </w:t>
      </w:r>
    </w:p>
    <w:p w:rsidR="001C2E13" w:rsidRDefault="001C2E13">
      <w:pPr>
        <w:widowControl/>
        <w:spacing w:after="200" w:line="276" w:lineRule="auto"/>
      </w:pPr>
      <w:r>
        <w:br w:type="page"/>
      </w:r>
    </w:p>
    <w:p w:rsidR="001C2E13" w:rsidRPr="004902E2" w:rsidRDefault="001C2E13" w:rsidP="001C2E13">
      <w:pPr>
        <w:rPr>
          <w:rFonts w:asciiTheme="minorHAnsi" w:hAnsiTheme="minorHAnsi"/>
          <w:b/>
        </w:rPr>
      </w:pPr>
      <w:r w:rsidRPr="004902E2">
        <w:rPr>
          <w:rFonts w:asciiTheme="minorHAnsi" w:hAnsiTheme="minorHAnsi"/>
          <w:b/>
        </w:rPr>
        <w:lastRenderedPageBreak/>
        <w:t>UNIVERSITY OF PORTSMOUTH – RECRUITMENT PAPERWORK</w:t>
      </w:r>
    </w:p>
    <w:p w:rsidR="001C2E13" w:rsidRPr="004902E2" w:rsidRDefault="001C2E13" w:rsidP="001C2E13">
      <w:pPr>
        <w:pStyle w:val="ListParagraph"/>
        <w:numPr>
          <w:ilvl w:val="0"/>
          <w:numId w:val="1"/>
        </w:numPr>
        <w:spacing w:after="0"/>
        <w:rPr>
          <w:rFonts w:asciiTheme="minorHAnsi" w:hAnsiTheme="minorHAnsi"/>
          <w:b/>
        </w:rPr>
      </w:pPr>
      <w:r w:rsidRPr="004902E2">
        <w:rPr>
          <w:rFonts w:asciiTheme="minorHAnsi" w:hAnsiTheme="minorHAnsi"/>
          <w:b/>
        </w:rPr>
        <w:t>JOB DESCRIPTION</w:t>
      </w:r>
    </w:p>
    <w:p w:rsidR="001C2E13" w:rsidRPr="004902E2" w:rsidRDefault="001C2E13" w:rsidP="001C2E13">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1C2E13" w:rsidRPr="004902E2" w:rsidTr="004724A6">
        <w:tc>
          <w:tcPr>
            <w:tcW w:w="3369" w:type="dxa"/>
          </w:tcPr>
          <w:p w:rsidR="001C2E13" w:rsidRPr="004902E2" w:rsidRDefault="001C2E13" w:rsidP="004724A6">
            <w:pPr>
              <w:rPr>
                <w:rFonts w:asciiTheme="minorHAnsi" w:hAnsiTheme="minorHAnsi"/>
                <w:b/>
              </w:rPr>
            </w:pPr>
            <w:r w:rsidRPr="004902E2">
              <w:rPr>
                <w:rFonts w:asciiTheme="minorHAnsi" w:hAnsiTheme="minorHAnsi"/>
                <w:b/>
              </w:rPr>
              <w:t>Job Title:</w:t>
            </w:r>
          </w:p>
          <w:p w:rsidR="001C2E13" w:rsidRPr="004902E2" w:rsidRDefault="001C2E13" w:rsidP="004724A6">
            <w:pPr>
              <w:rPr>
                <w:rFonts w:asciiTheme="minorHAnsi" w:hAnsiTheme="minorHAnsi"/>
                <w:b/>
              </w:rPr>
            </w:pPr>
          </w:p>
        </w:tc>
        <w:tc>
          <w:tcPr>
            <w:tcW w:w="5873" w:type="dxa"/>
          </w:tcPr>
          <w:p w:rsidR="001C2E13" w:rsidRPr="004902E2" w:rsidRDefault="001C2E13" w:rsidP="004724A6">
            <w:pPr>
              <w:rPr>
                <w:rFonts w:asciiTheme="minorHAnsi" w:hAnsiTheme="minorHAnsi"/>
              </w:rPr>
            </w:pPr>
            <w:r w:rsidRPr="004902E2">
              <w:rPr>
                <w:rFonts w:asciiTheme="minorHAnsi" w:hAnsiTheme="minorHAnsi"/>
              </w:rPr>
              <w:t xml:space="preserve">Finance Administrator </w:t>
            </w:r>
          </w:p>
        </w:tc>
      </w:tr>
      <w:tr w:rsidR="001C2E13" w:rsidRPr="004902E2" w:rsidTr="004724A6">
        <w:tc>
          <w:tcPr>
            <w:tcW w:w="3369" w:type="dxa"/>
          </w:tcPr>
          <w:p w:rsidR="001C2E13" w:rsidRPr="004902E2" w:rsidRDefault="001C2E13" w:rsidP="004724A6">
            <w:pPr>
              <w:rPr>
                <w:rFonts w:asciiTheme="minorHAnsi" w:hAnsiTheme="minorHAnsi"/>
                <w:b/>
              </w:rPr>
            </w:pPr>
            <w:r w:rsidRPr="004902E2">
              <w:rPr>
                <w:rFonts w:asciiTheme="minorHAnsi" w:hAnsiTheme="minorHAnsi"/>
                <w:b/>
              </w:rPr>
              <w:t>Grade:</w:t>
            </w:r>
          </w:p>
          <w:p w:rsidR="001C2E13" w:rsidRPr="004902E2" w:rsidRDefault="001C2E13" w:rsidP="004724A6">
            <w:pPr>
              <w:rPr>
                <w:rFonts w:asciiTheme="minorHAnsi" w:hAnsiTheme="minorHAnsi"/>
                <w:b/>
              </w:rPr>
            </w:pPr>
          </w:p>
        </w:tc>
        <w:tc>
          <w:tcPr>
            <w:tcW w:w="5873" w:type="dxa"/>
          </w:tcPr>
          <w:p w:rsidR="001C2E13" w:rsidRPr="004902E2" w:rsidRDefault="001C2E13" w:rsidP="004724A6">
            <w:pPr>
              <w:rPr>
                <w:rFonts w:asciiTheme="minorHAnsi" w:hAnsiTheme="minorHAnsi"/>
              </w:rPr>
            </w:pPr>
            <w:r w:rsidRPr="004902E2">
              <w:rPr>
                <w:rFonts w:asciiTheme="minorHAnsi" w:hAnsiTheme="minorHAnsi"/>
              </w:rPr>
              <w:t>3</w:t>
            </w:r>
          </w:p>
        </w:tc>
      </w:tr>
      <w:tr w:rsidR="001C2E13" w:rsidRPr="004902E2" w:rsidTr="004724A6">
        <w:tc>
          <w:tcPr>
            <w:tcW w:w="3369" w:type="dxa"/>
          </w:tcPr>
          <w:p w:rsidR="001C2E13" w:rsidRPr="004902E2" w:rsidRDefault="001C2E13" w:rsidP="004724A6">
            <w:pPr>
              <w:rPr>
                <w:rFonts w:asciiTheme="minorHAnsi" w:hAnsiTheme="minorHAnsi"/>
                <w:b/>
              </w:rPr>
            </w:pPr>
            <w:r w:rsidRPr="004902E2">
              <w:rPr>
                <w:rFonts w:asciiTheme="minorHAnsi" w:hAnsiTheme="minorHAnsi"/>
                <w:b/>
              </w:rPr>
              <w:t>Faculty/Centre:</w:t>
            </w:r>
          </w:p>
          <w:p w:rsidR="001C2E13" w:rsidRPr="004902E2" w:rsidRDefault="001C2E13" w:rsidP="004724A6">
            <w:pPr>
              <w:rPr>
                <w:rFonts w:asciiTheme="minorHAnsi" w:hAnsiTheme="minorHAnsi"/>
                <w:b/>
              </w:rPr>
            </w:pPr>
          </w:p>
        </w:tc>
        <w:tc>
          <w:tcPr>
            <w:tcW w:w="5873" w:type="dxa"/>
          </w:tcPr>
          <w:p w:rsidR="001C2E13" w:rsidRPr="004902E2" w:rsidRDefault="001C2E13" w:rsidP="004724A6">
            <w:pPr>
              <w:rPr>
                <w:rFonts w:asciiTheme="minorHAnsi" w:hAnsiTheme="minorHAnsi"/>
              </w:rPr>
            </w:pPr>
            <w:r w:rsidRPr="004902E2">
              <w:rPr>
                <w:rFonts w:asciiTheme="minorHAnsi" w:hAnsiTheme="minorHAnsi"/>
              </w:rPr>
              <w:t>Faculty of Science</w:t>
            </w:r>
          </w:p>
        </w:tc>
      </w:tr>
      <w:tr w:rsidR="001C2E13" w:rsidRPr="004902E2" w:rsidTr="004724A6">
        <w:tc>
          <w:tcPr>
            <w:tcW w:w="3369" w:type="dxa"/>
          </w:tcPr>
          <w:p w:rsidR="001C2E13" w:rsidRPr="004902E2" w:rsidRDefault="001C2E13" w:rsidP="004724A6">
            <w:pPr>
              <w:rPr>
                <w:rFonts w:asciiTheme="minorHAnsi" w:hAnsiTheme="minorHAnsi"/>
                <w:b/>
              </w:rPr>
            </w:pPr>
            <w:r w:rsidRPr="004902E2">
              <w:rPr>
                <w:rFonts w:asciiTheme="minorHAnsi" w:hAnsiTheme="minorHAnsi"/>
                <w:b/>
              </w:rPr>
              <w:t>Department/Service:</w:t>
            </w:r>
          </w:p>
          <w:p w:rsidR="001C2E13" w:rsidRPr="004902E2" w:rsidRDefault="001C2E13" w:rsidP="004724A6">
            <w:pPr>
              <w:rPr>
                <w:rFonts w:asciiTheme="minorHAnsi" w:hAnsiTheme="minorHAnsi"/>
                <w:b/>
              </w:rPr>
            </w:pPr>
            <w:r w:rsidRPr="004902E2">
              <w:rPr>
                <w:rFonts w:asciiTheme="minorHAnsi" w:hAnsiTheme="minorHAnsi"/>
                <w:b/>
              </w:rPr>
              <w:t>Location:</w:t>
            </w:r>
          </w:p>
        </w:tc>
        <w:tc>
          <w:tcPr>
            <w:tcW w:w="5873" w:type="dxa"/>
          </w:tcPr>
          <w:p w:rsidR="001C2E13" w:rsidRPr="004902E2" w:rsidRDefault="001C2E13" w:rsidP="004724A6">
            <w:pPr>
              <w:rPr>
                <w:rFonts w:asciiTheme="minorHAnsi" w:hAnsiTheme="minorHAnsi"/>
              </w:rPr>
            </w:pPr>
            <w:r w:rsidRPr="004902E2">
              <w:rPr>
                <w:rFonts w:asciiTheme="minorHAnsi" w:hAnsiTheme="minorHAnsi"/>
              </w:rPr>
              <w:t>Faculty of Science</w:t>
            </w:r>
          </w:p>
        </w:tc>
      </w:tr>
      <w:tr w:rsidR="001C2E13" w:rsidRPr="004902E2" w:rsidTr="004724A6">
        <w:tc>
          <w:tcPr>
            <w:tcW w:w="3369" w:type="dxa"/>
          </w:tcPr>
          <w:p w:rsidR="001C2E13" w:rsidRPr="004902E2" w:rsidRDefault="001C2E13" w:rsidP="004724A6">
            <w:pPr>
              <w:rPr>
                <w:rFonts w:asciiTheme="minorHAnsi" w:hAnsiTheme="minorHAnsi"/>
                <w:b/>
              </w:rPr>
            </w:pPr>
            <w:r w:rsidRPr="004902E2">
              <w:rPr>
                <w:rFonts w:asciiTheme="minorHAnsi" w:hAnsiTheme="minorHAnsi"/>
                <w:b/>
              </w:rPr>
              <w:t>Position Reference No:</w:t>
            </w:r>
          </w:p>
          <w:p w:rsidR="001C2E13" w:rsidRPr="004902E2" w:rsidRDefault="001C2E13" w:rsidP="004724A6">
            <w:pPr>
              <w:rPr>
                <w:rFonts w:asciiTheme="minorHAnsi" w:hAnsiTheme="minorHAnsi"/>
                <w:b/>
              </w:rPr>
            </w:pPr>
          </w:p>
        </w:tc>
        <w:tc>
          <w:tcPr>
            <w:tcW w:w="5873" w:type="dxa"/>
          </w:tcPr>
          <w:p w:rsidR="001C2E13" w:rsidRPr="004902E2" w:rsidRDefault="001C2E13" w:rsidP="004724A6">
            <w:pPr>
              <w:rPr>
                <w:rFonts w:asciiTheme="minorHAnsi" w:hAnsiTheme="minorHAnsi"/>
              </w:rPr>
            </w:pPr>
            <w:r w:rsidRPr="004902E2">
              <w:rPr>
                <w:rFonts w:asciiTheme="minorHAnsi" w:hAnsiTheme="minorHAnsi"/>
              </w:rPr>
              <w:t>ZZ004119</w:t>
            </w:r>
          </w:p>
        </w:tc>
      </w:tr>
      <w:tr w:rsidR="001C2E13" w:rsidRPr="004902E2" w:rsidTr="004724A6">
        <w:tc>
          <w:tcPr>
            <w:tcW w:w="3369" w:type="dxa"/>
          </w:tcPr>
          <w:p w:rsidR="001C2E13" w:rsidRPr="004902E2" w:rsidRDefault="001C2E13" w:rsidP="004724A6">
            <w:pPr>
              <w:rPr>
                <w:rFonts w:asciiTheme="minorHAnsi" w:hAnsiTheme="minorHAnsi"/>
                <w:b/>
              </w:rPr>
            </w:pPr>
            <w:r w:rsidRPr="004902E2">
              <w:rPr>
                <w:rFonts w:asciiTheme="minorHAnsi" w:hAnsiTheme="minorHAnsi"/>
                <w:b/>
              </w:rPr>
              <w:t>Cost Centre:</w:t>
            </w:r>
          </w:p>
          <w:p w:rsidR="001C2E13" w:rsidRPr="004902E2" w:rsidRDefault="001C2E13" w:rsidP="004724A6">
            <w:pPr>
              <w:rPr>
                <w:rFonts w:asciiTheme="minorHAnsi" w:hAnsiTheme="minorHAnsi"/>
                <w:b/>
              </w:rPr>
            </w:pPr>
          </w:p>
        </w:tc>
        <w:tc>
          <w:tcPr>
            <w:tcW w:w="5873" w:type="dxa"/>
          </w:tcPr>
          <w:p w:rsidR="001C2E13" w:rsidRPr="004902E2" w:rsidRDefault="001C2E13" w:rsidP="004724A6">
            <w:pPr>
              <w:rPr>
                <w:rFonts w:asciiTheme="minorHAnsi" w:hAnsiTheme="minorHAnsi"/>
              </w:rPr>
            </w:pPr>
            <w:r w:rsidRPr="004902E2">
              <w:rPr>
                <w:rFonts w:asciiTheme="minorHAnsi" w:hAnsiTheme="minorHAnsi"/>
              </w:rPr>
              <w:t>44050</w:t>
            </w:r>
          </w:p>
        </w:tc>
      </w:tr>
      <w:tr w:rsidR="001C2E13" w:rsidRPr="004902E2" w:rsidTr="004724A6">
        <w:tc>
          <w:tcPr>
            <w:tcW w:w="3369" w:type="dxa"/>
          </w:tcPr>
          <w:p w:rsidR="001C2E13" w:rsidRPr="004902E2" w:rsidRDefault="001C2E13" w:rsidP="004724A6">
            <w:pPr>
              <w:rPr>
                <w:rFonts w:asciiTheme="minorHAnsi" w:hAnsiTheme="minorHAnsi"/>
                <w:b/>
              </w:rPr>
            </w:pPr>
            <w:r w:rsidRPr="004902E2">
              <w:rPr>
                <w:rFonts w:asciiTheme="minorHAnsi" w:hAnsiTheme="minorHAnsi"/>
                <w:b/>
              </w:rPr>
              <w:t>Responsible to:</w:t>
            </w:r>
          </w:p>
          <w:p w:rsidR="001C2E13" w:rsidRPr="004902E2" w:rsidRDefault="001C2E13" w:rsidP="004724A6">
            <w:pPr>
              <w:rPr>
                <w:rFonts w:asciiTheme="minorHAnsi" w:hAnsiTheme="minorHAnsi"/>
                <w:b/>
              </w:rPr>
            </w:pPr>
          </w:p>
        </w:tc>
        <w:tc>
          <w:tcPr>
            <w:tcW w:w="5873" w:type="dxa"/>
          </w:tcPr>
          <w:p w:rsidR="001C2E13" w:rsidRPr="004902E2" w:rsidRDefault="001C2E13" w:rsidP="004724A6">
            <w:pPr>
              <w:rPr>
                <w:rFonts w:asciiTheme="minorHAnsi" w:hAnsiTheme="minorHAnsi"/>
              </w:rPr>
            </w:pPr>
            <w:r w:rsidRPr="004902E2">
              <w:rPr>
                <w:rFonts w:asciiTheme="minorHAnsi" w:hAnsiTheme="minorHAnsi"/>
              </w:rPr>
              <w:t>Senior Finance Officer</w:t>
            </w:r>
          </w:p>
        </w:tc>
      </w:tr>
      <w:tr w:rsidR="001C2E13" w:rsidRPr="004902E2" w:rsidTr="004724A6">
        <w:tc>
          <w:tcPr>
            <w:tcW w:w="3369" w:type="dxa"/>
          </w:tcPr>
          <w:p w:rsidR="001C2E13" w:rsidRPr="004902E2" w:rsidRDefault="001C2E13" w:rsidP="004724A6">
            <w:pPr>
              <w:rPr>
                <w:rFonts w:asciiTheme="minorHAnsi" w:hAnsiTheme="minorHAnsi"/>
                <w:b/>
              </w:rPr>
            </w:pPr>
            <w:r w:rsidRPr="004902E2">
              <w:rPr>
                <w:rFonts w:asciiTheme="minorHAnsi" w:hAnsiTheme="minorHAnsi"/>
                <w:b/>
              </w:rPr>
              <w:t>Responsible for:</w:t>
            </w:r>
          </w:p>
          <w:p w:rsidR="001C2E13" w:rsidRPr="004902E2" w:rsidRDefault="001C2E13" w:rsidP="004724A6">
            <w:pPr>
              <w:rPr>
                <w:rFonts w:asciiTheme="minorHAnsi" w:hAnsiTheme="minorHAnsi"/>
                <w:b/>
              </w:rPr>
            </w:pPr>
          </w:p>
        </w:tc>
        <w:tc>
          <w:tcPr>
            <w:tcW w:w="5873" w:type="dxa"/>
          </w:tcPr>
          <w:p w:rsidR="001C2E13" w:rsidRPr="004902E2" w:rsidRDefault="001C2E13" w:rsidP="004724A6">
            <w:pPr>
              <w:rPr>
                <w:rFonts w:asciiTheme="minorHAnsi" w:hAnsiTheme="minorHAnsi"/>
              </w:rPr>
            </w:pPr>
            <w:r w:rsidRPr="004902E2">
              <w:rPr>
                <w:rFonts w:asciiTheme="minorHAnsi" w:hAnsiTheme="minorHAnsi"/>
              </w:rPr>
              <w:t>N/A</w:t>
            </w:r>
          </w:p>
        </w:tc>
      </w:tr>
      <w:tr w:rsidR="001C2E13" w:rsidRPr="004902E2" w:rsidTr="004724A6">
        <w:tc>
          <w:tcPr>
            <w:tcW w:w="3369" w:type="dxa"/>
          </w:tcPr>
          <w:p w:rsidR="001C2E13" w:rsidRPr="004902E2" w:rsidRDefault="001C2E13" w:rsidP="004724A6">
            <w:pPr>
              <w:rPr>
                <w:rFonts w:asciiTheme="minorHAnsi" w:hAnsiTheme="minorHAnsi"/>
                <w:b/>
              </w:rPr>
            </w:pPr>
            <w:r w:rsidRPr="004902E2">
              <w:rPr>
                <w:rFonts w:asciiTheme="minorHAnsi" w:hAnsiTheme="minorHAnsi"/>
                <w:b/>
              </w:rPr>
              <w:t>Effective date of job description:</w:t>
            </w:r>
          </w:p>
          <w:p w:rsidR="001C2E13" w:rsidRPr="004902E2" w:rsidRDefault="001C2E13" w:rsidP="004724A6">
            <w:pPr>
              <w:rPr>
                <w:rFonts w:asciiTheme="minorHAnsi" w:hAnsiTheme="minorHAnsi"/>
                <w:b/>
              </w:rPr>
            </w:pPr>
          </w:p>
        </w:tc>
        <w:tc>
          <w:tcPr>
            <w:tcW w:w="5873" w:type="dxa"/>
          </w:tcPr>
          <w:p w:rsidR="001C2E13" w:rsidRPr="004902E2" w:rsidRDefault="001C2E13" w:rsidP="004724A6">
            <w:pPr>
              <w:rPr>
                <w:rFonts w:asciiTheme="minorHAnsi" w:hAnsiTheme="minorHAnsi"/>
              </w:rPr>
            </w:pPr>
            <w:r w:rsidRPr="004902E2">
              <w:rPr>
                <w:rFonts w:asciiTheme="minorHAnsi" w:hAnsiTheme="minorHAnsi"/>
              </w:rPr>
              <w:t>August 2017</w:t>
            </w:r>
          </w:p>
        </w:tc>
      </w:tr>
    </w:tbl>
    <w:p w:rsidR="001C2E13" w:rsidRPr="004902E2" w:rsidRDefault="001C2E13" w:rsidP="001C2E13">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1C2E13" w:rsidRPr="004902E2" w:rsidTr="004724A6">
        <w:tc>
          <w:tcPr>
            <w:tcW w:w="9242" w:type="dxa"/>
          </w:tcPr>
          <w:p w:rsidR="001C2E13" w:rsidRPr="004902E2" w:rsidRDefault="001C2E13" w:rsidP="004724A6">
            <w:pPr>
              <w:rPr>
                <w:rFonts w:asciiTheme="minorHAnsi" w:hAnsiTheme="minorHAnsi"/>
                <w:b/>
              </w:rPr>
            </w:pPr>
            <w:r w:rsidRPr="004902E2">
              <w:rPr>
                <w:rFonts w:asciiTheme="minorHAnsi" w:hAnsiTheme="minorHAnsi"/>
                <w:b/>
              </w:rPr>
              <w:t>Purpose of Job:</w:t>
            </w:r>
          </w:p>
        </w:tc>
      </w:tr>
      <w:tr w:rsidR="001C2E13" w:rsidRPr="004902E2" w:rsidTr="004724A6">
        <w:tc>
          <w:tcPr>
            <w:tcW w:w="9242" w:type="dxa"/>
          </w:tcPr>
          <w:p w:rsidR="001C2E13" w:rsidRPr="004902E2" w:rsidRDefault="001C2E13" w:rsidP="004724A6">
            <w:pPr>
              <w:contextualSpacing/>
              <w:rPr>
                <w:rFonts w:asciiTheme="minorHAnsi" w:hAnsiTheme="minorHAnsi"/>
              </w:rPr>
            </w:pPr>
          </w:p>
          <w:p w:rsidR="001C2E13" w:rsidRPr="004902E2" w:rsidRDefault="001C2E13" w:rsidP="004724A6">
            <w:pPr>
              <w:rPr>
                <w:rFonts w:asciiTheme="minorHAnsi" w:hAnsiTheme="minorHAnsi"/>
              </w:rPr>
            </w:pPr>
            <w:r w:rsidRPr="004902E2">
              <w:rPr>
                <w:rFonts w:asciiTheme="minorHAnsi" w:hAnsiTheme="minorHAnsi"/>
              </w:rPr>
              <w:t xml:space="preserve">The post-holder will be required to provide comprehensive administrative financial service for the Faculty of Science.  </w:t>
            </w:r>
          </w:p>
        </w:tc>
      </w:tr>
    </w:tbl>
    <w:p w:rsidR="001C2E13" w:rsidRPr="004902E2" w:rsidRDefault="001C2E13" w:rsidP="001C2E13">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1C2E13" w:rsidRPr="004902E2" w:rsidTr="004724A6">
        <w:tc>
          <w:tcPr>
            <w:tcW w:w="9242" w:type="dxa"/>
          </w:tcPr>
          <w:p w:rsidR="001C2E13" w:rsidRPr="004902E2" w:rsidRDefault="001C2E13" w:rsidP="004724A6">
            <w:pPr>
              <w:rPr>
                <w:rFonts w:asciiTheme="minorHAnsi" w:hAnsiTheme="minorHAnsi"/>
                <w:b/>
              </w:rPr>
            </w:pPr>
            <w:r w:rsidRPr="004902E2">
              <w:rPr>
                <w:rFonts w:asciiTheme="minorHAnsi" w:hAnsiTheme="minorHAnsi"/>
                <w:b/>
              </w:rPr>
              <w:t>Key Responsibilities:</w:t>
            </w:r>
          </w:p>
        </w:tc>
      </w:tr>
      <w:tr w:rsidR="001C2E13" w:rsidRPr="004902E2" w:rsidTr="004724A6">
        <w:tc>
          <w:tcPr>
            <w:tcW w:w="9242" w:type="dxa"/>
          </w:tcPr>
          <w:p w:rsidR="001C2E13" w:rsidRPr="004902E2" w:rsidRDefault="001C2E13" w:rsidP="004724A6">
            <w:pPr>
              <w:rPr>
                <w:rFonts w:asciiTheme="minorHAnsi" w:hAnsiTheme="minorHAnsi"/>
              </w:rPr>
            </w:pPr>
          </w:p>
          <w:p w:rsidR="001C2E13" w:rsidRPr="004902E2" w:rsidRDefault="001C2E13" w:rsidP="004724A6">
            <w:pPr>
              <w:rPr>
                <w:rFonts w:asciiTheme="minorHAnsi" w:hAnsiTheme="minorHAnsi"/>
              </w:rPr>
            </w:pPr>
            <w:r w:rsidRPr="004902E2">
              <w:rPr>
                <w:rFonts w:asciiTheme="minorHAnsi" w:hAnsiTheme="minorHAnsi"/>
              </w:rPr>
              <w:t>In order to perform these duties and responsibilities the post-holder must be familiar with and work in accordance to the University’s Financial Regulations.</w:t>
            </w:r>
          </w:p>
          <w:p w:rsidR="001C2E13" w:rsidRPr="004902E2" w:rsidRDefault="001C2E13" w:rsidP="004724A6">
            <w:pPr>
              <w:rPr>
                <w:rFonts w:asciiTheme="minorHAnsi" w:hAnsiTheme="minorHAnsi"/>
              </w:rPr>
            </w:pPr>
          </w:p>
          <w:p w:rsidR="001C2E13" w:rsidRPr="004902E2" w:rsidRDefault="001C2E13" w:rsidP="004724A6">
            <w:pPr>
              <w:rPr>
                <w:rFonts w:asciiTheme="minorHAnsi" w:hAnsiTheme="minorHAnsi"/>
              </w:rPr>
            </w:pPr>
            <w:r w:rsidRPr="004902E2">
              <w:rPr>
                <w:rFonts w:asciiTheme="minorHAnsi" w:hAnsiTheme="minorHAnsi"/>
              </w:rPr>
              <w:t xml:space="preserve">1.   The processing of purchase orders and goods received notes. </w:t>
            </w:r>
          </w:p>
          <w:p w:rsidR="001C2E13" w:rsidRPr="004902E2" w:rsidRDefault="001C2E13" w:rsidP="004724A6">
            <w:pPr>
              <w:rPr>
                <w:rFonts w:asciiTheme="minorHAnsi" w:hAnsiTheme="minorHAnsi"/>
              </w:rPr>
            </w:pPr>
            <w:r w:rsidRPr="004902E2">
              <w:rPr>
                <w:rFonts w:asciiTheme="minorHAnsi" w:hAnsiTheme="minorHAnsi"/>
              </w:rPr>
              <w:t>2.   Filing and record keeping of financial documentation.</w:t>
            </w:r>
          </w:p>
          <w:p w:rsidR="001C2E13" w:rsidRPr="004902E2" w:rsidRDefault="001C2E13" w:rsidP="004724A6">
            <w:pPr>
              <w:rPr>
                <w:rFonts w:asciiTheme="minorHAnsi" w:hAnsiTheme="minorHAnsi"/>
              </w:rPr>
            </w:pPr>
            <w:r w:rsidRPr="004902E2">
              <w:rPr>
                <w:rFonts w:asciiTheme="minorHAnsi" w:hAnsiTheme="minorHAnsi"/>
              </w:rPr>
              <w:t>3.   Assisting staff and students with the preparation of financial forms as required.</w:t>
            </w:r>
          </w:p>
          <w:p w:rsidR="001C2E13" w:rsidRPr="004902E2" w:rsidRDefault="001C2E13" w:rsidP="004724A6">
            <w:pPr>
              <w:rPr>
                <w:rFonts w:asciiTheme="minorHAnsi" w:hAnsiTheme="minorHAnsi"/>
              </w:rPr>
            </w:pPr>
            <w:r w:rsidRPr="004902E2">
              <w:rPr>
                <w:rFonts w:asciiTheme="minorHAnsi" w:hAnsiTheme="minorHAnsi"/>
              </w:rPr>
              <w:t>4.  Responsible for checking travel claim forms for accuracy and compliance with Finance regulations.</w:t>
            </w:r>
          </w:p>
          <w:p w:rsidR="001C2E13" w:rsidRPr="004902E2" w:rsidRDefault="001C2E13" w:rsidP="004724A6">
            <w:pPr>
              <w:rPr>
                <w:rFonts w:asciiTheme="minorHAnsi" w:hAnsiTheme="minorHAnsi"/>
              </w:rPr>
            </w:pPr>
            <w:r w:rsidRPr="004902E2">
              <w:rPr>
                <w:rFonts w:asciiTheme="minorHAnsi" w:hAnsiTheme="minorHAnsi"/>
              </w:rPr>
              <w:t xml:space="preserve">5.   Processing casual employee forms and Part time hourly paid schedules. To monitor, log and process all corresponding timesheets. </w:t>
            </w:r>
          </w:p>
          <w:p w:rsidR="001C2E13" w:rsidRPr="004902E2" w:rsidRDefault="001C2E13" w:rsidP="004724A6">
            <w:pPr>
              <w:rPr>
                <w:rFonts w:asciiTheme="minorHAnsi" w:hAnsiTheme="minorHAnsi"/>
              </w:rPr>
            </w:pPr>
            <w:r w:rsidRPr="004902E2">
              <w:rPr>
                <w:rFonts w:asciiTheme="minorHAnsi" w:hAnsiTheme="minorHAnsi"/>
              </w:rPr>
              <w:t>6.   Assisting with cash handling within the School.</w:t>
            </w:r>
          </w:p>
          <w:p w:rsidR="001C2E13" w:rsidRPr="004902E2" w:rsidRDefault="001C2E13" w:rsidP="004724A6">
            <w:pPr>
              <w:rPr>
                <w:rFonts w:asciiTheme="minorHAnsi" w:hAnsiTheme="minorHAnsi"/>
              </w:rPr>
            </w:pPr>
            <w:r w:rsidRPr="004902E2">
              <w:rPr>
                <w:rFonts w:asciiTheme="minorHAnsi" w:hAnsiTheme="minorHAnsi"/>
              </w:rPr>
              <w:t>7.   To maintain the stationery store / orders.</w:t>
            </w:r>
          </w:p>
          <w:p w:rsidR="001C2E13" w:rsidRPr="004902E2" w:rsidRDefault="001C2E13" w:rsidP="004724A6">
            <w:pPr>
              <w:rPr>
                <w:rFonts w:asciiTheme="minorHAnsi" w:hAnsiTheme="minorHAnsi"/>
              </w:rPr>
            </w:pPr>
            <w:r w:rsidRPr="004902E2">
              <w:rPr>
                <w:rFonts w:asciiTheme="minorHAnsi" w:hAnsiTheme="minorHAnsi"/>
              </w:rPr>
              <w:t>8.   The processing of sales invoices and queries.</w:t>
            </w:r>
          </w:p>
          <w:p w:rsidR="001C2E13" w:rsidRPr="004902E2" w:rsidRDefault="001C2E13" w:rsidP="004724A6">
            <w:pPr>
              <w:rPr>
                <w:rFonts w:asciiTheme="minorHAnsi" w:hAnsiTheme="minorHAnsi"/>
              </w:rPr>
            </w:pPr>
          </w:p>
          <w:p w:rsidR="001C2E13" w:rsidRPr="004902E2" w:rsidRDefault="001C2E13" w:rsidP="004724A6">
            <w:pPr>
              <w:ind w:left="284" w:firstLine="142"/>
              <w:rPr>
                <w:rFonts w:asciiTheme="minorHAnsi" w:hAnsiTheme="minorHAnsi"/>
              </w:rPr>
            </w:pPr>
            <w:r w:rsidRPr="004902E2">
              <w:rPr>
                <w:rFonts w:asciiTheme="minorHAnsi" w:hAnsiTheme="minorHAnsi"/>
              </w:rPr>
              <w:t>9.   Assisting with year</w:t>
            </w:r>
            <w:r>
              <w:rPr>
                <w:rFonts w:asciiTheme="minorHAnsi" w:hAnsiTheme="minorHAnsi"/>
              </w:rPr>
              <w:t>-</w:t>
            </w:r>
            <w:r w:rsidRPr="004902E2">
              <w:rPr>
                <w:rFonts w:asciiTheme="minorHAnsi" w:hAnsiTheme="minorHAnsi"/>
              </w:rPr>
              <w:t>end procedures for the Faculty.</w:t>
            </w:r>
          </w:p>
          <w:p w:rsidR="001C2E13" w:rsidRPr="004902E2" w:rsidRDefault="001C2E13" w:rsidP="004724A6">
            <w:pPr>
              <w:ind w:left="284"/>
              <w:rPr>
                <w:rFonts w:asciiTheme="minorHAnsi" w:hAnsiTheme="minorHAnsi"/>
              </w:rPr>
            </w:pPr>
            <w:r w:rsidRPr="004902E2">
              <w:rPr>
                <w:rFonts w:asciiTheme="minorHAnsi" w:hAnsiTheme="minorHAnsi"/>
              </w:rPr>
              <w:t>10.  To check that all financial documentation adheres to the University’s financial regulations.</w:t>
            </w:r>
          </w:p>
          <w:p w:rsidR="001C2E13" w:rsidRPr="004902E2" w:rsidRDefault="001C2E13" w:rsidP="004724A6">
            <w:pPr>
              <w:contextualSpacing/>
              <w:rPr>
                <w:rFonts w:asciiTheme="minorHAnsi" w:hAnsiTheme="minorHAnsi"/>
                <w:b/>
              </w:rPr>
            </w:pPr>
            <w:r w:rsidRPr="004902E2">
              <w:rPr>
                <w:rFonts w:asciiTheme="minorHAnsi" w:hAnsiTheme="minorHAnsi"/>
                <w:b/>
              </w:rPr>
              <w:t>Additional expectations of the role holder:</w:t>
            </w:r>
          </w:p>
          <w:p w:rsidR="001C2E13" w:rsidRPr="004902E2" w:rsidRDefault="001C2E13" w:rsidP="004724A6">
            <w:pPr>
              <w:contextualSpacing/>
              <w:rPr>
                <w:rFonts w:asciiTheme="minorHAnsi" w:hAnsiTheme="minorHAnsi"/>
                <w:b/>
                <w:color w:val="7F7F7F"/>
              </w:rPr>
            </w:pPr>
          </w:p>
          <w:p w:rsidR="001C2E13" w:rsidRPr="004902E2" w:rsidRDefault="001C2E13" w:rsidP="001C2E13">
            <w:pPr>
              <w:widowControl/>
              <w:numPr>
                <w:ilvl w:val="0"/>
                <w:numId w:val="2"/>
              </w:numPr>
              <w:spacing w:after="200"/>
              <w:contextualSpacing/>
              <w:rPr>
                <w:rFonts w:asciiTheme="minorHAnsi" w:hAnsiTheme="minorHAnsi"/>
              </w:rPr>
            </w:pPr>
            <w:r w:rsidRPr="004902E2">
              <w:rPr>
                <w:rFonts w:asciiTheme="minorHAnsi" w:hAnsiTheme="minorHAnsi"/>
              </w:rPr>
              <w:lastRenderedPageBreak/>
              <w:t>To communicate with team members and liaise and network with relevant others, to ensure effective working relations.</w:t>
            </w:r>
          </w:p>
          <w:p w:rsidR="001C2E13" w:rsidRPr="004902E2" w:rsidRDefault="001C2E13" w:rsidP="004724A6">
            <w:pPr>
              <w:ind w:left="720"/>
              <w:contextualSpacing/>
              <w:rPr>
                <w:rFonts w:asciiTheme="minorHAnsi" w:hAnsiTheme="minorHAnsi"/>
              </w:rPr>
            </w:pPr>
          </w:p>
          <w:p w:rsidR="001C2E13" w:rsidRPr="004902E2" w:rsidRDefault="001C2E13" w:rsidP="001C2E13">
            <w:pPr>
              <w:widowControl/>
              <w:numPr>
                <w:ilvl w:val="0"/>
                <w:numId w:val="2"/>
              </w:numPr>
              <w:spacing w:after="200"/>
              <w:contextualSpacing/>
              <w:rPr>
                <w:rFonts w:asciiTheme="minorHAnsi" w:hAnsiTheme="minorHAnsi"/>
              </w:rPr>
            </w:pPr>
            <w:r w:rsidRPr="004902E2">
              <w:rPr>
                <w:rFonts w:asciiTheme="minorHAnsi" w:hAnsiTheme="minorHAnsi"/>
              </w:rPr>
              <w:t>To solve basic problems that occur applying knowledge of subject area.</w:t>
            </w:r>
          </w:p>
          <w:p w:rsidR="001C2E13" w:rsidRPr="004902E2" w:rsidRDefault="001C2E13" w:rsidP="004724A6">
            <w:pPr>
              <w:contextualSpacing/>
              <w:rPr>
                <w:rFonts w:asciiTheme="minorHAnsi" w:hAnsiTheme="minorHAnsi"/>
              </w:rPr>
            </w:pPr>
          </w:p>
          <w:p w:rsidR="001C2E13" w:rsidRPr="004902E2" w:rsidRDefault="001C2E13" w:rsidP="001C2E13">
            <w:pPr>
              <w:widowControl/>
              <w:numPr>
                <w:ilvl w:val="0"/>
                <w:numId w:val="2"/>
              </w:numPr>
              <w:spacing w:after="200"/>
              <w:contextualSpacing/>
              <w:rPr>
                <w:rFonts w:asciiTheme="minorHAnsi" w:hAnsiTheme="minorHAnsi"/>
              </w:rPr>
            </w:pPr>
            <w:r w:rsidRPr="004902E2">
              <w:rPr>
                <w:rFonts w:asciiTheme="minorHAnsi" w:hAnsiTheme="minorHAnsi"/>
              </w:rPr>
              <w:t>Provide course administration related information to relevant stake</w:t>
            </w:r>
            <w:r>
              <w:rPr>
                <w:rFonts w:asciiTheme="minorHAnsi" w:hAnsiTheme="minorHAnsi"/>
              </w:rPr>
              <w:t>-</w:t>
            </w:r>
            <w:r w:rsidRPr="004902E2">
              <w:rPr>
                <w:rFonts w:asciiTheme="minorHAnsi" w:hAnsiTheme="minorHAnsi"/>
              </w:rPr>
              <w:t>holders i.e.  Professional Accreditation Bodies.</w:t>
            </w:r>
          </w:p>
          <w:p w:rsidR="001C2E13" w:rsidRPr="004902E2" w:rsidRDefault="001C2E13" w:rsidP="004724A6">
            <w:pPr>
              <w:ind w:left="720"/>
              <w:contextualSpacing/>
              <w:rPr>
                <w:rFonts w:asciiTheme="minorHAnsi" w:hAnsiTheme="minorHAnsi"/>
              </w:rPr>
            </w:pPr>
          </w:p>
          <w:p w:rsidR="001C2E13" w:rsidRPr="004902E2" w:rsidRDefault="001C2E13" w:rsidP="001C2E13">
            <w:pPr>
              <w:widowControl/>
              <w:numPr>
                <w:ilvl w:val="0"/>
                <w:numId w:val="2"/>
              </w:numPr>
              <w:spacing w:after="200"/>
              <w:contextualSpacing/>
              <w:rPr>
                <w:rFonts w:asciiTheme="minorHAnsi" w:hAnsiTheme="minorHAnsi"/>
              </w:rPr>
            </w:pPr>
            <w:r w:rsidRPr="004902E2">
              <w:rPr>
                <w:rFonts w:asciiTheme="minorHAnsi" w:hAnsiTheme="minorHAnsi"/>
              </w:rPr>
              <w:t>To participate in performance &amp; development review (PDR), ensuring that work produced is in line with the Department/Faculty/University aims.</w:t>
            </w:r>
          </w:p>
          <w:p w:rsidR="001C2E13" w:rsidRPr="004902E2" w:rsidRDefault="001C2E13" w:rsidP="004724A6">
            <w:pPr>
              <w:contextualSpacing/>
              <w:rPr>
                <w:rFonts w:asciiTheme="minorHAnsi" w:hAnsiTheme="minorHAnsi"/>
              </w:rPr>
            </w:pPr>
          </w:p>
          <w:p w:rsidR="001C2E13" w:rsidRPr="004902E2" w:rsidRDefault="001C2E13" w:rsidP="001C2E13">
            <w:pPr>
              <w:widowControl/>
              <w:numPr>
                <w:ilvl w:val="0"/>
                <w:numId w:val="2"/>
              </w:numPr>
              <w:spacing w:after="200"/>
              <w:contextualSpacing/>
              <w:rPr>
                <w:rFonts w:asciiTheme="minorHAnsi" w:hAnsiTheme="minorHAnsi"/>
              </w:rPr>
            </w:pPr>
            <w:r w:rsidRPr="004902E2">
              <w:rPr>
                <w:rFonts w:asciiTheme="minorHAnsi" w:hAnsiTheme="minorHAnsi" w:cs="Tahoma"/>
                <w:bCs/>
                <w:lang w:eastAsia="en-GB"/>
              </w:rPr>
              <w:t>To comply with the University's Health and Safety Policy and pay due care to own safety and the safety of others.  Report all accidents, near misses and unsafe circumstances to line management.</w:t>
            </w:r>
          </w:p>
          <w:p w:rsidR="001C2E13" w:rsidRPr="004902E2" w:rsidRDefault="001C2E13" w:rsidP="004724A6">
            <w:pPr>
              <w:contextualSpacing/>
              <w:rPr>
                <w:rFonts w:asciiTheme="minorHAnsi" w:hAnsiTheme="minorHAnsi"/>
              </w:rPr>
            </w:pPr>
          </w:p>
          <w:p w:rsidR="001C2E13" w:rsidRPr="004902E2" w:rsidRDefault="001C2E13" w:rsidP="001C2E13">
            <w:pPr>
              <w:widowControl/>
              <w:numPr>
                <w:ilvl w:val="0"/>
                <w:numId w:val="2"/>
              </w:numPr>
              <w:spacing w:after="15"/>
              <w:contextualSpacing/>
              <w:rPr>
                <w:rFonts w:asciiTheme="minorHAnsi" w:hAnsiTheme="minorHAnsi" w:cs="Tahoma"/>
                <w:lang w:eastAsia="en-GB"/>
              </w:rPr>
            </w:pPr>
            <w:r w:rsidRPr="004902E2">
              <w:rPr>
                <w:rFonts w:asciiTheme="minorHAnsi" w:hAnsiTheme="minorHAnsi" w:cs="Tahoma"/>
                <w:bCs/>
                <w:iCs/>
                <w:lang w:eastAsia="en-GB"/>
              </w:rPr>
              <w:t>To support the University's commitment to equality, diversity, respect and dignity, creating an environment in which individuals</w:t>
            </w:r>
            <w:r w:rsidRPr="004902E2">
              <w:rPr>
                <w:rFonts w:asciiTheme="minorHAnsi" w:hAnsiTheme="minorHAnsi" w:cs="Tahoma"/>
                <w:bCs/>
                <w:lang w:eastAsia="en-GB"/>
              </w:rPr>
              <w:t xml:space="preserve"> will be </w:t>
            </w:r>
            <w:r w:rsidRPr="004902E2">
              <w:rPr>
                <w:rFonts w:asciiTheme="minorHAnsi" w:hAnsiTheme="minorHAnsi" w:cs="Tahoma"/>
                <w:bCs/>
                <w:iCs/>
                <w:lang w:eastAsia="en-GB"/>
              </w:rPr>
              <w:t>treated on the basis of their merits, abilities and potential, regardless of gender, racial or national origin, disability, religion or belief, sexual orientation, age or family circumstances.</w:t>
            </w:r>
          </w:p>
          <w:p w:rsidR="001C2E13" w:rsidRPr="004902E2" w:rsidRDefault="001C2E13" w:rsidP="004724A6">
            <w:pPr>
              <w:pStyle w:val="ListParagraph"/>
              <w:rPr>
                <w:rFonts w:asciiTheme="minorHAnsi" w:eastAsia="Times New Roman" w:hAnsiTheme="minorHAnsi" w:cs="Tahoma"/>
                <w:lang w:eastAsia="en-GB"/>
              </w:rPr>
            </w:pPr>
          </w:p>
          <w:p w:rsidR="001C2E13" w:rsidRPr="004902E2" w:rsidRDefault="001C2E13" w:rsidP="001C2E13">
            <w:pPr>
              <w:widowControl/>
              <w:numPr>
                <w:ilvl w:val="0"/>
                <w:numId w:val="2"/>
              </w:numPr>
              <w:spacing w:after="15"/>
              <w:contextualSpacing/>
              <w:rPr>
                <w:rFonts w:asciiTheme="minorHAnsi" w:hAnsiTheme="minorHAnsi" w:cs="Tahoma"/>
                <w:lang w:eastAsia="en-GB"/>
              </w:rPr>
            </w:pPr>
            <w:r w:rsidRPr="004902E2">
              <w:rPr>
                <w:rFonts w:asciiTheme="minorHAnsi" w:hAnsiTheme="minorHAnsi"/>
              </w:rPr>
              <w:t>To fulfil such other tasks as may reasonably be required from time to time.</w:t>
            </w:r>
          </w:p>
          <w:p w:rsidR="001C2E13" w:rsidRPr="004902E2" w:rsidRDefault="001C2E13" w:rsidP="004724A6">
            <w:pPr>
              <w:rPr>
                <w:rFonts w:asciiTheme="minorHAnsi" w:hAnsiTheme="minorHAnsi"/>
              </w:rPr>
            </w:pPr>
          </w:p>
        </w:tc>
      </w:tr>
    </w:tbl>
    <w:p w:rsidR="001C2E13" w:rsidRPr="004902E2" w:rsidRDefault="001C2E13" w:rsidP="001C2E13">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1C2E13" w:rsidRPr="004902E2" w:rsidTr="004724A6">
        <w:tc>
          <w:tcPr>
            <w:tcW w:w="9242" w:type="dxa"/>
          </w:tcPr>
          <w:p w:rsidR="001C2E13" w:rsidRPr="004902E2" w:rsidRDefault="001C2E13" w:rsidP="004724A6">
            <w:pPr>
              <w:rPr>
                <w:rFonts w:asciiTheme="minorHAnsi" w:hAnsiTheme="minorHAnsi"/>
                <w:b/>
              </w:rPr>
            </w:pPr>
            <w:r w:rsidRPr="004902E2">
              <w:rPr>
                <w:rFonts w:asciiTheme="minorHAnsi" w:hAnsiTheme="minorHAnsi"/>
                <w:b/>
              </w:rPr>
              <w:t>Working Relationships:</w:t>
            </w:r>
          </w:p>
        </w:tc>
      </w:tr>
      <w:tr w:rsidR="001C2E13" w:rsidRPr="004902E2" w:rsidTr="004724A6">
        <w:tc>
          <w:tcPr>
            <w:tcW w:w="9242" w:type="dxa"/>
          </w:tcPr>
          <w:p w:rsidR="001C2E13" w:rsidRPr="004902E2" w:rsidRDefault="001C2E13" w:rsidP="004724A6">
            <w:pPr>
              <w:rPr>
                <w:rFonts w:asciiTheme="minorHAnsi" w:hAnsiTheme="minorHAnsi"/>
              </w:rPr>
            </w:pPr>
          </w:p>
          <w:p w:rsidR="001C2E13" w:rsidRPr="004902E2" w:rsidRDefault="001C2E13" w:rsidP="004724A6">
            <w:pPr>
              <w:rPr>
                <w:rFonts w:asciiTheme="minorHAnsi" w:hAnsiTheme="minorHAnsi"/>
              </w:rPr>
            </w:pPr>
            <w:r w:rsidRPr="004902E2">
              <w:rPr>
                <w:rFonts w:asciiTheme="minorHAnsi" w:hAnsiTheme="minorHAnsi"/>
              </w:rPr>
              <w:t>School/Department Senior Finance Officer</w:t>
            </w:r>
          </w:p>
          <w:p w:rsidR="001C2E13" w:rsidRPr="004902E2" w:rsidRDefault="001C2E13" w:rsidP="004724A6">
            <w:pPr>
              <w:rPr>
                <w:rFonts w:asciiTheme="minorHAnsi" w:hAnsiTheme="minorHAnsi"/>
              </w:rPr>
            </w:pPr>
            <w:r w:rsidRPr="004902E2">
              <w:rPr>
                <w:rFonts w:asciiTheme="minorHAnsi" w:hAnsiTheme="minorHAnsi"/>
              </w:rPr>
              <w:t>School/Department Finance Officer</w:t>
            </w:r>
          </w:p>
          <w:p w:rsidR="001C2E13" w:rsidRPr="004902E2" w:rsidRDefault="001C2E13" w:rsidP="004724A6">
            <w:pPr>
              <w:rPr>
                <w:rFonts w:asciiTheme="minorHAnsi" w:hAnsiTheme="minorHAnsi"/>
              </w:rPr>
            </w:pPr>
            <w:r w:rsidRPr="004902E2">
              <w:rPr>
                <w:rFonts w:asciiTheme="minorHAnsi" w:hAnsiTheme="minorHAnsi"/>
              </w:rPr>
              <w:t>Faculty finance team</w:t>
            </w:r>
          </w:p>
          <w:p w:rsidR="001C2E13" w:rsidRPr="004902E2" w:rsidRDefault="001C2E13" w:rsidP="004724A6">
            <w:pPr>
              <w:rPr>
                <w:rFonts w:asciiTheme="minorHAnsi" w:hAnsiTheme="minorHAnsi"/>
              </w:rPr>
            </w:pPr>
            <w:r w:rsidRPr="004902E2">
              <w:rPr>
                <w:rFonts w:asciiTheme="minorHAnsi" w:hAnsiTheme="minorHAnsi"/>
              </w:rPr>
              <w:t>School/Department budget holders</w:t>
            </w:r>
          </w:p>
          <w:p w:rsidR="001C2E13" w:rsidRPr="004902E2" w:rsidRDefault="001C2E13" w:rsidP="004724A6">
            <w:pPr>
              <w:rPr>
                <w:rFonts w:asciiTheme="minorHAnsi" w:hAnsiTheme="minorHAnsi"/>
              </w:rPr>
            </w:pPr>
          </w:p>
        </w:tc>
      </w:tr>
    </w:tbl>
    <w:p w:rsidR="001C2E13" w:rsidRPr="004902E2" w:rsidRDefault="001C2E13" w:rsidP="001C2E13">
      <w:pPr>
        <w:rPr>
          <w:rFonts w:asciiTheme="minorHAnsi" w:hAnsiTheme="minorHAnsi"/>
        </w:rPr>
      </w:pPr>
    </w:p>
    <w:p w:rsidR="001C2E13" w:rsidRPr="004902E2" w:rsidRDefault="001C2E13" w:rsidP="001C2E13">
      <w:pPr>
        <w:rPr>
          <w:rFonts w:asciiTheme="minorHAnsi" w:hAnsiTheme="minorHAnsi"/>
        </w:rPr>
      </w:pPr>
      <w:r w:rsidRPr="004902E2">
        <w:rPr>
          <w:rFonts w:asciiTheme="minorHAnsi" w:hAnsiTheme="minorHAnsi"/>
        </w:rPr>
        <w:br w:type="page"/>
      </w:r>
    </w:p>
    <w:p w:rsidR="001C2E13" w:rsidRPr="004902E2" w:rsidRDefault="001C2E13" w:rsidP="001C2E13">
      <w:pPr>
        <w:pStyle w:val="ListParagraph"/>
        <w:numPr>
          <w:ilvl w:val="0"/>
          <w:numId w:val="1"/>
        </w:numPr>
        <w:rPr>
          <w:rFonts w:asciiTheme="minorHAnsi" w:hAnsiTheme="minorHAnsi"/>
          <w:b/>
        </w:rPr>
      </w:pPr>
      <w:r w:rsidRPr="004902E2">
        <w:rPr>
          <w:rFonts w:asciiTheme="minorHAnsi" w:hAnsiTheme="minorHAnsi"/>
          <w:b/>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6180"/>
        <w:gridCol w:w="986"/>
        <w:gridCol w:w="1047"/>
      </w:tblGrid>
      <w:tr w:rsidR="001C2E13" w:rsidRPr="004902E2" w:rsidTr="004724A6">
        <w:tc>
          <w:tcPr>
            <w:tcW w:w="817" w:type="dxa"/>
          </w:tcPr>
          <w:p w:rsidR="001C2E13" w:rsidRPr="004902E2" w:rsidRDefault="001C2E13" w:rsidP="004724A6">
            <w:pPr>
              <w:rPr>
                <w:rFonts w:asciiTheme="minorHAnsi" w:hAnsiTheme="minorHAnsi"/>
                <w:b/>
              </w:rPr>
            </w:pPr>
            <w:r w:rsidRPr="004902E2">
              <w:rPr>
                <w:rFonts w:asciiTheme="minorHAnsi" w:hAnsiTheme="minorHAnsi"/>
                <w:b/>
              </w:rPr>
              <w:t>No</w:t>
            </w:r>
          </w:p>
        </w:tc>
        <w:tc>
          <w:tcPr>
            <w:tcW w:w="6379" w:type="dxa"/>
          </w:tcPr>
          <w:p w:rsidR="001C2E13" w:rsidRPr="004902E2" w:rsidRDefault="001C2E13" w:rsidP="004724A6">
            <w:pPr>
              <w:rPr>
                <w:rFonts w:asciiTheme="minorHAnsi" w:hAnsiTheme="minorHAnsi"/>
                <w:b/>
              </w:rPr>
            </w:pPr>
            <w:r w:rsidRPr="004902E2">
              <w:rPr>
                <w:rFonts w:asciiTheme="minorHAnsi" w:hAnsiTheme="minorHAnsi"/>
                <w:b/>
              </w:rPr>
              <w:t>Attributes</w:t>
            </w:r>
          </w:p>
        </w:tc>
        <w:tc>
          <w:tcPr>
            <w:tcW w:w="992" w:type="dxa"/>
          </w:tcPr>
          <w:p w:rsidR="001C2E13" w:rsidRPr="004902E2" w:rsidRDefault="001C2E13" w:rsidP="004724A6">
            <w:pPr>
              <w:rPr>
                <w:rFonts w:asciiTheme="minorHAnsi" w:hAnsiTheme="minorHAnsi"/>
                <w:b/>
              </w:rPr>
            </w:pPr>
            <w:r w:rsidRPr="004902E2">
              <w:rPr>
                <w:rFonts w:asciiTheme="minorHAnsi" w:hAnsiTheme="minorHAnsi"/>
                <w:b/>
              </w:rPr>
              <w:t>Rating</w:t>
            </w:r>
          </w:p>
        </w:tc>
        <w:tc>
          <w:tcPr>
            <w:tcW w:w="1054" w:type="dxa"/>
          </w:tcPr>
          <w:p w:rsidR="001C2E13" w:rsidRPr="004902E2" w:rsidRDefault="001C2E13" w:rsidP="004724A6">
            <w:pPr>
              <w:rPr>
                <w:rFonts w:asciiTheme="minorHAnsi" w:hAnsiTheme="minorHAnsi"/>
                <w:b/>
              </w:rPr>
            </w:pPr>
            <w:r w:rsidRPr="004902E2">
              <w:rPr>
                <w:rFonts w:asciiTheme="minorHAnsi" w:hAnsiTheme="minorHAnsi"/>
                <w:b/>
              </w:rPr>
              <w:t>Source</w:t>
            </w:r>
          </w:p>
        </w:tc>
      </w:tr>
      <w:tr w:rsidR="001C2E13" w:rsidRPr="004902E2" w:rsidTr="004724A6">
        <w:tc>
          <w:tcPr>
            <w:tcW w:w="817" w:type="dxa"/>
          </w:tcPr>
          <w:p w:rsidR="001C2E13" w:rsidRPr="004902E2" w:rsidRDefault="001C2E13" w:rsidP="004724A6">
            <w:pPr>
              <w:rPr>
                <w:rFonts w:asciiTheme="minorHAnsi" w:hAnsiTheme="minorHAnsi"/>
                <w:b/>
              </w:rPr>
            </w:pPr>
            <w:r w:rsidRPr="004902E2">
              <w:rPr>
                <w:rFonts w:asciiTheme="minorHAnsi" w:hAnsiTheme="minorHAnsi"/>
                <w:b/>
              </w:rPr>
              <w:t>1.</w:t>
            </w:r>
          </w:p>
        </w:tc>
        <w:tc>
          <w:tcPr>
            <w:tcW w:w="6379" w:type="dxa"/>
          </w:tcPr>
          <w:p w:rsidR="001C2E13" w:rsidRPr="004902E2" w:rsidRDefault="001C2E13" w:rsidP="004724A6">
            <w:pPr>
              <w:rPr>
                <w:rFonts w:asciiTheme="minorHAnsi" w:hAnsiTheme="minorHAnsi"/>
                <w:b/>
              </w:rPr>
            </w:pPr>
            <w:r w:rsidRPr="004902E2">
              <w:rPr>
                <w:rFonts w:asciiTheme="minorHAnsi" w:hAnsiTheme="minorHAnsi"/>
                <w:b/>
              </w:rPr>
              <w:t>Specific Knowledge &amp; Experience</w:t>
            </w:r>
          </w:p>
        </w:tc>
        <w:tc>
          <w:tcPr>
            <w:tcW w:w="992" w:type="dxa"/>
          </w:tcPr>
          <w:p w:rsidR="001C2E13" w:rsidRPr="004902E2" w:rsidRDefault="001C2E13" w:rsidP="004724A6">
            <w:pPr>
              <w:rPr>
                <w:rFonts w:asciiTheme="minorHAnsi" w:hAnsiTheme="minorHAnsi"/>
              </w:rPr>
            </w:pPr>
          </w:p>
        </w:tc>
        <w:tc>
          <w:tcPr>
            <w:tcW w:w="1054" w:type="dxa"/>
          </w:tcPr>
          <w:p w:rsidR="001C2E13" w:rsidRPr="004902E2" w:rsidRDefault="001C2E13" w:rsidP="004724A6">
            <w:pPr>
              <w:rPr>
                <w:rFonts w:asciiTheme="minorHAnsi" w:hAnsiTheme="minorHAnsi"/>
              </w:rPr>
            </w:pPr>
          </w:p>
        </w:tc>
      </w:tr>
      <w:tr w:rsidR="001C2E13" w:rsidRPr="004902E2" w:rsidTr="004724A6">
        <w:tc>
          <w:tcPr>
            <w:tcW w:w="817" w:type="dxa"/>
          </w:tcPr>
          <w:p w:rsidR="001C2E13" w:rsidRPr="004902E2" w:rsidRDefault="001C2E13" w:rsidP="004724A6">
            <w:pPr>
              <w:rPr>
                <w:rFonts w:asciiTheme="minorHAnsi" w:hAnsiTheme="minorHAnsi"/>
              </w:rPr>
            </w:pPr>
          </w:p>
        </w:tc>
        <w:tc>
          <w:tcPr>
            <w:tcW w:w="6379" w:type="dxa"/>
          </w:tcPr>
          <w:p w:rsidR="001C2E13" w:rsidRPr="004902E2" w:rsidRDefault="001C2E13" w:rsidP="004724A6">
            <w:pPr>
              <w:rPr>
                <w:rFonts w:asciiTheme="minorHAnsi" w:hAnsiTheme="minorHAnsi"/>
              </w:rPr>
            </w:pPr>
            <w:r w:rsidRPr="004902E2">
              <w:rPr>
                <w:rFonts w:asciiTheme="minorHAnsi" w:hAnsiTheme="minorHAnsi"/>
              </w:rPr>
              <w:t>Previous experience of working in an office environment, to include: face to face and telephone enquiries, written correspondence and maintaining spreadsheets and databases</w:t>
            </w:r>
          </w:p>
        </w:tc>
        <w:tc>
          <w:tcPr>
            <w:tcW w:w="992" w:type="dxa"/>
          </w:tcPr>
          <w:p w:rsidR="001C2E13" w:rsidRPr="004902E2" w:rsidRDefault="001C2E13" w:rsidP="004724A6">
            <w:pPr>
              <w:rPr>
                <w:rFonts w:asciiTheme="minorHAnsi" w:hAnsiTheme="minorHAnsi"/>
              </w:rPr>
            </w:pPr>
            <w:r w:rsidRPr="004902E2">
              <w:rPr>
                <w:rFonts w:asciiTheme="minorHAnsi" w:hAnsiTheme="minorHAnsi"/>
              </w:rPr>
              <w:t>E</w:t>
            </w:r>
          </w:p>
        </w:tc>
        <w:tc>
          <w:tcPr>
            <w:tcW w:w="1054" w:type="dxa"/>
          </w:tcPr>
          <w:p w:rsidR="001C2E13" w:rsidRPr="004902E2" w:rsidRDefault="001C2E13" w:rsidP="004724A6">
            <w:pPr>
              <w:rPr>
                <w:rFonts w:asciiTheme="minorHAnsi" w:hAnsiTheme="minorHAnsi"/>
              </w:rPr>
            </w:pPr>
            <w:r w:rsidRPr="004902E2">
              <w:rPr>
                <w:rFonts w:asciiTheme="minorHAnsi" w:hAnsiTheme="minorHAnsi"/>
              </w:rPr>
              <w:t>AF, S</w:t>
            </w:r>
          </w:p>
        </w:tc>
      </w:tr>
      <w:tr w:rsidR="001C2E13" w:rsidRPr="004902E2" w:rsidTr="004724A6">
        <w:tc>
          <w:tcPr>
            <w:tcW w:w="817" w:type="dxa"/>
          </w:tcPr>
          <w:p w:rsidR="001C2E13" w:rsidRPr="004902E2" w:rsidRDefault="001C2E13" w:rsidP="004724A6">
            <w:pPr>
              <w:rPr>
                <w:rFonts w:asciiTheme="minorHAnsi" w:hAnsiTheme="minorHAnsi"/>
              </w:rPr>
            </w:pPr>
          </w:p>
        </w:tc>
        <w:tc>
          <w:tcPr>
            <w:tcW w:w="6379" w:type="dxa"/>
          </w:tcPr>
          <w:p w:rsidR="001C2E13" w:rsidRPr="004902E2" w:rsidRDefault="001C2E13" w:rsidP="004724A6">
            <w:pPr>
              <w:rPr>
                <w:rFonts w:asciiTheme="minorHAnsi" w:hAnsiTheme="minorHAnsi"/>
              </w:rPr>
            </w:pPr>
            <w:r w:rsidRPr="004902E2">
              <w:rPr>
                <w:rFonts w:asciiTheme="minorHAnsi" w:hAnsiTheme="minorHAnsi"/>
              </w:rPr>
              <w:t>Knowledge of administrative processes including basic finance procedures</w:t>
            </w:r>
          </w:p>
        </w:tc>
        <w:tc>
          <w:tcPr>
            <w:tcW w:w="992" w:type="dxa"/>
          </w:tcPr>
          <w:p w:rsidR="001C2E13" w:rsidRPr="004902E2" w:rsidRDefault="001C2E13" w:rsidP="004724A6">
            <w:pPr>
              <w:rPr>
                <w:rFonts w:asciiTheme="minorHAnsi" w:hAnsiTheme="minorHAnsi"/>
              </w:rPr>
            </w:pPr>
            <w:r w:rsidRPr="004902E2">
              <w:rPr>
                <w:rFonts w:asciiTheme="minorHAnsi" w:hAnsiTheme="minorHAnsi"/>
              </w:rPr>
              <w:t>E</w:t>
            </w:r>
          </w:p>
        </w:tc>
        <w:tc>
          <w:tcPr>
            <w:tcW w:w="1054" w:type="dxa"/>
          </w:tcPr>
          <w:p w:rsidR="001C2E13" w:rsidRPr="004902E2" w:rsidRDefault="001C2E13" w:rsidP="004724A6">
            <w:pPr>
              <w:rPr>
                <w:rFonts w:asciiTheme="minorHAnsi" w:hAnsiTheme="minorHAnsi"/>
              </w:rPr>
            </w:pPr>
            <w:r w:rsidRPr="004902E2">
              <w:rPr>
                <w:rFonts w:asciiTheme="minorHAnsi" w:hAnsiTheme="minorHAnsi"/>
              </w:rPr>
              <w:t>AF, S</w:t>
            </w:r>
          </w:p>
        </w:tc>
      </w:tr>
      <w:tr w:rsidR="001C2E13" w:rsidRPr="004902E2" w:rsidTr="004724A6">
        <w:tc>
          <w:tcPr>
            <w:tcW w:w="817" w:type="dxa"/>
          </w:tcPr>
          <w:p w:rsidR="001C2E13" w:rsidRPr="004902E2" w:rsidRDefault="001C2E13" w:rsidP="004724A6">
            <w:pPr>
              <w:rPr>
                <w:rFonts w:asciiTheme="minorHAnsi" w:hAnsiTheme="minorHAnsi"/>
              </w:rPr>
            </w:pPr>
          </w:p>
        </w:tc>
        <w:tc>
          <w:tcPr>
            <w:tcW w:w="6379" w:type="dxa"/>
          </w:tcPr>
          <w:p w:rsidR="001C2E13" w:rsidRPr="004902E2" w:rsidRDefault="001C2E13" w:rsidP="004724A6">
            <w:pPr>
              <w:rPr>
                <w:rFonts w:asciiTheme="minorHAnsi" w:hAnsiTheme="minorHAnsi"/>
              </w:rPr>
            </w:pPr>
            <w:r w:rsidRPr="004902E2">
              <w:rPr>
                <w:rFonts w:asciiTheme="minorHAnsi" w:hAnsiTheme="minorHAnsi"/>
              </w:rPr>
              <w:t>Experience of presenting data in spreadsheet format</w:t>
            </w:r>
          </w:p>
        </w:tc>
        <w:tc>
          <w:tcPr>
            <w:tcW w:w="992" w:type="dxa"/>
          </w:tcPr>
          <w:p w:rsidR="001C2E13" w:rsidRPr="004902E2" w:rsidRDefault="001C2E13" w:rsidP="004724A6">
            <w:pPr>
              <w:rPr>
                <w:rFonts w:asciiTheme="minorHAnsi" w:hAnsiTheme="minorHAnsi"/>
              </w:rPr>
            </w:pPr>
            <w:r w:rsidRPr="004902E2">
              <w:rPr>
                <w:rFonts w:asciiTheme="minorHAnsi" w:hAnsiTheme="minorHAnsi"/>
              </w:rPr>
              <w:t>E</w:t>
            </w:r>
          </w:p>
        </w:tc>
        <w:tc>
          <w:tcPr>
            <w:tcW w:w="1054" w:type="dxa"/>
          </w:tcPr>
          <w:p w:rsidR="001C2E13" w:rsidRPr="004902E2" w:rsidRDefault="001C2E13" w:rsidP="004724A6">
            <w:pPr>
              <w:rPr>
                <w:rFonts w:asciiTheme="minorHAnsi" w:hAnsiTheme="minorHAnsi"/>
              </w:rPr>
            </w:pPr>
            <w:r w:rsidRPr="004902E2">
              <w:rPr>
                <w:rFonts w:asciiTheme="minorHAnsi" w:hAnsiTheme="minorHAnsi"/>
              </w:rPr>
              <w:t>AF, S</w:t>
            </w:r>
          </w:p>
        </w:tc>
      </w:tr>
      <w:tr w:rsidR="001C2E13" w:rsidRPr="004902E2" w:rsidTr="004724A6">
        <w:tc>
          <w:tcPr>
            <w:tcW w:w="817" w:type="dxa"/>
          </w:tcPr>
          <w:p w:rsidR="001C2E13" w:rsidRPr="004902E2" w:rsidRDefault="001C2E13" w:rsidP="004724A6">
            <w:pPr>
              <w:rPr>
                <w:rFonts w:asciiTheme="minorHAnsi" w:hAnsiTheme="minorHAnsi"/>
              </w:rPr>
            </w:pPr>
          </w:p>
        </w:tc>
        <w:tc>
          <w:tcPr>
            <w:tcW w:w="6379" w:type="dxa"/>
          </w:tcPr>
          <w:p w:rsidR="001C2E13" w:rsidRPr="004902E2" w:rsidRDefault="001C2E13" w:rsidP="004724A6">
            <w:pPr>
              <w:spacing w:after="58"/>
              <w:rPr>
                <w:rFonts w:asciiTheme="minorHAnsi" w:hAnsiTheme="minorHAnsi"/>
              </w:rPr>
            </w:pPr>
            <w:r w:rsidRPr="004902E2">
              <w:rPr>
                <w:rFonts w:asciiTheme="minorHAnsi" w:hAnsiTheme="minorHAnsi"/>
              </w:rPr>
              <w:t>Experience of using computerised accounting systems or corporate finance systems</w:t>
            </w:r>
          </w:p>
        </w:tc>
        <w:tc>
          <w:tcPr>
            <w:tcW w:w="992" w:type="dxa"/>
          </w:tcPr>
          <w:p w:rsidR="001C2E13" w:rsidRPr="004902E2" w:rsidRDefault="001C2E13" w:rsidP="004724A6">
            <w:pPr>
              <w:rPr>
                <w:rFonts w:asciiTheme="minorHAnsi" w:hAnsiTheme="minorHAnsi"/>
              </w:rPr>
            </w:pPr>
            <w:r w:rsidRPr="004902E2">
              <w:rPr>
                <w:rFonts w:asciiTheme="minorHAnsi" w:hAnsiTheme="minorHAnsi"/>
              </w:rPr>
              <w:t>D</w:t>
            </w:r>
          </w:p>
        </w:tc>
        <w:tc>
          <w:tcPr>
            <w:tcW w:w="1054" w:type="dxa"/>
          </w:tcPr>
          <w:p w:rsidR="001C2E13" w:rsidRPr="004902E2" w:rsidRDefault="001C2E13" w:rsidP="004724A6">
            <w:pPr>
              <w:rPr>
                <w:rFonts w:asciiTheme="minorHAnsi" w:hAnsiTheme="minorHAnsi"/>
              </w:rPr>
            </w:pPr>
            <w:r w:rsidRPr="004902E2">
              <w:rPr>
                <w:rFonts w:asciiTheme="minorHAnsi" w:hAnsiTheme="minorHAnsi"/>
              </w:rPr>
              <w:t>AF, S</w:t>
            </w:r>
          </w:p>
        </w:tc>
      </w:tr>
      <w:tr w:rsidR="001C2E13" w:rsidRPr="004902E2" w:rsidTr="004724A6">
        <w:tc>
          <w:tcPr>
            <w:tcW w:w="817" w:type="dxa"/>
          </w:tcPr>
          <w:p w:rsidR="001C2E13" w:rsidRPr="004902E2" w:rsidRDefault="001C2E13" w:rsidP="004724A6">
            <w:pPr>
              <w:rPr>
                <w:rFonts w:asciiTheme="minorHAnsi" w:hAnsiTheme="minorHAnsi"/>
              </w:rPr>
            </w:pPr>
          </w:p>
        </w:tc>
        <w:tc>
          <w:tcPr>
            <w:tcW w:w="6379" w:type="dxa"/>
          </w:tcPr>
          <w:p w:rsidR="001C2E13" w:rsidRPr="004902E2" w:rsidRDefault="001C2E13" w:rsidP="004724A6">
            <w:pPr>
              <w:rPr>
                <w:rFonts w:asciiTheme="minorHAnsi" w:hAnsiTheme="minorHAnsi"/>
              </w:rPr>
            </w:pPr>
            <w:r w:rsidRPr="004902E2">
              <w:rPr>
                <w:rFonts w:asciiTheme="minorHAnsi" w:hAnsiTheme="minorHAnsi"/>
              </w:rPr>
              <w:t>Experience of working in HE or equivalent</w:t>
            </w:r>
          </w:p>
        </w:tc>
        <w:tc>
          <w:tcPr>
            <w:tcW w:w="992" w:type="dxa"/>
          </w:tcPr>
          <w:p w:rsidR="001C2E13" w:rsidRPr="004902E2" w:rsidRDefault="001C2E13" w:rsidP="004724A6">
            <w:pPr>
              <w:rPr>
                <w:rFonts w:asciiTheme="minorHAnsi" w:hAnsiTheme="minorHAnsi"/>
              </w:rPr>
            </w:pPr>
            <w:r w:rsidRPr="004902E2">
              <w:rPr>
                <w:rFonts w:asciiTheme="minorHAnsi" w:hAnsiTheme="minorHAnsi"/>
              </w:rPr>
              <w:t>D</w:t>
            </w:r>
          </w:p>
        </w:tc>
        <w:tc>
          <w:tcPr>
            <w:tcW w:w="1054" w:type="dxa"/>
          </w:tcPr>
          <w:p w:rsidR="001C2E13" w:rsidRPr="004902E2" w:rsidRDefault="001C2E13" w:rsidP="004724A6">
            <w:pPr>
              <w:rPr>
                <w:rFonts w:asciiTheme="minorHAnsi" w:hAnsiTheme="minorHAnsi"/>
              </w:rPr>
            </w:pPr>
            <w:r w:rsidRPr="004902E2">
              <w:rPr>
                <w:rFonts w:asciiTheme="minorHAnsi" w:hAnsiTheme="minorHAnsi"/>
              </w:rPr>
              <w:t>AF, S</w:t>
            </w:r>
          </w:p>
        </w:tc>
      </w:tr>
      <w:tr w:rsidR="001C2E13" w:rsidRPr="004902E2" w:rsidTr="004724A6">
        <w:tc>
          <w:tcPr>
            <w:tcW w:w="817" w:type="dxa"/>
          </w:tcPr>
          <w:p w:rsidR="001C2E13" w:rsidRPr="004902E2" w:rsidRDefault="001C2E13" w:rsidP="004724A6">
            <w:pPr>
              <w:rPr>
                <w:rFonts w:asciiTheme="minorHAnsi" w:hAnsiTheme="minorHAnsi"/>
              </w:rPr>
            </w:pPr>
          </w:p>
        </w:tc>
        <w:tc>
          <w:tcPr>
            <w:tcW w:w="6379" w:type="dxa"/>
          </w:tcPr>
          <w:p w:rsidR="001C2E13" w:rsidRPr="004902E2" w:rsidRDefault="001C2E13" w:rsidP="004724A6">
            <w:pPr>
              <w:rPr>
                <w:rFonts w:asciiTheme="minorHAnsi" w:hAnsiTheme="minorHAnsi"/>
              </w:rPr>
            </w:pPr>
            <w:r w:rsidRPr="004902E2">
              <w:rPr>
                <w:rFonts w:asciiTheme="minorHAnsi" w:hAnsiTheme="minorHAnsi"/>
              </w:rPr>
              <w:t>Experience of processing purchase orders and goods receipts</w:t>
            </w:r>
          </w:p>
        </w:tc>
        <w:tc>
          <w:tcPr>
            <w:tcW w:w="992" w:type="dxa"/>
          </w:tcPr>
          <w:p w:rsidR="001C2E13" w:rsidRPr="004902E2" w:rsidRDefault="001C2E13" w:rsidP="004724A6">
            <w:pPr>
              <w:rPr>
                <w:rFonts w:asciiTheme="minorHAnsi" w:hAnsiTheme="minorHAnsi"/>
              </w:rPr>
            </w:pPr>
            <w:r w:rsidRPr="004902E2">
              <w:rPr>
                <w:rFonts w:asciiTheme="minorHAnsi" w:hAnsiTheme="minorHAnsi"/>
              </w:rPr>
              <w:t>D</w:t>
            </w:r>
          </w:p>
        </w:tc>
        <w:tc>
          <w:tcPr>
            <w:tcW w:w="1054" w:type="dxa"/>
          </w:tcPr>
          <w:p w:rsidR="001C2E13" w:rsidRPr="004902E2" w:rsidRDefault="001C2E13" w:rsidP="004724A6">
            <w:pPr>
              <w:rPr>
                <w:rFonts w:asciiTheme="minorHAnsi" w:hAnsiTheme="minorHAnsi"/>
              </w:rPr>
            </w:pPr>
          </w:p>
        </w:tc>
      </w:tr>
      <w:tr w:rsidR="001C2E13" w:rsidRPr="004902E2" w:rsidTr="004724A6">
        <w:tc>
          <w:tcPr>
            <w:tcW w:w="817" w:type="dxa"/>
            <w:tcBorders>
              <w:top w:val="single" w:sz="4" w:space="0" w:color="000000"/>
              <w:left w:val="single" w:sz="4" w:space="0" w:color="000000"/>
              <w:bottom w:val="single" w:sz="4" w:space="0" w:color="000000"/>
              <w:right w:val="single" w:sz="4" w:space="0" w:color="000000"/>
            </w:tcBorders>
          </w:tcPr>
          <w:p w:rsidR="001C2E13" w:rsidRPr="004902E2" w:rsidRDefault="001C2E13" w:rsidP="004724A6">
            <w:pPr>
              <w:rPr>
                <w:rFonts w:asciiTheme="minorHAnsi" w:hAnsiTheme="minorHAnsi"/>
              </w:rPr>
            </w:pPr>
          </w:p>
        </w:tc>
        <w:tc>
          <w:tcPr>
            <w:tcW w:w="6379" w:type="dxa"/>
            <w:tcBorders>
              <w:top w:val="single" w:sz="4" w:space="0" w:color="000000"/>
              <w:left w:val="single" w:sz="4" w:space="0" w:color="000000"/>
              <w:bottom w:val="single" w:sz="4" w:space="0" w:color="000000"/>
              <w:right w:val="single" w:sz="4" w:space="0" w:color="000000"/>
            </w:tcBorders>
          </w:tcPr>
          <w:p w:rsidR="001C2E13" w:rsidRPr="004902E2" w:rsidRDefault="001C2E13" w:rsidP="004724A6">
            <w:pPr>
              <w:rPr>
                <w:rFonts w:asciiTheme="minorHAnsi" w:hAnsiTheme="minorHAnsi"/>
              </w:rPr>
            </w:pPr>
            <w:r w:rsidRPr="004902E2">
              <w:rPr>
                <w:rFonts w:asciiTheme="minorHAnsi" w:hAnsiTheme="minorHAnsi"/>
              </w:rPr>
              <w:t>Knowledge of the University of Portsmouth’s financial regulations</w:t>
            </w:r>
          </w:p>
        </w:tc>
        <w:tc>
          <w:tcPr>
            <w:tcW w:w="992" w:type="dxa"/>
            <w:tcBorders>
              <w:top w:val="single" w:sz="4" w:space="0" w:color="000000"/>
              <w:left w:val="single" w:sz="4" w:space="0" w:color="000000"/>
              <w:bottom w:val="single" w:sz="4" w:space="0" w:color="000000"/>
              <w:right w:val="single" w:sz="4" w:space="0" w:color="000000"/>
            </w:tcBorders>
          </w:tcPr>
          <w:p w:rsidR="001C2E13" w:rsidRPr="004902E2" w:rsidRDefault="001C2E13" w:rsidP="004724A6">
            <w:pPr>
              <w:rPr>
                <w:rFonts w:asciiTheme="minorHAnsi" w:hAnsiTheme="minorHAnsi"/>
              </w:rPr>
            </w:pPr>
            <w:r w:rsidRPr="004902E2">
              <w:rPr>
                <w:rFonts w:asciiTheme="minorHAnsi" w:hAnsiTheme="minorHAnsi"/>
              </w:rPr>
              <w:t>D</w:t>
            </w:r>
          </w:p>
        </w:tc>
        <w:tc>
          <w:tcPr>
            <w:tcW w:w="1054" w:type="dxa"/>
            <w:tcBorders>
              <w:top w:val="single" w:sz="4" w:space="0" w:color="000000"/>
              <w:left w:val="single" w:sz="4" w:space="0" w:color="000000"/>
              <w:bottom w:val="single" w:sz="4" w:space="0" w:color="000000"/>
              <w:right w:val="single" w:sz="4" w:space="0" w:color="000000"/>
            </w:tcBorders>
          </w:tcPr>
          <w:p w:rsidR="001C2E13" w:rsidRPr="004902E2" w:rsidRDefault="001C2E13" w:rsidP="004724A6">
            <w:pPr>
              <w:rPr>
                <w:rFonts w:asciiTheme="minorHAnsi" w:hAnsiTheme="minorHAnsi"/>
              </w:rPr>
            </w:pPr>
            <w:r w:rsidRPr="004902E2">
              <w:rPr>
                <w:rFonts w:asciiTheme="minorHAnsi" w:hAnsiTheme="minorHAnsi"/>
              </w:rPr>
              <w:t>AF, S</w:t>
            </w:r>
          </w:p>
        </w:tc>
      </w:tr>
      <w:tr w:rsidR="001C2E13" w:rsidRPr="004902E2" w:rsidTr="004724A6">
        <w:tc>
          <w:tcPr>
            <w:tcW w:w="817" w:type="dxa"/>
          </w:tcPr>
          <w:p w:rsidR="001C2E13" w:rsidRPr="004902E2" w:rsidRDefault="001C2E13" w:rsidP="004724A6">
            <w:pPr>
              <w:rPr>
                <w:rFonts w:asciiTheme="minorHAnsi" w:hAnsiTheme="minorHAnsi"/>
                <w:b/>
              </w:rPr>
            </w:pPr>
            <w:r w:rsidRPr="004902E2">
              <w:rPr>
                <w:rFonts w:asciiTheme="minorHAnsi" w:hAnsiTheme="minorHAnsi"/>
                <w:b/>
              </w:rPr>
              <w:t>2.</w:t>
            </w:r>
          </w:p>
        </w:tc>
        <w:tc>
          <w:tcPr>
            <w:tcW w:w="6379" w:type="dxa"/>
          </w:tcPr>
          <w:p w:rsidR="001C2E13" w:rsidRPr="004902E2" w:rsidRDefault="001C2E13" w:rsidP="004724A6">
            <w:pPr>
              <w:rPr>
                <w:rFonts w:asciiTheme="minorHAnsi" w:hAnsiTheme="minorHAnsi"/>
                <w:b/>
              </w:rPr>
            </w:pPr>
            <w:r w:rsidRPr="004902E2">
              <w:rPr>
                <w:rFonts w:asciiTheme="minorHAnsi" w:hAnsiTheme="minorHAnsi"/>
                <w:b/>
              </w:rPr>
              <w:t>Skills &amp; Abilities</w:t>
            </w:r>
          </w:p>
        </w:tc>
        <w:tc>
          <w:tcPr>
            <w:tcW w:w="992" w:type="dxa"/>
          </w:tcPr>
          <w:p w:rsidR="001C2E13" w:rsidRPr="004902E2" w:rsidRDefault="001C2E13" w:rsidP="004724A6">
            <w:pPr>
              <w:rPr>
                <w:rFonts w:asciiTheme="minorHAnsi" w:hAnsiTheme="minorHAnsi"/>
              </w:rPr>
            </w:pPr>
          </w:p>
        </w:tc>
        <w:tc>
          <w:tcPr>
            <w:tcW w:w="1054" w:type="dxa"/>
          </w:tcPr>
          <w:p w:rsidR="001C2E13" w:rsidRPr="004902E2" w:rsidRDefault="001C2E13" w:rsidP="004724A6">
            <w:pPr>
              <w:rPr>
                <w:rFonts w:asciiTheme="minorHAnsi" w:hAnsiTheme="minorHAnsi"/>
              </w:rPr>
            </w:pPr>
          </w:p>
        </w:tc>
      </w:tr>
      <w:tr w:rsidR="001C2E13" w:rsidRPr="004902E2" w:rsidTr="004724A6">
        <w:tc>
          <w:tcPr>
            <w:tcW w:w="817" w:type="dxa"/>
          </w:tcPr>
          <w:p w:rsidR="001C2E13" w:rsidRPr="004902E2" w:rsidRDefault="001C2E13" w:rsidP="004724A6">
            <w:pPr>
              <w:rPr>
                <w:rFonts w:asciiTheme="minorHAnsi" w:hAnsiTheme="minorHAnsi"/>
              </w:rPr>
            </w:pPr>
          </w:p>
        </w:tc>
        <w:tc>
          <w:tcPr>
            <w:tcW w:w="6379" w:type="dxa"/>
          </w:tcPr>
          <w:p w:rsidR="001C2E13" w:rsidRPr="004902E2" w:rsidRDefault="001C2E13" w:rsidP="004724A6">
            <w:pPr>
              <w:spacing w:after="58"/>
              <w:rPr>
                <w:rFonts w:asciiTheme="minorHAnsi" w:hAnsiTheme="minorHAnsi"/>
              </w:rPr>
            </w:pPr>
            <w:r w:rsidRPr="004902E2">
              <w:rPr>
                <w:rFonts w:asciiTheme="minorHAnsi" w:hAnsiTheme="minorHAnsi"/>
              </w:rPr>
              <w:t>Good interpersonal and communication skills both verbally and in writing to both staff and students</w:t>
            </w:r>
          </w:p>
        </w:tc>
        <w:tc>
          <w:tcPr>
            <w:tcW w:w="992" w:type="dxa"/>
          </w:tcPr>
          <w:p w:rsidR="001C2E13" w:rsidRPr="004902E2" w:rsidRDefault="001C2E13" w:rsidP="004724A6">
            <w:pPr>
              <w:rPr>
                <w:rFonts w:asciiTheme="minorHAnsi" w:hAnsiTheme="minorHAnsi"/>
              </w:rPr>
            </w:pPr>
            <w:r w:rsidRPr="004902E2">
              <w:rPr>
                <w:rFonts w:asciiTheme="minorHAnsi" w:hAnsiTheme="minorHAnsi"/>
              </w:rPr>
              <w:t>E</w:t>
            </w:r>
          </w:p>
        </w:tc>
        <w:tc>
          <w:tcPr>
            <w:tcW w:w="1054" w:type="dxa"/>
          </w:tcPr>
          <w:p w:rsidR="001C2E13" w:rsidRPr="004902E2" w:rsidRDefault="001C2E13" w:rsidP="004724A6">
            <w:pPr>
              <w:rPr>
                <w:rFonts w:asciiTheme="minorHAnsi" w:hAnsiTheme="minorHAnsi"/>
              </w:rPr>
            </w:pPr>
            <w:r w:rsidRPr="004902E2">
              <w:rPr>
                <w:rFonts w:asciiTheme="minorHAnsi" w:hAnsiTheme="minorHAnsi"/>
              </w:rPr>
              <w:t>AF, S</w:t>
            </w:r>
          </w:p>
        </w:tc>
      </w:tr>
      <w:tr w:rsidR="001C2E13" w:rsidRPr="004902E2" w:rsidTr="004724A6">
        <w:tc>
          <w:tcPr>
            <w:tcW w:w="817" w:type="dxa"/>
          </w:tcPr>
          <w:p w:rsidR="001C2E13" w:rsidRPr="004902E2" w:rsidRDefault="001C2E13" w:rsidP="004724A6">
            <w:pPr>
              <w:rPr>
                <w:rFonts w:asciiTheme="minorHAnsi" w:hAnsiTheme="minorHAnsi"/>
              </w:rPr>
            </w:pPr>
          </w:p>
        </w:tc>
        <w:tc>
          <w:tcPr>
            <w:tcW w:w="6379" w:type="dxa"/>
          </w:tcPr>
          <w:p w:rsidR="001C2E13" w:rsidRPr="004902E2" w:rsidRDefault="001C2E13" w:rsidP="004724A6">
            <w:pPr>
              <w:spacing w:after="58"/>
              <w:rPr>
                <w:rFonts w:asciiTheme="minorHAnsi" w:hAnsiTheme="minorHAnsi"/>
              </w:rPr>
            </w:pPr>
            <w:r w:rsidRPr="004902E2">
              <w:rPr>
                <w:rFonts w:asciiTheme="minorHAnsi" w:hAnsiTheme="minorHAnsi"/>
              </w:rPr>
              <w:t>Experience of using Microsoft office computer package</w:t>
            </w:r>
          </w:p>
        </w:tc>
        <w:tc>
          <w:tcPr>
            <w:tcW w:w="992" w:type="dxa"/>
          </w:tcPr>
          <w:p w:rsidR="001C2E13" w:rsidRPr="004902E2" w:rsidRDefault="001C2E13" w:rsidP="004724A6">
            <w:pPr>
              <w:rPr>
                <w:rFonts w:asciiTheme="minorHAnsi" w:hAnsiTheme="minorHAnsi"/>
              </w:rPr>
            </w:pPr>
            <w:r w:rsidRPr="004902E2">
              <w:rPr>
                <w:rFonts w:asciiTheme="minorHAnsi" w:hAnsiTheme="minorHAnsi"/>
              </w:rPr>
              <w:t>E</w:t>
            </w:r>
          </w:p>
        </w:tc>
        <w:tc>
          <w:tcPr>
            <w:tcW w:w="1054" w:type="dxa"/>
          </w:tcPr>
          <w:p w:rsidR="001C2E13" w:rsidRPr="004902E2" w:rsidRDefault="001C2E13" w:rsidP="004724A6">
            <w:pPr>
              <w:rPr>
                <w:rFonts w:asciiTheme="minorHAnsi" w:hAnsiTheme="minorHAnsi"/>
              </w:rPr>
            </w:pPr>
            <w:r w:rsidRPr="004902E2">
              <w:rPr>
                <w:rFonts w:asciiTheme="minorHAnsi" w:hAnsiTheme="minorHAnsi"/>
              </w:rPr>
              <w:t>AF,S</w:t>
            </w:r>
          </w:p>
        </w:tc>
      </w:tr>
      <w:tr w:rsidR="001C2E13" w:rsidRPr="004902E2" w:rsidTr="004724A6">
        <w:tc>
          <w:tcPr>
            <w:tcW w:w="817" w:type="dxa"/>
          </w:tcPr>
          <w:p w:rsidR="001C2E13" w:rsidRPr="004902E2" w:rsidRDefault="001C2E13" w:rsidP="004724A6">
            <w:pPr>
              <w:rPr>
                <w:rFonts w:asciiTheme="minorHAnsi" w:hAnsiTheme="minorHAnsi"/>
              </w:rPr>
            </w:pPr>
          </w:p>
        </w:tc>
        <w:tc>
          <w:tcPr>
            <w:tcW w:w="6379" w:type="dxa"/>
          </w:tcPr>
          <w:p w:rsidR="001C2E13" w:rsidRPr="004902E2" w:rsidRDefault="001C2E13" w:rsidP="004724A6">
            <w:pPr>
              <w:rPr>
                <w:rFonts w:asciiTheme="minorHAnsi" w:hAnsiTheme="minorHAnsi"/>
              </w:rPr>
            </w:pPr>
            <w:r w:rsidRPr="004902E2">
              <w:rPr>
                <w:rFonts w:asciiTheme="minorHAnsi" w:hAnsiTheme="minorHAnsi"/>
              </w:rPr>
              <w:t>Good customer service skills</w:t>
            </w:r>
          </w:p>
        </w:tc>
        <w:tc>
          <w:tcPr>
            <w:tcW w:w="992" w:type="dxa"/>
          </w:tcPr>
          <w:p w:rsidR="001C2E13" w:rsidRPr="004902E2" w:rsidRDefault="001C2E13" w:rsidP="004724A6">
            <w:pPr>
              <w:rPr>
                <w:rFonts w:asciiTheme="minorHAnsi" w:hAnsiTheme="minorHAnsi"/>
              </w:rPr>
            </w:pPr>
            <w:r w:rsidRPr="004902E2">
              <w:rPr>
                <w:rFonts w:asciiTheme="minorHAnsi" w:hAnsiTheme="minorHAnsi"/>
              </w:rPr>
              <w:t>E</w:t>
            </w:r>
          </w:p>
        </w:tc>
        <w:tc>
          <w:tcPr>
            <w:tcW w:w="1054" w:type="dxa"/>
          </w:tcPr>
          <w:p w:rsidR="001C2E13" w:rsidRPr="004902E2" w:rsidRDefault="001C2E13" w:rsidP="004724A6">
            <w:pPr>
              <w:rPr>
                <w:rFonts w:asciiTheme="minorHAnsi" w:hAnsiTheme="minorHAnsi"/>
              </w:rPr>
            </w:pPr>
            <w:r w:rsidRPr="004902E2">
              <w:rPr>
                <w:rFonts w:asciiTheme="minorHAnsi" w:hAnsiTheme="minorHAnsi"/>
              </w:rPr>
              <w:t>AF, S</w:t>
            </w:r>
          </w:p>
        </w:tc>
      </w:tr>
      <w:tr w:rsidR="001C2E13" w:rsidRPr="004902E2" w:rsidTr="004724A6">
        <w:tc>
          <w:tcPr>
            <w:tcW w:w="817" w:type="dxa"/>
          </w:tcPr>
          <w:p w:rsidR="001C2E13" w:rsidRPr="004902E2" w:rsidRDefault="001C2E13" w:rsidP="004724A6">
            <w:pPr>
              <w:rPr>
                <w:rFonts w:asciiTheme="minorHAnsi" w:hAnsiTheme="minorHAnsi"/>
              </w:rPr>
            </w:pPr>
          </w:p>
        </w:tc>
        <w:tc>
          <w:tcPr>
            <w:tcW w:w="6379" w:type="dxa"/>
          </w:tcPr>
          <w:p w:rsidR="001C2E13" w:rsidRPr="004902E2" w:rsidRDefault="001C2E13" w:rsidP="004724A6">
            <w:pPr>
              <w:rPr>
                <w:rFonts w:asciiTheme="minorHAnsi" w:hAnsiTheme="minorHAnsi"/>
              </w:rPr>
            </w:pPr>
            <w:r w:rsidRPr="004902E2">
              <w:rPr>
                <w:rFonts w:asciiTheme="minorHAnsi" w:hAnsiTheme="minorHAnsi"/>
              </w:rPr>
              <w:t>High level of personal organisation and attention to detail</w:t>
            </w:r>
          </w:p>
        </w:tc>
        <w:tc>
          <w:tcPr>
            <w:tcW w:w="992" w:type="dxa"/>
          </w:tcPr>
          <w:p w:rsidR="001C2E13" w:rsidRPr="004902E2" w:rsidRDefault="001C2E13" w:rsidP="004724A6">
            <w:pPr>
              <w:rPr>
                <w:rFonts w:asciiTheme="minorHAnsi" w:hAnsiTheme="minorHAnsi"/>
              </w:rPr>
            </w:pPr>
            <w:r w:rsidRPr="004902E2">
              <w:rPr>
                <w:rFonts w:asciiTheme="minorHAnsi" w:hAnsiTheme="minorHAnsi"/>
              </w:rPr>
              <w:t>E</w:t>
            </w:r>
          </w:p>
        </w:tc>
        <w:tc>
          <w:tcPr>
            <w:tcW w:w="1054" w:type="dxa"/>
          </w:tcPr>
          <w:p w:rsidR="001C2E13" w:rsidRPr="004902E2" w:rsidRDefault="001C2E13" w:rsidP="004724A6">
            <w:pPr>
              <w:rPr>
                <w:rFonts w:asciiTheme="minorHAnsi" w:hAnsiTheme="minorHAnsi"/>
              </w:rPr>
            </w:pPr>
            <w:r w:rsidRPr="004902E2">
              <w:rPr>
                <w:rFonts w:asciiTheme="minorHAnsi" w:hAnsiTheme="minorHAnsi"/>
              </w:rPr>
              <w:t>AF, S</w:t>
            </w:r>
          </w:p>
        </w:tc>
      </w:tr>
      <w:tr w:rsidR="001C2E13" w:rsidRPr="004902E2" w:rsidTr="004724A6">
        <w:tc>
          <w:tcPr>
            <w:tcW w:w="817" w:type="dxa"/>
          </w:tcPr>
          <w:p w:rsidR="001C2E13" w:rsidRPr="004902E2" w:rsidRDefault="001C2E13" w:rsidP="004724A6">
            <w:pPr>
              <w:rPr>
                <w:rFonts w:asciiTheme="minorHAnsi" w:hAnsiTheme="minorHAnsi"/>
              </w:rPr>
            </w:pPr>
          </w:p>
        </w:tc>
        <w:tc>
          <w:tcPr>
            <w:tcW w:w="6379" w:type="dxa"/>
          </w:tcPr>
          <w:p w:rsidR="001C2E13" w:rsidRPr="004902E2" w:rsidRDefault="001C2E13" w:rsidP="004724A6">
            <w:pPr>
              <w:spacing w:after="58"/>
              <w:rPr>
                <w:rFonts w:asciiTheme="minorHAnsi" w:hAnsiTheme="minorHAnsi"/>
              </w:rPr>
            </w:pPr>
            <w:r w:rsidRPr="004902E2">
              <w:rPr>
                <w:rFonts w:asciiTheme="minorHAnsi" w:hAnsiTheme="minorHAnsi"/>
              </w:rPr>
              <w:t>Ability to meet strict deadlines</w:t>
            </w:r>
          </w:p>
        </w:tc>
        <w:tc>
          <w:tcPr>
            <w:tcW w:w="992" w:type="dxa"/>
          </w:tcPr>
          <w:p w:rsidR="001C2E13" w:rsidRPr="004902E2" w:rsidRDefault="001C2E13" w:rsidP="004724A6">
            <w:pPr>
              <w:rPr>
                <w:rFonts w:asciiTheme="minorHAnsi" w:hAnsiTheme="minorHAnsi"/>
              </w:rPr>
            </w:pPr>
            <w:r w:rsidRPr="004902E2">
              <w:rPr>
                <w:rFonts w:asciiTheme="minorHAnsi" w:hAnsiTheme="minorHAnsi"/>
              </w:rPr>
              <w:t>E</w:t>
            </w:r>
          </w:p>
        </w:tc>
        <w:tc>
          <w:tcPr>
            <w:tcW w:w="1054" w:type="dxa"/>
          </w:tcPr>
          <w:p w:rsidR="001C2E13" w:rsidRPr="004902E2" w:rsidRDefault="001C2E13" w:rsidP="004724A6">
            <w:pPr>
              <w:rPr>
                <w:rFonts w:asciiTheme="minorHAnsi" w:hAnsiTheme="minorHAnsi"/>
              </w:rPr>
            </w:pPr>
            <w:r w:rsidRPr="004902E2">
              <w:rPr>
                <w:rFonts w:asciiTheme="minorHAnsi" w:hAnsiTheme="minorHAnsi"/>
              </w:rPr>
              <w:t>AF, S</w:t>
            </w:r>
          </w:p>
        </w:tc>
      </w:tr>
      <w:tr w:rsidR="001C2E13" w:rsidRPr="004902E2" w:rsidTr="004724A6">
        <w:tc>
          <w:tcPr>
            <w:tcW w:w="817" w:type="dxa"/>
          </w:tcPr>
          <w:p w:rsidR="001C2E13" w:rsidRPr="004902E2" w:rsidRDefault="001C2E13" w:rsidP="004724A6">
            <w:pPr>
              <w:rPr>
                <w:rFonts w:asciiTheme="minorHAnsi" w:hAnsiTheme="minorHAnsi"/>
              </w:rPr>
            </w:pPr>
          </w:p>
        </w:tc>
        <w:tc>
          <w:tcPr>
            <w:tcW w:w="6379" w:type="dxa"/>
          </w:tcPr>
          <w:p w:rsidR="001C2E13" w:rsidRPr="004902E2" w:rsidRDefault="001C2E13" w:rsidP="004724A6">
            <w:pPr>
              <w:rPr>
                <w:rFonts w:asciiTheme="minorHAnsi" w:hAnsiTheme="minorHAnsi"/>
              </w:rPr>
            </w:pPr>
            <w:r w:rsidRPr="004902E2">
              <w:rPr>
                <w:rFonts w:asciiTheme="minorHAnsi" w:hAnsiTheme="minorHAnsi"/>
              </w:rPr>
              <w:t>Able to work co-operatively with others and also work independently</w:t>
            </w:r>
          </w:p>
        </w:tc>
        <w:tc>
          <w:tcPr>
            <w:tcW w:w="992" w:type="dxa"/>
          </w:tcPr>
          <w:p w:rsidR="001C2E13" w:rsidRPr="004902E2" w:rsidRDefault="001C2E13" w:rsidP="004724A6">
            <w:pPr>
              <w:rPr>
                <w:rFonts w:asciiTheme="minorHAnsi" w:hAnsiTheme="minorHAnsi"/>
              </w:rPr>
            </w:pPr>
            <w:r w:rsidRPr="004902E2">
              <w:rPr>
                <w:rFonts w:asciiTheme="minorHAnsi" w:hAnsiTheme="minorHAnsi"/>
              </w:rPr>
              <w:t>E</w:t>
            </w:r>
          </w:p>
        </w:tc>
        <w:tc>
          <w:tcPr>
            <w:tcW w:w="1054" w:type="dxa"/>
          </w:tcPr>
          <w:p w:rsidR="001C2E13" w:rsidRPr="004902E2" w:rsidRDefault="001C2E13" w:rsidP="004724A6">
            <w:pPr>
              <w:rPr>
                <w:rFonts w:asciiTheme="minorHAnsi" w:hAnsiTheme="minorHAnsi"/>
              </w:rPr>
            </w:pPr>
            <w:r w:rsidRPr="004902E2">
              <w:rPr>
                <w:rFonts w:asciiTheme="minorHAnsi" w:hAnsiTheme="minorHAnsi"/>
              </w:rPr>
              <w:t>AF, S</w:t>
            </w:r>
          </w:p>
        </w:tc>
      </w:tr>
      <w:tr w:rsidR="001C2E13" w:rsidRPr="004902E2" w:rsidTr="004724A6">
        <w:tc>
          <w:tcPr>
            <w:tcW w:w="817" w:type="dxa"/>
          </w:tcPr>
          <w:p w:rsidR="001C2E13" w:rsidRPr="004902E2" w:rsidRDefault="001C2E13" w:rsidP="004724A6">
            <w:pPr>
              <w:rPr>
                <w:rFonts w:asciiTheme="minorHAnsi" w:hAnsiTheme="minorHAnsi"/>
              </w:rPr>
            </w:pPr>
          </w:p>
        </w:tc>
        <w:tc>
          <w:tcPr>
            <w:tcW w:w="6379" w:type="dxa"/>
          </w:tcPr>
          <w:p w:rsidR="001C2E13" w:rsidRPr="004902E2" w:rsidRDefault="001C2E13" w:rsidP="004724A6">
            <w:pPr>
              <w:spacing w:after="58"/>
              <w:rPr>
                <w:rFonts w:asciiTheme="minorHAnsi" w:hAnsiTheme="minorHAnsi"/>
              </w:rPr>
            </w:pPr>
            <w:r w:rsidRPr="004902E2">
              <w:rPr>
                <w:rFonts w:asciiTheme="minorHAnsi" w:hAnsiTheme="minorHAnsi"/>
              </w:rPr>
              <w:t>Ability to communicate financial information in a clear manner to non-finance staff and students</w:t>
            </w:r>
          </w:p>
        </w:tc>
        <w:tc>
          <w:tcPr>
            <w:tcW w:w="992" w:type="dxa"/>
          </w:tcPr>
          <w:p w:rsidR="001C2E13" w:rsidRPr="004902E2" w:rsidRDefault="001C2E13" w:rsidP="004724A6">
            <w:pPr>
              <w:rPr>
                <w:rFonts w:asciiTheme="minorHAnsi" w:hAnsiTheme="minorHAnsi"/>
              </w:rPr>
            </w:pPr>
            <w:r w:rsidRPr="004902E2">
              <w:rPr>
                <w:rFonts w:asciiTheme="minorHAnsi" w:hAnsiTheme="minorHAnsi"/>
              </w:rPr>
              <w:t>D</w:t>
            </w:r>
          </w:p>
        </w:tc>
        <w:tc>
          <w:tcPr>
            <w:tcW w:w="1054" w:type="dxa"/>
          </w:tcPr>
          <w:p w:rsidR="001C2E13" w:rsidRPr="004902E2" w:rsidRDefault="001C2E13" w:rsidP="004724A6">
            <w:pPr>
              <w:rPr>
                <w:rFonts w:asciiTheme="minorHAnsi" w:hAnsiTheme="minorHAnsi"/>
              </w:rPr>
            </w:pPr>
            <w:r w:rsidRPr="004902E2">
              <w:rPr>
                <w:rFonts w:asciiTheme="minorHAnsi" w:hAnsiTheme="minorHAnsi"/>
              </w:rPr>
              <w:t>AF, S</w:t>
            </w:r>
          </w:p>
        </w:tc>
      </w:tr>
      <w:tr w:rsidR="001C2E13" w:rsidRPr="004902E2" w:rsidTr="004724A6">
        <w:tc>
          <w:tcPr>
            <w:tcW w:w="817" w:type="dxa"/>
          </w:tcPr>
          <w:p w:rsidR="001C2E13" w:rsidRPr="004902E2" w:rsidRDefault="001C2E13" w:rsidP="004724A6">
            <w:pPr>
              <w:rPr>
                <w:rFonts w:asciiTheme="minorHAnsi" w:hAnsiTheme="minorHAnsi"/>
                <w:b/>
              </w:rPr>
            </w:pPr>
            <w:r w:rsidRPr="004902E2">
              <w:rPr>
                <w:rFonts w:asciiTheme="minorHAnsi" w:hAnsiTheme="minorHAnsi"/>
                <w:b/>
              </w:rPr>
              <w:t xml:space="preserve">3. </w:t>
            </w:r>
          </w:p>
        </w:tc>
        <w:tc>
          <w:tcPr>
            <w:tcW w:w="6379" w:type="dxa"/>
          </w:tcPr>
          <w:p w:rsidR="001C2E13" w:rsidRPr="004902E2" w:rsidRDefault="001C2E13" w:rsidP="004724A6">
            <w:pPr>
              <w:rPr>
                <w:rFonts w:asciiTheme="minorHAnsi" w:hAnsiTheme="minorHAnsi"/>
                <w:b/>
              </w:rPr>
            </w:pPr>
            <w:r w:rsidRPr="004902E2">
              <w:rPr>
                <w:rFonts w:asciiTheme="minorHAnsi" w:hAnsiTheme="minorHAnsi"/>
                <w:b/>
              </w:rPr>
              <w:t>Qualifications, Education &amp; Training</w:t>
            </w:r>
          </w:p>
        </w:tc>
        <w:tc>
          <w:tcPr>
            <w:tcW w:w="992" w:type="dxa"/>
          </w:tcPr>
          <w:p w:rsidR="001C2E13" w:rsidRPr="004902E2" w:rsidRDefault="001C2E13" w:rsidP="004724A6">
            <w:pPr>
              <w:rPr>
                <w:rFonts w:asciiTheme="minorHAnsi" w:hAnsiTheme="minorHAnsi"/>
              </w:rPr>
            </w:pPr>
          </w:p>
        </w:tc>
        <w:tc>
          <w:tcPr>
            <w:tcW w:w="1054" w:type="dxa"/>
          </w:tcPr>
          <w:p w:rsidR="001C2E13" w:rsidRPr="004902E2" w:rsidRDefault="001C2E13" w:rsidP="004724A6">
            <w:pPr>
              <w:rPr>
                <w:rFonts w:asciiTheme="minorHAnsi" w:hAnsiTheme="minorHAnsi"/>
              </w:rPr>
            </w:pPr>
          </w:p>
        </w:tc>
      </w:tr>
      <w:tr w:rsidR="001C2E13" w:rsidRPr="004902E2" w:rsidTr="004724A6">
        <w:tc>
          <w:tcPr>
            <w:tcW w:w="817" w:type="dxa"/>
          </w:tcPr>
          <w:p w:rsidR="001C2E13" w:rsidRPr="004902E2" w:rsidRDefault="001C2E13" w:rsidP="004724A6">
            <w:pPr>
              <w:rPr>
                <w:rFonts w:asciiTheme="minorHAnsi" w:hAnsiTheme="minorHAnsi"/>
              </w:rPr>
            </w:pPr>
          </w:p>
        </w:tc>
        <w:tc>
          <w:tcPr>
            <w:tcW w:w="6379" w:type="dxa"/>
          </w:tcPr>
          <w:p w:rsidR="001C2E13" w:rsidRPr="004902E2" w:rsidRDefault="001C2E13" w:rsidP="004724A6">
            <w:pPr>
              <w:rPr>
                <w:rFonts w:asciiTheme="minorHAnsi" w:hAnsiTheme="minorHAnsi"/>
              </w:rPr>
            </w:pPr>
            <w:r w:rsidRPr="004902E2">
              <w:rPr>
                <w:rFonts w:asciiTheme="minorHAnsi" w:hAnsiTheme="minorHAnsi"/>
              </w:rPr>
              <w:t>GCSE (or equivalent) Maths and English at Grade C or above</w:t>
            </w:r>
          </w:p>
        </w:tc>
        <w:tc>
          <w:tcPr>
            <w:tcW w:w="992" w:type="dxa"/>
          </w:tcPr>
          <w:p w:rsidR="001C2E13" w:rsidRPr="004902E2" w:rsidRDefault="001C2E13" w:rsidP="004724A6">
            <w:pPr>
              <w:rPr>
                <w:rFonts w:asciiTheme="minorHAnsi" w:hAnsiTheme="minorHAnsi"/>
              </w:rPr>
            </w:pPr>
            <w:r w:rsidRPr="004902E2">
              <w:rPr>
                <w:rFonts w:asciiTheme="minorHAnsi" w:hAnsiTheme="minorHAnsi"/>
              </w:rPr>
              <w:t>E</w:t>
            </w:r>
          </w:p>
        </w:tc>
        <w:tc>
          <w:tcPr>
            <w:tcW w:w="1054" w:type="dxa"/>
          </w:tcPr>
          <w:p w:rsidR="001C2E13" w:rsidRPr="004902E2" w:rsidRDefault="001C2E13" w:rsidP="004724A6">
            <w:pPr>
              <w:rPr>
                <w:rFonts w:asciiTheme="minorHAnsi" w:hAnsiTheme="minorHAnsi"/>
              </w:rPr>
            </w:pPr>
            <w:r w:rsidRPr="004902E2">
              <w:rPr>
                <w:rFonts w:asciiTheme="minorHAnsi" w:hAnsiTheme="minorHAnsi"/>
              </w:rPr>
              <w:t>AF, S</w:t>
            </w:r>
          </w:p>
        </w:tc>
      </w:tr>
      <w:tr w:rsidR="001C2E13" w:rsidRPr="004902E2" w:rsidTr="004724A6">
        <w:tc>
          <w:tcPr>
            <w:tcW w:w="817" w:type="dxa"/>
          </w:tcPr>
          <w:p w:rsidR="001C2E13" w:rsidRPr="004902E2" w:rsidRDefault="001C2E13" w:rsidP="004724A6">
            <w:pPr>
              <w:rPr>
                <w:rFonts w:asciiTheme="minorHAnsi" w:hAnsiTheme="minorHAnsi"/>
              </w:rPr>
            </w:pPr>
          </w:p>
        </w:tc>
        <w:tc>
          <w:tcPr>
            <w:tcW w:w="6379" w:type="dxa"/>
          </w:tcPr>
          <w:p w:rsidR="001C2E13" w:rsidRPr="004902E2" w:rsidRDefault="001C2E13" w:rsidP="004724A6">
            <w:pPr>
              <w:rPr>
                <w:rFonts w:asciiTheme="minorHAnsi" w:hAnsiTheme="minorHAnsi"/>
              </w:rPr>
            </w:pPr>
            <w:r w:rsidRPr="004902E2">
              <w:rPr>
                <w:rFonts w:asciiTheme="minorHAnsi" w:hAnsiTheme="minorHAnsi"/>
              </w:rPr>
              <w:t>A Levels or equivalent</w:t>
            </w:r>
          </w:p>
        </w:tc>
        <w:tc>
          <w:tcPr>
            <w:tcW w:w="992" w:type="dxa"/>
          </w:tcPr>
          <w:p w:rsidR="001C2E13" w:rsidRPr="004902E2" w:rsidRDefault="001C2E13" w:rsidP="004724A6">
            <w:pPr>
              <w:rPr>
                <w:rFonts w:asciiTheme="minorHAnsi" w:hAnsiTheme="minorHAnsi"/>
              </w:rPr>
            </w:pPr>
            <w:r w:rsidRPr="004902E2">
              <w:rPr>
                <w:rFonts w:asciiTheme="minorHAnsi" w:hAnsiTheme="minorHAnsi"/>
              </w:rPr>
              <w:t>D</w:t>
            </w:r>
          </w:p>
        </w:tc>
        <w:tc>
          <w:tcPr>
            <w:tcW w:w="1054" w:type="dxa"/>
          </w:tcPr>
          <w:p w:rsidR="001C2E13" w:rsidRPr="004902E2" w:rsidRDefault="001C2E13" w:rsidP="004724A6">
            <w:pPr>
              <w:rPr>
                <w:rFonts w:asciiTheme="minorHAnsi" w:hAnsiTheme="minorHAnsi"/>
              </w:rPr>
            </w:pPr>
            <w:r w:rsidRPr="004902E2">
              <w:rPr>
                <w:rFonts w:asciiTheme="minorHAnsi" w:hAnsiTheme="minorHAnsi"/>
              </w:rPr>
              <w:t>AF, S</w:t>
            </w:r>
          </w:p>
        </w:tc>
      </w:tr>
      <w:tr w:rsidR="001C2E13" w:rsidRPr="004902E2" w:rsidTr="004724A6">
        <w:tc>
          <w:tcPr>
            <w:tcW w:w="817" w:type="dxa"/>
          </w:tcPr>
          <w:p w:rsidR="001C2E13" w:rsidRPr="004902E2" w:rsidRDefault="001C2E13" w:rsidP="004724A6">
            <w:pPr>
              <w:rPr>
                <w:rFonts w:asciiTheme="minorHAnsi" w:hAnsiTheme="minorHAnsi"/>
              </w:rPr>
            </w:pPr>
          </w:p>
        </w:tc>
        <w:tc>
          <w:tcPr>
            <w:tcW w:w="6379" w:type="dxa"/>
          </w:tcPr>
          <w:p w:rsidR="001C2E13" w:rsidRPr="004902E2" w:rsidRDefault="001C2E13" w:rsidP="004724A6">
            <w:pPr>
              <w:rPr>
                <w:rFonts w:asciiTheme="minorHAnsi" w:hAnsiTheme="minorHAnsi"/>
              </w:rPr>
            </w:pPr>
            <w:r w:rsidRPr="004902E2">
              <w:rPr>
                <w:rFonts w:asciiTheme="minorHAnsi" w:hAnsiTheme="minorHAnsi"/>
              </w:rPr>
              <w:t>Financial qualification</w:t>
            </w:r>
          </w:p>
        </w:tc>
        <w:tc>
          <w:tcPr>
            <w:tcW w:w="992" w:type="dxa"/>
          </w:tcPr>
          <w:p w:rsidR="001C2E13" w:rsidRPr="004902E2" w:rsidRDefault="001C2E13" w:rsidP="004724A6">
            <w:pPr>
              <w:rPr>
                <w:rFonts w:asciiTheme="minorHAnsi" w:hAnsiTheme="minorHAnsi"/>
              </w:rPr>
            </w:pPr>
            <w:r w:rsidRPr="004902E2">
              <w:rPr>
                <w:rFonts w:asciiTheme="minorHAnsi" w:hAnsiTheme="minorHAnsi"/>
              </w:rPr>
              <w:t>D</w:t>
            </w:r>
          </w:p>
        </w:tc>
        <w:tc>
          <w:tcPr>
            <w:tcW w:w="1054" w:type="dxa"/>
          </w:tcPr>
          <w:p w:rsidR="001C2E13" w:rsidRPr="004902E2" w:rsidRDefault="001C2E13" w:rsidP="004724A6">
            <w:pPr>
              <w:rPr>
                <w:rFonts w:asciiTheme="minorHAnsi" w:hAnsiTheme="minorHAnsi"/>
              </w:rPr>
            </w:pPr>
            <w:r w:rsidRPr="004902E2">
              <w:rPr>
                <w:rFonts w:asciiTheme="minorHAnsi" w:hAnsiTheme="minorHAnsi"/>
              </w:rPr>
              <w:t>AF, S</w:t>
            </w:r>
          </w:p>
        </w:tc>
      </w:tr>
      <w:tr w:rsidR="001C2E13" w:rsidRPr="004902E2" w:rsidTr="004724A6">
        <w:tc>
          <w:tcPr>
            <w:tcW w:w="817" w:type="dxa"/>
          </w:tcPr>
          <w:p w:rsidR="001C2E13" w:rsidRPr="004902E2" w:rsidRDefault="001C2E13" w:rsidP="004724A6">
            <w:pPr>
              <w:rPr>
                <w:rFonts w:asciiTheme="minorHAnsi" w:hAnsiTheme="minorHAnsi"/>
                <w:b/>
              </w:rPr>
            </w:pPr>
            <w:r w:rsidRPr="004902E2">
              <w:rPr>
                <w:rFonts w:asciiTheme="minorHAnsi" w:hAnsiTheme="minorHAnsi"/>
                <w:b/>
              </w:rPr>
              <w:t>4.</w:t>
            </w:r>
          </w:p>
        </w:tc>
        <w:tc>
          <w:tcPr>
            <w:tcW w:w="6379" w:type="dxa"/>
          </w:tcPr>
          <w:p w:rsidR="001C2E13" w:rsidRPr="004902E2" w:rsidRDefault="001C2E13" w:rsidP="004724A6">
            <w:pPr>
              <w:rPr>
                <w:rFonts w:asciiTheme="minorHAnsi" w:hAnsiTheme="minorHAnsi"/>
                <w:b/>
              </w:rPr>
            </w:pPr>
            <w:r w:rsidRPr="004902E2">
              <w:rPr>
                <w:rFonts w:asciiTheme="minorHAnsi" w:hAnsiTheme="minorHAnsi"/>
                <w:b/>
              </w:rPr>
              <w:t>Other Requirements</w:t>
            </w:r>
          </w:p>
        </w:tc>
        <w:tc>
          <w:tcPr>
            <w:tcW w:w="992" w:type="dxa"/>
          </w:tcPr>
          <w:p w:rsidR="001C2E13" w:rsidRPr="004902E2" w:rsidRDefault="001C2E13" w:rsidP="004724A6">
            <w:pPr>
              <w:rPr>
                <w:rFonts w:asciiTheme="minorHAnsi" w:hAnsiTheme="minorHAnsi"/>
              </w:rPr>
            </w:pPr>
          </w:p>
        </w:tc>
        <w:tc>
          <w:tcPr>
            <w:tcW w:w="1054" w:type="dxa"/>
          </w:tcPr>
          <w:p w:rsidR="001C2E13" w:rsidRPr="004902E2" w:rsidRDefault="001C2E13" w:rsidP="004724A6">
            <w:pPr>
              <w:rPr>
                <w:rFonts w:asciiTheme="minorHAnsi" w:hAnsiTheme="minorHAnsi"/>
              </w:rPr>
            </w:pPr>
          </w:p>
        </w:tc>
      </w:tr>
      <w:tr w:rsidR="001C2E13" w:rsidRPr="004902E2" w:rsidTr="004724A6">
        <w:tc>
          <w:tcPr>
            <w:tcW w:w="817" w:type="dxa"/>
          </w:tcPr>
          <w:p w:rsidR="001C2E13" w:rsidRPr="004902E2" w:rsidRDefault="001C2E13" w:rsidP="004724A6">
            <w:pPr>
              <w:rPr>
                <w:rFonts w:asciiTheme="minorHAnsi" w:hAnsiTheme="minorHAnsi"/>
              </w:rPr>
            </w:pPr>
          </w:p>
        </w:tc>
        <w:tc>
          <w:tcPr>
            <w:tcW w:w="6379" w:type="dxa"/>
          </w:tcPr>
          <w:p w:rsidR="001C2E13" w:rsidRPr="004902E2" w:rsidRDefault="001C2E13" w:rsidP="004724A6">
            <w:pPr>
              <w:spacing w:after="58"/>
              <w:rPr>
                <w:rFonts w:asciiTheme="minorHAnsi" w:hAnsiTheme="minorHAnsi"/>
              </w:rPr>
            </w:pPr>
            <w:r w:rsidRPr="004902E2">
              <w:rPr>
                <w:rFonts w:asciiTheme="minorHAnsi" w:hAnsiTheme="minorHAnsi"/>
              </w:rPr>
              <w:t>Positive attitude to training</w:t>
            </w:r>
          </w:p>
        </w:tc>
        <w:tc>
          <w:tcPr>
            <w:tcW w:w="992" w:type="dxa"/>
          </w:tcPr>
          <w:p w:rsidR="001C2E13" w:rsidRPr="004902E2" w:rsidRDefault="001C2E13" w:rsidP="004724A6">
            <w:pPr>
              <w:rPr>
                <w:rFonts w:asciiTheme="minorHAnsi" w:hAnsiTheme="minorHAnsi"/>
              </w:rPr>
            </w:pPr>
            <w:r w:rsidRPr="004902E2">
              <w:rPr>
                <w:rFonts w:asciiTheme="minorHAnsi" w:hAnsiTheme="minorHAnsi"/>
              </w:rPr>
              <w:t>E</w:t>
            </w:r>
          </w:p>
        </w:tc>
        <w:tc>
          <w:tcPr>
            <w:tcW w:w="1054" w:type="dxa"/>
          </w:tcPr>
          <w:p w:rsidR="001C2E13" w:rsidRPr="004902E2" w:rsidRDefault="001C2E13" w:rsidP="004724A6">
            <w:pPr>
              <w:rPr>
                <w:rFonts w:asciiTheme="minorHAnsi" w:hAnsiTheme="minorHAnsi"/>
              </w:rPr>
            </w:pPr>
            <w:r w:rsidRPr="004902E2">
              <w:rPr>
                <w:rFonts w:asciiTheme="minorHAnsi" w:hAnsiTheme="minorHAnsi"/>
              </w:rPr>
              <w:t>AF, S</w:t>
            </w:r>
          </w:p>
        </w:tc>
      </w:tr>
      <w:tr w:rsidR="001C2E13" w:rsidRPr="004902E2" w:rsidTr="004724A6">
        <w:tc>
          <w:tcPr>
            <w:tcW w:w="817" w:type="dxa"/>
          </w:tcPr>
          <w:p w:rsidR="001C2E13" w:rsidRPr="004902E2" w:rsidRDefault="001C2E13" w:rsidP="004724A6">
            <w:pPr>
              <w:rPr>
                <w:rFonts w:asciiTheme="minorHAnsi" w:hAnsiTheme="minorHAnsi"/>
              </w:rPr>
            </w:pPr>
          </w:p>
        </w:tc>
        <w:tc>
          <w:tcPr>
            <w:tcW w:w="6379" w:type="dxa"/>
          </w:tcPr>
          <w:p w:rsidR="001C2E13" w:rsidRPr="004902E2" w:rsidRDefault="001C2E13" w:rsidP="004724A6">
            <w:pPr>
              <w:spacing w:after="58"/>
              <w:rPr>
                <w:rFonts w:asciiTheme="minorHAnsi" w:hAnsiTheme="minorHAnsi"/>
              </w:rPr>
            </w:pPr>
            <w:r w:rsidRPr="004902E2">
              <w:rPr>
                <w:rFonts w:asciiTheme="minorHAnsi" w:hAnsiTheme="minorHAnsi"/>
              </w:rPr>
              <w:t>Well motivated and committed to accurate completion of tasks</w:t>
            </w:r>
          </w:p>
        </w:tc>
        <w:tc>
          <w:tcPr>
            <w:tcW w:w="992" w:type="dxa"/>
          </w:tcPr>
          <w:p w:rsidR="001C2E13" w:rsidRPr="004902E2" w:rsidRDefault="001C2E13" w:rsidP="004724A6">
            <w:pPr>
              <w:rPr>
                <w:rFonts w:asciiTheme="minorHAnsi" w:hAnsiTheme="minorHAnsi"/>
              </w:rPr>
            </w:pPr>
            <w:r w:rsidRPr="004902E2">
              <w:rPr>
                <w:rFonts w:asciiTheme="minorHAnsi" w:hAnsiTheme="minorHAnsi"/>
              </w:rPr>
              <w:t>E</w:t>
            </w:r>
          </w:p>
        </w:tc>
        <w:tc>
          <w:tcPr>
            <w:tcW w:w="1054" w:type="dxa"/>
          </w:tcPr>
          <w:p w:rsidR="001C2E13" w:rsidRPr="004902E2" w:rsidRDefault="001C2E13" w:rsidP="004724A6">
            <w:pPr>
              <w:rPr>
                <w:rFonts w:asciiTheme="minorHAnsi" w:hAnsiTheme="minorHAnsi"/>
              </w:rPr>
            </w:pPr>
            <w:r w:rsidRPr="004902E2">
              <w:rPr>
                <w:rFonts w:asciiTheme="minorHAnsi" w:hAnsiTheme="minorHAnsi"/>
              </w:rPr>
              <w:t>AF, S</w:t>
            </w:r>
          </w:p>
        </w:tc>
      </w:tr>
      <w:tr w:rsidR="001C2E13" w:rsidRPr="004902E2" w:rsidTr="004724A6">
        <w:tc>
          <w:tcPr>
            <w:tcW w:w="817" w:type="dxa"/>
          </w:tcPr>
          <w:p w:rsidR="001C2E13" w:rsidRPr="004902E2" w:rsidRDefault="001C2E13" w:rsidP="004724A6">
            <w:pPr>
              <w:rPr>
                <w:rFonts w:asciiTheme="minorHAnsi" w:hAnsiTheme="minorHAnsi"/>
              </w:rPr>
            </w:pPr>
          </w:p>
        </w:tc>
        <w:tc>
          <w:tcPr>
            <w:tcW w:w="6379" w:type="dxa"/>
          </w:tcPr>
          <w:p w:rsidR="001C2E13" w:rsidRPr="004902E2" w:rsidRDefault="001C2E13" w:rsidP="004724A6">
            <w:pPr>
              <w:rPr>
                <w:rFonts w:asciiTheme="minorHAnsi" w:hAnsiTheme="minorHAnsi"/>
              </w:rPr>
            </w:pPr>
            <w:r w:rsidRPr="004902E2">
              <w:rPr>
                <w:rFonts w:asciiTheme="minorHAnsi" w:hAnsiTheme="minorHAnsi"/>
              </w:rPr>
              <w:t>Be enthusiastic and highly motivated to succeed in delivering an excellent quality service</w:t>
            </w:r>
          </w:p>
        </w:tc>
        <w:tc>
          <w:tcPr>
            <w:tcW w:w="992" w:type="dxa"/>
          </w:tcPr>
          <w:p w:rsidR="001C2E13" w:rsidRPr="004902E2" w:rsidRDefault="001C2E13" w:rsidP="004724A6">
            <w:pPr>
              <w:rPr>
                <w:rFonts w:asciiTheme="minorHAnsi" w:hAnsiTheme="minorHAnsi"/>
              </w:rPr>
            </w:pPr>
            <w:r w:rsidRPr="004902E2">
              <w:rPr>
                <w:rFonts w:asciiTheme="minorHAnsi" w:hAnsiTheme="minorHAnsi"/>
              </w:rPr>
              <w:t>E</w:t>
            </w:r>
          </w:p>
        </w:tc>
        <w:tc>
          <w:tcPr>
            <w:tcW w:w="1054" w:type="dxa"/>
          </w:tcPr>
          <w:p w:rsidR="001C2E13" w:rsidRPr="004902E2" w:rsidRDefault="001C2E13" w:rsidP="004724A6">
            <w:pPr>
              <w:rPr>
                <w:rFonts w:asciiTheme="minorHAnsi" w:hAnsiTheme="minorHAnsi"/>
              </w:rPr>
            </w:pPr>
            <w:r w:rsidRPr="004902E2">
              <w:rPr>
                <w:rFonts w:asciiTheme="minorHAnsi" w:hAnsiTheme="minorHAnsi"/>
              </w:rPr>
              <w:t>AF, S</w:t>
            </w:r>
          </w:p>
        </w:tc>
      </w:tr>
      <w:tr w:rsidR="001C2E13" w:rsidRPr="004902E2" w:rsidTr="004724A6">
        <w:tc>
          <w:tcPr>
            <w:tcW w:w="817" w:type="dxa"/>
          </w:tcPr>
          <w:p w:rsidR="001C2E13" w:rsidRPr="004902E2" w:rsidRDefault="001C2E13" w:rsidP="004724A6">
            <w:pPr>
              <w:rPr>
                <w:rFonts w:asciiTheme="minorHAnsi" w:hAnsiTheme="minorHAnsi"/>
              </w:rPr>
            </w:pPr>
          </w:p>
        </w:tc>
        <w:tc>
          <w:tcPr>
            <w:tcW w:w="6379" w:type="dxa"/>
          </w:tcPr>
          <w:p w:rsidR="001C2E13" w:rsidRPr="004902E2" w:rsidRDefault="001C2E13" w:rsidP="004724A6">
            <w:pPr>
              <w:rPr>
                <w:rFonts w:asciiTheme="minorHAnsi" w:hAnsiTheme="minorHAnsi"/>
              </w:rPr>
            </w:pPr>
            <w:r w:rsidRPr="004902E2">
              <w:rPr>
                <w:rFonts w:asciiTheme="minorHAnsi" w:hAnsiTheme="minorHAnsi"/>
              </w:rPr>
              <w:t>Flexible approach, for i.e. willing to cover for other equivalent posts in time of absence.</w:t>
            </w:r>
          </w:p>
        </w:tc>
        <w:tc>
          <w:tcPr>
            <w:tcW w:w="992" w:type="dxa"/>
          </w:tcPr>
          <w:p w:rsidR="001C2E13" w:rsidRPr="004902E2" w:rsidRDefault="001C2E13" w:rsidP="004724A6">
            <w:pPr>
              <w:rPr>
                <w:rFonts w:asciiTheme="minorHAnsi" w:hAnsiTheme="minorHAnsi"/>
              </w:rPr>
            </w:pPr>
            <w:r w:rsidRPr="004902E2">
              <w:rPr>
                <w:rFonts w:asciiTheme="minorHAnsi" w:hAnsiTheme="minorHAnsi"/>
              </w:rPr>
              <w:t>E</w:t>
            </w:r>
          </w:p>
        </w:tc>
        <w:tc>
          <w:tcPr>
            <w:tcW w:w="1054" w:type="dxa"/>
          </w:tcPr>
          <w:p w:rsidR="001C2E13" w:rsidRPr="004902E2" w:rsidRDefault="001C2E13" w:rsidP="004724A6">
            <w:pPr>
              <w:rPr>
                <w:rFonts w:asciiTheme="minorHAnsi" w:hAnsiTheme="minorHAnsi"/>
              </w:rPr>
            </w:pPr>
            <w:r w:rsidRPr="004902E2">
              <w:rPr>
                <w:rFonts w:asciiTheme="minorHAnsi" w:hAnsiTheme="minorHAnsi"/>
              </w:rPr>
              <w:t>AF,S</w:t>
            </w:r>
          </w:p>
        </w:tc>
      </w:tr>
    </w:tbl>
    <w:p w:rsidR="001C2E13" w:rsidRPr="004902E2" w:rsidRDefault="001C2E13" w:rsidP="001C2E13">
      <w:pPr>
        <w:rPr>
          <w:rFonts w:asciiTheme="minorHAnsi" w:hAnsiTheme="minorHAnsi"/>
        </w:rPr>
      </w:pPr>
    </w:p>
    <w:p w:rsidR="001C2E13" w:rsidRPr="004902E2" w:rsidRDefault="001C2E13" w:rsidP="001C2E13">
      <w:pPr>
        <w:rPr>
          <w:rFonts w:asciiTheme="minorHAnsi" w:hAnsiTheme="minorHAnsi"/>
          <w:b/>
        </w:rPr>
      </w:pPr>
      <w:r w:rsidRPr="004902E2">
        <w:rPr>
          <w:rFonts w:asciiTheme="minorHAnsi" w:hAnsiTheme="minorHAnsi"/>
          <w:b/>
        </w:rPr>
        <w:t xml:space="preserve">Legend  </w:t>
      </w:r>
    </w:p>
    <w:p w:rsidR="001C2E13" w:rsidRPr="004902E2" w:rsidRDefault="001C2E13" w:rsidP="001C2E13">
      <w:pPr>
        <w:rPr>
          <w:rFonts w:asciiTheme="minorHAnsi" w:hAnsiTheme="minorHAnsi"/>
        </w:rPr>
      </w:pPr>
      <w:r w:rsidRPr="004902E2">
        <w:rPr>
          <w:rFonts w:asciiTheme="minorHAnsi" w:hAnsiTheme="minorHAnsi"/>
        </w:rPr>
        <w:t>Rating of attribute: E = essential; D = desirable</w:t>
      </w:r>
    </w:p>
    <w:p w:rsidR="001C2E13" w:rsidRPr="004902E2" w:rsidRDefault="001C2E13" w:rsidP="001C2E13">
      <w:pPr>
        <w:rPr>
          <w:rFonts w:asciiTheme="minorHAnsi" w:hAnsiTheme="minorHAnsi"/>
        </w:rPr>
      </w:pPr>
      <w:r w:rsidRPr="004902E2">
        <w:rPr>
          <w:rFonts w:asciiTheme="minorHAnsi" w:hAnsiTheme="minorHAnsi"/>
        </w:rPr>
        <w:t>Source of evidence: AF = Application Form; S = Selection Programme (which may include interview, test, presentation, references)</w:t>
      </w:r>
    </w:p>
    <w:p w:rsidR="001C2E13" w:rsidRPr="004902E2" w:rsidRDefault="001C2E13" w:rsidP="001C2E13">
      <w:pPr>
        <w:rPr>
          <w:rFonts w:asciiTheme="minorHAnsi" w:hAnsiTheme="minorHAnsi"/>
        </w:rPr>
      </w:pPr>
    </w:p>
    <w:p w:rsidR="001C2E13" w:rsidRDefault="001C2E13" w:rsidP="001C2E13">
      <w:pPr>
        <w:rPr>
          <w:rFonts w:asciiTheme="minorHAnsi" w:hAnsiTheme="minorHAnsi"/>
          <w:b/>
        </w:rPr>
      </w:pPr>
      <w:r>
        <w:rPr>
          <w:rFonts w:asciiTheme="minorHAnsi" w:hAnsiTheme="minorHAnsi"/>
          <w:b/>
        </w:rPr>
        <w:br w:type="page"/>
      </w:r>
    </w:p>
    <w:p w:rsidR="001C2E13" w:rsidRDefault="001C2E13" w:rsidP="001C2E13">
      <w:pPr>
        <w:rPr>
          <w:rFonts w:asciiTheme="minorHAnsi" w:hAnsiTheme="minorHAnsi"/>
          <w:b/>
        </w:rPr>
      </w:pPr>
      <w:r w:rsidRPr="004902E2">
        <w:rPr>
          <w:rFonts w:asciiTheme="minorHAnsi" w:hAnsiTheme="minorHAnsi"/>
          <w:b/>
        </w:rPr>
        <w:lastRenderedPageBreak/>
        <w:t>JOB HAZARD IDENTIFICATION FORM</w:t>
      </w:r>
    </w:p>
    <w:p w:rsidR="001C2E13" w:rsidRPr="004902E2" w:rsidRDefault="001C2E13" w:rsidP="001C2E13">
      <w:pPr>
        <w:rPr>
          <w:rFonts w:asciiTheme="minorHAnsi" w:hAnsiTheme="minorHAnsi"/>
          <w: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1C2E13" w:rsidRPr="004902E2" w:rsidTr="004724A6">
        <w:trPr>
          <w:cantSplit/>
        </w:trPr>
        <w:tc>
          <w:tcPr>
            <w:tcW w:w="9214" w:type="dxa"/>
            <w:gridSpan w:val="4"/>
          </w:tcPr>
          <w:p w:rsidR="001C2E13" w:rsidRPr="004902E2" w:rsidRDefault="001C2E13" w:rsidP="004724A6">
            <w:pPr>
              <w:spacing w:before="120" w:after="100" w:afterAutospacing="1"/>
              <w:jc w:val="center"/>
              <w:rPr>
                <w:rFonts w:asciiTheme="minorHAnsi" w:hAnsiTheme="minorHAnsi" w:cs="Arial"/>
                <w:b/>
                <w:bCs/>
              </w:rPr>
            </w:pPr>
            <w:r w:rsidRPr="004902E2">
              <w:rPr>
                <w:rFonts w:asciiTheme="minorHAnsi" w:hAnsiTheme="minorHAnsi" w:cs="Arial"/>
                <w:b/>
                <w:bCs/>
              </w:rPr>
              <w:t xml:space="preserve">Please tick box(s) if any of the below are likely to be encountered in this role.  This is in order to identify potential job related hazards and minimise associated health effects as far as possible.  Please use the </w:t>
            </w:r>
            <w:hyperlink r:id="rId7" w:history="1">
              <w:r w:rsidRPr="004902E2">
                <w:rPr>
                  <w:rFonts w:asciiTheme="minorHAnsi" w:hAnsiTheme="minorHAnsi" w:cs="Arial"/>
                  <w:b/>
                  <w:bCs/>
                  <w:color w:val="0000FF"/>
                  <w:u w:val="single"/>
                </w:rPr>
                <w:t>Job Hazard Information</w:t>
              </w:r>
            </w:hyperlink>
            <w:r w:rsidRPr="004902E2">
              <w:rPr>
                <w:rFonts w:asciiTheme="minorHAnsi" w:hAnsiTheme="minorHAnsi" w:cs="Arial"/>
                <w:b/>
                <w:bCs/>
              </w:rPr>
              <w:t xml:space="preserve"> document in order to do this. </w:t>
            </w:r>
          </w:p>
        </w:tc>
      </w:tr>
      <w:tr w:rsidR="001C2E13" w:rsidRPr="004902E2" w:rsidTr="004724A6">
        <w:trPr>
          <w:trHeight w:val="560"/>
        </w:trPr>
        <w:tc>
          <w:tcPr>
            <w:tcW w:w="4114" w:type="dxa"/>
            <w:tcBorders>
              <w:right w:val="nil"/>
            </w:tcBorders>
          </w:tcPr>
          <w:p w:rsidR="001C2E13" w:rsidRPr="004902E2" w:rsidRDefault="001C2E13" w:rsidP="001C2E13">
            <w:pPr>
              <w:widowControl/>
              <w:numPr>
                <w:ilvl w:val="0"/>
                <w:numId w:val="3"/>
              </w:numPr>
              <w:spacing w:after="100" w:afterAutospacing="1"/>
              <w:ind w:left="318" w:hanging="318"/>
              <w:rPr>
                <w:rFonts w:asciiTheme="minorHAnsi" w:hAnsiTheme="minorHAnsi" w:cs="Arial"/>
              </w:rPr>
            </w:pPr>
            <w:r w:rsidRPr="004902E2">
              <w:rPr>
                <w:rFonts w:asciiTheme="minorHAnsi" w:hAnsiTheme="minorHAnsi" w:cs="Arial"/>
              </w:rPr>
              <w:t xml:space="preserve"> International travel/Fieldwork                                          </w:t>
            </w:r>
          </w:p>
        </w:tc>
        <w:tc>
          <w:tcPr>
            <w:tcW w:w="500" w:type="dxa"/>
            <w:tcBorders>
              <w:top w:val="single" w:sz="4" w:space="0" w:color="auto"/>
              <w:left w:val="nil"/>
              <w:bottom w:val="single" w:sz="4" w:space="0" w:color="auto"/>
              <w:right w:val="single" w:sz="4" w:space="0" w:color="auto"/>
            </w:tcBorders>
          </w:tcPr>
          <w:p w:rsidR="001C2E13" w:rsidRPr="004902E2" w:rsidRDefault="001C2E13" w:rsidP="004724A6">
            <w:pPr>
              <w:spacing w:after="100" w:afterAutospacing="1"/>
              <w:ind w:left="318" w:hanging="318"/>
              <w:rPr>
                <w:rFonts w:asciiTheme="minorHAnsi" w:hAnsiTheme="minorHAnsi" w:cs="Arial"/>
              </w:rPr>
            </w:pPr>
            <w:r w:rsidRPr="004902E2">
              <w:rPr>
                <w:rFonts w:asciiTheme="minorHAnsi" w:hAnsiTheme="minorHAnsi" w:cs="Arial"/>
                <w:noProof/>
                <w:lang w:val="en-GB" w:eastAsia="en-GB"/>
              </w:rPr>
              <mc:AlternateContent>
                <mc:Choice Requires="wps">
                  <w:drawing>
                    <wp:anchor distT="0" distB="0" distL="114300" distR="114300" simplePos="0" relativeHeight="251670528" behindDoc="0" locked="0" layoutInCell="1" allowOverlap="1" wp14:anchorId="7FB7CF0A" wp14:editId="498E9D41">
                      <wp:simplePos x="0" y="0"/>
                      <wp:positionH relativeFrom="column">
                        <wp:posOffset>-41275</wp:posOffset>
                      </wp:positionH>
                      <wp:positionV relativeFrom="paragraph">
                        <wp:posOffset>80645</wp:posOffset>
                      </wp:positionV>
                      <wp:extent cx="241300" cy="241300"/>
                      <wp:effectExtent l="6350" t="13970" r="9525" b="11430"/>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C2E13" w:rsidRDefault="001C2E13" w:rsidP="001C2E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B7CF0A" id="_x0000_t202" coordsize="21600,21600" o:spt="202" path="m,l,21600r21600,l21600,xe">
                      <v:stroke joinstyle="miter"/>
                      <v:path gradientshapeok="t" o:connecttype="rect"/>
                    </v:shapetype>
                    <v:shape id="Text Box 11"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ADLvuGJgIAAFEEAAAOAAAAAAAAAAAAAAAAAC4CAABkcnMvZTJvRG9j&#10;LnhtbFBLAQItABQABgAIAAAAIQCBf52t3QAAAAcBAAAPAAAAAAAAAAAAAAAAAIAEAABkcnMvZG93&#10;bnJldi54bWxQSwUGAAAAAAQABADzAAAAigUAAAAA&#10;">
                      <v:textbox>
                        <w:txbxContent>
                          <w:p w:rsidR="001C2E13" w:rsidRDefault="001C2E13" w:rsidP="001C2E13"/>
                        </w:txbxContent>
                      </v:textbox>
                    </v:shape>
                  </w:pict>
                </mc:Fallback>
              </mc:AlternateContent>
            </w:r>
          </w:p>
        </w:tc>
        <w:tc>
          <w:tcPr>
            <w:tcW w:w="4074" w:type="dxa"/>
            <w:tcBorders>
              <w:left w:val="single" w:sz="4" w:space="0" w:color="auto"/>
              <w:right w:val="nil"/>
            </w:tcBorders>
          </w:tcPr>
          <w:p w:rsidR="001C2E13" w:rsidRPr="004902E2" w:rsidRDefault="001C2E13" w:rsidP="004724A6">
            <w:pPr>
              <w:spacing w:after="100" w:afterAutospacing="1"/>
              <w:ind w:left="382" w:hanging="382"/>
              <w:rPr>
                <w:rFonts w:asciiTheme="minorHAnsi" w:hAnsiTheme="minorHAnsi" w:cs="Arial"/>
              </w:rPr>
            </w:pPr>
            <w:r w:rsidRPr="004902E2">
              <w:rPr>
                <w:rFonts w:asciiTheme="minorHAnsi" w:hAnsiTheme="minorHAnsi" w:cs="Arial"/>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1C2E13" w:rsidRPr="004902E2" w:rsidRDefault="001C2E13" w:rsidP="004724A6">
            <w:pPr>
              <w:spacing w:after="100" w:afterAutospacing="1"/>
              <w:rPr>
                <w:rFonts w:asciiTheme="minorHAnsi" w:hAnsiTheme="minorHAnsi" w:cs="Arial"/>
              </w:rPr>
            </w:pPr>
            <w:r w:rsidRPr="004902E2">
              <w:rPr>
                <w:rFonts w:asciiTheme="minorHAnsi" w:hAnsiTheme="minorHAnsi" w:cs="Arial"/>
                <w:noProof/>
                <w:lang w:val="en-GB" w:eastAsia="en-GB"/>
              </w:rPr>
              <mc:AlternateContent>
                <mc:Choice Requires="wps">
                  <w:drawing>
                    <wp:anchor distT="0" distB="0" distL="114300" distR="114300" simplePos="0" relativeHeight="251673600" behindDoc="0" locked="0" layoutInCell="1" allowOverlap="1" wp14:anchorId="7F33B2BB" wp14:editId="7D5CB441">
                      <wp:simplePos x="0" y="0"/>
                      <wp:positionH relativeFrom="column">
                        <wp:posOffset>-50165</wp:posOffset>
                      </wp:positionH>
                      <wp:positionV relativeFrom="paragraph">
                        <wp:posOffset>80645</wp:posOffset>
                      </wp:positionV>
                      <wp:extent cx="241300" cy="241300"/>
                      <wp:effectExtent l="6985" t="13970" r="8890" b="11430"/>
                      <wp:wrapNone/>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C2E13" w:rsidRDefault="001C2E13" w:rsidP="001C2E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33B2BB" id="Text Box 14"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71KAIAAFg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E5wzvUoAgAAWAQAAA4AAAAAAAAAAAAAAAAALgIAAGRycy9lMm9E&#10;b2MueG1sUEsBAi0AFAAGAAgAAAAhAA2xc3XdAAAABwEAAA8AAAAAAAAAAAAAAAAAggQAAGRycy9k&#10;b3ducmV2LnhtbFBLBQYAAAAABAAEAPMAAACMBQAAAAA=&#10;">
                      <v:textbox>
                        <w:txbxContent>
                          <w:p w:rsidR="001C2E13" w:rsidRDefault="001C2E13" w:rsidP="001C2E13"/>
                        </w:txbxContent>
                      </v:textbox>
                    </v:shape>
                  </w:pict>
                </mc:Fallback>
              </mc:AlternateContent>
            </w:r>
          </w:p>
        </w:tc>
      </w:tr>
      <w:tr w:rsidR="001C2E13" w:rsidRPr="004902E2" w:rsidTr="004724A6">
        <w:trPr>
          <w:trHeight w:val="560"/>
        </w:trPr>
        <w:tc>
          <w:tcPr>
            <w:tcW w:w="4114" w:type="dxa"/>
            <w:tcBorders>
              <w:right w:val="nil"/>
            </w:tcBorders>
          </w:tcPr>
          <w:p w:rsidR="001C2E13" w:rsidRPr="004902E2" w:rsidRDefault="001C2E13" w:rsidP="001C2E13">
            <w:pPr>
              <w:widowControl/>
              <w:numPr>
                <w:ilvl w:val="0"/>
                <w:numId w:val="3"/>
              </w:numPr>
              <w:spacing w:after="100" w:afterAutospacing="1"/>
              <w:ind w:left="318" w:hanging="318"/>
              <w:rPr>
                <w:rFonts w:asciiTheme="minorHAnsi" w:hAnsiTheme="minorHAnsi" w:cs="Arial"/>
              </w:rPr>
            </w:pPr>
            <w:r w:rsidRPr="004902E2">
              <w:rPr>
                <w:rFonts w:asciiTheme="minorHAnsi" w:hAnsiTheme="minorHAnsi" w:cs="Arial"/>
              </w:rPr>
              <w:t xml:space="preserve">Manual Handling (of loads/people)                                                </w:t>
            </w:r>
          </w:p>
        </w:tc>
        <w:tc>
          <w:tcPr>
            <w:tcW w:w="500" w:type="dxa"/>
            <w:tcBorders>
              <w:top w:val="single" w:sz="4" w:space="0" w:color="auto"/>
              <w:left w:val="nil"/>
              <w:bottom w:val="single" w:sz="4" w:space="0" w:color="auto"/>
              <w:right w:val="single" w:sz="4" w:space="0" w:color="auto"/>
            </w:tcBorders>
          </w:tcPr>
          <w:p w:rsidR="001C2E13" w:rsidRPr="004902E2" w:rsidRDefault="001C2E13" w:rsidP="004724A6">
            <w:pPr>
              <w:spacing w:after="100" w:afterAutospacing="1"/>
              <w:ind w:left="318" w:hanging="318"/>
              <w:rPr>
                <w:rFonts w:asciiTheme="minorHAnsi" w:hAnsiTheme="minorHAnsi" w:cs="Arial"/>
              </w:rPr>
            </w:pPr>
            <w:r w:rsidRPr="004902E2">
              <w:rPr>
                <w:rFonts w:asciiTheme="minorHAnsi" w:hAnsiTheme="minorHAnsi" w:cs="Arial"/>
                <w:noProof/>
                <w:lang w:val="en-GB" w:eastAsia="en-GB"/>
              </w:rPr>
              <mc:AlternateContent>
                <mc:Choice Requires="wps">
                  <w:drawing>
                    <wp:anchor distT="0" distB="0" distL="114300" distR="114300" simplePos="0" relativeHeight="251662336" behindDoc="0" locked="0" layoutInCell="1" allowOverlap="1" wp14:anchorId="687C196C" wp14:editId="7BE82F27">
                      <wp:simplePos x="0" y="0"/>
                      <wp:positionH relativeFrom="column">
                        <wp:posOffset>-41275</wp:posOffset>
                      </wp:positionH>
                      <wp:positionV relativeFrom="paragraph">
                        <wp:posOffset>39370</wp:posOffset>
                      </wp:positionV>
                      <wp:extent cx="241300" cy="241300"/>
                      <wp:effectExtent l="6350" t="10795" r="9525" b="508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C2E13" w:rsidRDefault="001C2E13" w:rsidP="001C2E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7C196C" id="Text Box 3"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UluLIigCAABXBAAADgAAAAAAAAAAAAAAAAAuAgAAZHJzL2Uyb0Rv&#10;Yy54bWxQSwECLQAUAAYACAAAACEAikj/ndwAAAAGAQAADwAAAAAAAAAAAAAAAACCBAAAZHJzL2Rv&#10;d25yZXYueG1sUEsFBgAAAAAEAAQA8wAAAIsFAAAAAA==&#10;">
                      <v:textbox>
                        <w:txbxContent>
                          <w:p w:rsidR="001C2E13" w:rsidRDefault="001C2E13" w:rsidP="001C2E13"/>
                        </w:txbxContent>
                      </v:textbox>
                    </v:shape>
                  </w:pict>
                </mc:Fallback>
              </mc:AlternateContent>
            </w:r>
          </w:p>
        </w:tc>
        <w:tc>
          <w:tcPr>
            <w:tcW w:w="4074" w:type="dxa"/>
            <w:tcBorders>
              <w:left w:val="single" w:sz="4" w:space="0" w:color="auto"/>
              <w:right w:val="nil"/>
            </w:tcBorders>
          </w:tcPr>
          <w:p w:rsidR="001C2E13" w:rsidRPr="004902E2" w:rsidRDefault="001C2E13" w:rsidP="004724A6">
            <w:pPr>
              <w:spacing w:after="100" w:afterAutospacing="1"/>
              <w:rPr>
                <w:rFonts w:asciiTheme="minorHAnsi" w:hAnsiTheme="minorHAnsi" w:cs="Arial"/>
              </w:rPr>
            </w:pPr>
            <w:r w:rsidRPr="004902E2">
              <w:rPr>
                <w:rFonts w:asciiTheme="minorHAnsi" w:hAnsiTheme="minorHAnsi" w:cs="Arial"/>
              </w:rPr>
              <w:t>14.  Working at height</w:t>
            </w:r>
          </w:p>
        </w:tc>
        <w:tc>
          <w:tcPr>
            <w:tcW w:w="526" w:type="dxa"/>
            <w:tcBorders>
              <w:top w:val="single" w:sz="4" w:space="0" w:color="auto"/>
              <w:left w:val="nil"/>
              <w:bottom w:val="single" w:sz="4" w:space="0" w:color="auto"/>
              <w:right w:val="single" w:sz="4" w:space="0" w:color="auto"/>
            </w:tcBorders>
          </w:tcPr>
          <w:p w:rsidR="001C2E13" w:rsidRPr="004902E2" w:rsidRDefault="001C2E13" w:rsidP="004724A6">
            <w:pPr>
              <w:spacing w:after="100" w:afterAutospacing="1"/>
              <w:rPr>
                <w:rFonts w:asciiTheme="minorHAnsi" w:hAnsiTheme="minorHAnsi" w:cs="Arial"/>
              </w:rPr>
            </w:pPr>
            <w:r w:rsidRPr="004902E2">
              <w:rPr>
                <w:rFonts w:asciiTheme="minorHAnsi" w:hAnsiTheme="minorHAnsi" w:cs="Arial"/>
                <w:noProof/>
                <w:lang w:val="en-GB" w:eastAsia="en-GB"/>
              </w:rPr>
              <mc:AlternateContent>
                <mc:Choice Requires="wps">
                  <w:drawing>
                    <wp:anchor distT="0" distB="0" distL="114300" distR="114300" simplePos="0" relativeHeight="251674624" behindDoc="0" locked="0" layoutInCell="1" allowOverlap="1" wp14:anchorId="1565F317" wp14:editId="032B8004">
                      <wp:simplePos x="0" y="0"/>
                      <wp:positionH relativeFrom="column">
                        <wp:posOffset>-50165</wp:posOffset>
                      </wp:positionH>
                      <wp:positionV relativeFrom="paragraph">
                        <wp:posOffset>39370</wp:posOffset>
                      </wp:positionV>
                      <wp:extent cx="241300" cy="241300"/>
                      <wp:effectExtent l="6985" t="10795" r="8890" b="5080"/>
                      <wp:wrapNone/>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C2E13" w:rsidRDefault="001C2E13" w:rsidP="001C2E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65F317" id="Text Box 15"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C51xp3KQIAAFgEAAAOAAAAAAAAAAAAAAAAAC4CAABkcnMvZTJv&#10;RG9jLnhtbFBLAQItABQABgAIAAAAIQDlBfZa3QAAAAYBAAAPAAAAAAAAAAAAAAAAAIMEAABkcnMv&#10;ZG93bnJldi54bWxQSwUGAAAAAAQABADzAAAAjQUAAAAA&#10;">
                      <v:textbox>
                        <w:txbxContent>
                          <w:p w:rsidR="001C2E13" w:rsidRDefault="001C2E13" w:rsidP="001C2E13"/>
                        </w:txbxContent>
                      </v:textbox>
                    </v:shape>
                  </w:pict>
                </mc:Fallback>
              </mc:AlternateContent>
            </w:r>
          </w:p>
        </w:tc>
      </w:tr>
      <w:tr w:rsidR="001C2E13" w:rsidRPr="004902E2" w:rsidTr="004724A6">
        <w:trPr>
          <w:trHeight w:val="560"/>
        </w:trPr>
        <w:tc>
          <w:tcPr>
            <w:tcW w:w="4114" w:type="dxa"/>
            <w:tcBorders>
              <w:right w:val="nil"/>
            </w:tcBorders>
          </w:tcPr>
          <w:p w:rsidR="001C2E13" w:rsidRPr="004902E2" w:rsidRDefault="001C2E13" w:rsidP="001C2E13">
            <w:pPr>
              <w:widowControl/>
              <w:numPr>
                <w:ilvl w:val="0"/>
                <w:numId w:val="3"/>
              </w:numPr>
              <w:ind w:left="318" w:hanging="318"/>
              <w:rPr>
                <w:rFonts w:asciiTheme="minorHAnsi" w:hAnsiTheme="minorHAnsi" w:cs="Arial"/>
                <w:iCs/>
              </w:rPr>
            </w:pPr>
            <w:r w:rsidRPr="004902E2">
              <w:rPr>
                <w:rFonts w:asciiTheme="minorHAnsi" w:hAnsiTheme="minorHAnsi" w:cs="Arial"/>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1C2E13" w:rsidRPr="004902E2" w:rsidRDefault="001C2E13" w:rsidP="004724A6">
            <w:pPr>
              <w:spacing w:after="100" w:afterAutospacing="1"/>
              <w:ind w:left="318" w:hanging="318"/>
              <w:rPr>
                <w:rFonts w:asciiTheme="minorHAnsi" w:hAnsiTheme="minorHAnsi" w:cs="Arial"/>
              </w:rPr>
            </w:pPr>
            <w:r w:rsidRPr="004902E2">
              <w:rPr>
                <w:rFonts w:asciiTheme="minorHAnsi" w:hAnsiTheme="minorHAnsi" w:cs="Arial"/>
                <w:noProof/>
                <w:lang w:val="en-GB" w:eastAsia="en-GB"/>
              </w:rPr>
              <mc:AlternateContent>
                <mc:Choice Requires="wps">
                  <w:drawing>
                    <wp:anchor distT="0" distB="0" distL="114300" distR="114300" simplePos="0" relativeHeight="251663360" behindDoc="0" locked="0" layoutInCell="1" allowOverlap="1" wp14:anchorId="36DAD7F2" wp14:editId="049B2521">
                      <wp:simplePos x="0" y="0"/>
                      <wp:positionH relativeFrom="column">
                        <wp:posOffset>-41275</wp:posOffset>
                      </wp:positionH>
                      <wp:positionV relativeFrom="paragraph">
                        <wp:posOffset>58420</wp:posOffset>
                      </wp:positionV>
                      <wp:extent cx="241300" cy="241300"/>
                      <wp:effectExtent l="6350" t="10795" r="9525" b="5080"/>
                      <wp:wrapNone/>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C2E13" w:rsidRDefault="001C2E13" w:rsidP="001C2E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DAD7F2" id="Text Box 4"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B4BDMoAgAAVwQAAA4AAAAAAAAAAAAAAAAALgIAAGRycy9lMm9E&#10;b2MueG1sUEsBAi0AFAAGAAgAAAAhAAeXRh7dAAAABgEAAA8AAAAAAAAAAAAAAAAAggQAAGRycy9k&#10;b3ducmV2LnhtbFBLBQYAAAAABAAEAPMAAACMBQAAAAA=&#10;">
                      <v:textbox>
                        <w:txbxContent>
                          <w:p w:rsidR="001C2E13" w:rsidRDefault="001C2E13" w:rsidP="001C2E13"/>
                        </w:txbxContent>
                      </v:textbox>
                    </v:shape>
                  </w:pict>
                </mc:Fallback>
              </mc:AlternateContent>
            </w:r>
          </w:p>
        </w:tc>
        <w:tc>
          <w:tcPr>
            <w:tcW w:w="4074" w:type="dxa"/>
            <w:tcBorders>
              <w:left w:val="single" w:sz="4" w:space="0" w:color="auto"/>
              <w:right w:val="nil"/>
            </w:tcBorders>
          </w:tcPr>
          <w:p w:rsidR="001C2E13" w:rsidRPr="004902E2" w:rsidRDefault="001C2E13" w:rsidP="004724A6">
            <w:pPr>
              <w:spacing w:after="100" w:afterAutospacing="1"/>
              <w:ind w:left="382" w:hanging="382"/>
              <w:rPr>
                <w:rFonts w:asciiTheme="minorHAnsi" w:hAnsiTheme="minorHAnsi" w:cs="Arial"/>
              </w:rPr>
            </w:pPr>
            <w:r w:rsidRPr="004902E2">
              <w:rPr>
                <w:rFonts w:asciiTheme="minorHAnsi" w:hAnsiTheme="minorHAnsi" w:cs="Arial"/>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1C2E13" w:rsidRPr="004902E2" w:rsidRDefault="001C2E13" w:rsidP="004724A6">
            <w:pPr>
              <w:spacing w:after="100" w:afterAutospacing="1"/>
              <w:rPr>
                <w:rFonts w:asciiTheme="minorHAnsi" w:hAnsiTheme="minorHAnsi" w:cs="Arial"/>
              </w:rPr>
            </w:pPr>
            <w:r w:rsidRPr="004902E2">
              <w:rPr>
                <w:rFonts w:asciiTheme="minorHAnsi" w:hAnsiTheme="minorHAnsi" w:cs="Arial"/>
                <w:noProof/>
                <w:lang w:val="en-GB" w:eastAsia="en-GB"/>
              </w:rPr>
              <mc:AlternateContent>
                <mc:Choice Requires="wps">
                  <w:drawing>
                    <wp:anchor distT="0" distB="0" distL="114300" distR="114300" simplePos="0" relativeHeight="251675648" behindDoc="0" locked="0" layoutInCell="1" allowOverlap="1" wp14:anchorId="4EEC0EAC" wp14:editId="50FBB25A">
                      <wp:simplePos x="0" y="0"/>
                      <wp:positionH relativeFrom="column">
                        <wp:posOffset>-50165</wp:posOffset>
                      </wp:positionH>
                      <wp:positionV relativeFrom="paragraph">
                        <wp:posOffset>58420</wp:posOffset>
                      </wp:positionV>
                      <wp:extent cx="241300" cy="241300"/>
                      <wp:effectExtent l="6985" t="10795" r="8890" b="5080"/>
                      <wp:wrapNone/>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C2E13" w:rsidRDefault="001C2E13" w:rsidP="001C2E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EC0EAC" id="Text Box 16"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A+RYr5KQIAAFgEAAAOAAAAAAAAAAAAAAAAAC4CAABkcnMvZTJv&#10;RG9jLnhtbFBLAQItABQABgAIAAAAIQBo2k/Z3QAAAAYBAAAPAAAAAAAAAAAAAAAAAIMEAABkcnMv&#10;ZG93bnJldi54bWxQSwUGAAAAAAQABADzAAAAjQUAAAAA&#10;">
                      <v:textbox>
                        <w:txbxContent>
                          <w:p w:rsidR="001C2E13" w:rsidRDefault="001C2E13" w:rsidP="001C2E13"/>
                        </w:txbxContent>
                      </v:textbox>
                    </v:shape>
                  </w:pict>
                </mc:Fallback>
              </mc:AlternateContent>
            </w:r>
          </w:p>
        </w:tc>
      </w:tr>
      <w:tr w:rsidR="001C2E13" w:rsidRPr="004902E2" w:rsidTr="004724A6">
        <w:trPr>
          <w:trHeight w:val="560"/>
        </w:trPr>
        <w:tc>
          <w:tcPr>
            <w:tcW w:w="4114" w:type="dxa"/>
            <w:tcBorders>
              <w:right w:val="nil"/>
            </w:tcBorders>
          </w:tcPr>
          <w:p w:rsidR="001C2E13" w:rsidRPr="004902E2" w:rsidRDefault="001C2E13" w:rsidP="001C2E13">
            <w:pPr>
              <w:widowControl/>
              <w:numPr>
                <w:ilvl w:val="0"/>
                <w:numId w:val="3"/>
              </w:numPr>
              <w:spacing w:after="100" w:afterAutospacing="1"/>
              <w:ind w:left="318" w:hanging="318"/>
              <w:rPr>
                <w:rFonts w:asciiTheme="minorHAnsi" w:hAnsiTheme="minorHAnsi" w:cs="Arial"/>
              </w:rPr>
            </w:pPr>
            <w:r w:rsidRPr="004902E2">
              <w:rPr>
                <w:rFonts w:asciiTheme="minorHAnsi" w:hAnsiTheme="minorHAnsi" w:cs="Arial"/>
              </w:rPr>
              <w:t xml:space="preserve">Genetically Modified Organisms                        </w:t>
            </w:r>
          </w:p>
        </w:tc>
        <w:tc>
          <w:tcPr>
            <w:tcW w:w="500" w:type="dxa"/>
            <w:tcBorders>
              <w:top w:val="single" w:sz="4" w:space="0" w:color="auto"/>
              <w:left w:val="nil"/>
              <w:bottom w:val="single" w:sz="4" w:space="0" w:color="auto"/>
              <w:right w:val="single" w:sz="4" w:space="0" w:color="auto"/>
            </w:tcBorders>
          </w:tcPr>
          <w:p w:rsidR="001C2E13" w:rsidRPr="004902E2" w:rsidRDefault="001C2E13" w:rsidP="004724A6">
            <w:pPr>
              <w:spacing w:after="100" w:afterAutospacing="1"/>
              <w:ind w:left="318" w:hanging="318"/>
              <w:rPr>
                <w:rFonts w:asciiTheme="minorHAnsi" w:hAnsiTheme="minorHAnsi" w:cs="Arial"/>
              </w:rPr>
            </w:pPr>
            <w:r w:rsidRPr="004902E2">
              <w:rPr>
                <w:rFonts w:asciiTheme="minorHAnsi" w:hAnsiTheme="minorHAnsi" w:cs="Arial"/>
                <w:noProof/>
                <w:lang w:val="en-GB" w:eastAsia="en-GB"/>
              </w:rPr>
              <mc:AlternateContent>
                <mc:Choice Requires="wps">
                  <w:drawing>
                    <wp:anchor distT="0" distB="0" distL="114300" distR="114300" simplePos="0" relativeHeight="251664384" behindDoc="0" locked="0" layoutInCell="1" allowOverlap="1" wp14:anchorId="62F606AD" wp14:editId="136B0ED7">
                      <wp:simplePos x="0" y="0"/>
                      <wp:positionH relativeFrom="column">
                        <wp:posOffset>-41275</wp:posOffset>
                      </wp:positionH>
                      <wp:positionV relativeFrom="paragraph">
                        <wp:posOffset>61595</wp:posOffset>
                      </wp:positionV>
                      <wp:extent cx="241300" cy="241300"/>
                      <wp:effectExtent l="6350" t="13970" r="9525" b="11430"/>
                      <wp:wrapNone/>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C2E13" w:rsidRDefault="001C2E13" w:rsidP="001C2E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F606AD" id="Text Box 5"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A+N6UhKQIAAFcEAAAOAAAAAAAAAAAAAAAAAC4CAABkcnMvZTJv&#10;RG9jLnhtbFBLAQItABQABgAIAAAAIQDXXshn3QAAAAYBAAAPAAAAAAAAAAAAAAAAAIMEAABkcnMv&#10;ZG93bnJldi54bWxQSwUGAAAAAAQABADzAAAAjQUAAAAA&#10;">
                      <v:textbox>
                        <w:txbxContent>
                          <w:p w:rsidR="001C2E13" w:rsidRDefault="001C2E13" w:rsidP="001C2E13"/>
                        </w:txbxContent>
                      </v:textbox>
                    </v:shape>
                  </w:pict>
                </mc:Fallback>
              </mc:AlternateContent>
            </w:r>
          </w:p>
        </w:tc>
        <w:tc>
          <w:tcPr>
            <w:tcW w:w="4074" w:type="dxa"/>
            <w:tcBorders>
              <w:left w:val="single" w:sz="4" w:space="0" w:color="auto"/>
              <w:right w:val="nil"/>
            </w:tcBorders>
          </w:tcPr>
          <w:p w:rsidR="001C2E13" w:rsidRPr="004902E2" w:rsidRDefault="001C2E13" w:rsidP="004724A6">
            <w:pPr>
              <w:spacing w:after="100" w:afterAutospacing="1"/>
              <w:rPr>
                <w:rFonts w:asciiTheme="minorHAnsi" w:hAnsiTheme="minorHAnsi" w:cs="Arial"/>
              </w:rPr>
            </w:pPr>
            <w:r w:rsidRPr="004902E2">
              <w:rPr>
                <w:rFonts w:asciiTheme="minorHAnsi" w:hAnsiTheme="minorHAnsi" w:cs="Arial"/>
              </w:rPr>
              <w:t>16.  Confined spaces</w:t>
            </w:r>
          </w:p>
        </w:tc>
        <w:tc>
          <w:tcPr>
            <w:tcW w:w="526" w:type="dxa"/>
            <w:tcBorders>
              <w:top w:val="single" w:sz="4" w:space="0" w:color="auto"/>
              <w:left w:val="nil"/>
              <w:bottom w:val="single" w:sz="4" w:space="0" w:color="auto"/>
              <w:right w:val="single" w:sz="4" w:space="0" w:color="auto"/>
            </w:tcBorders>
          </w:tcPr>
          <w:p w:rsidR="001C2E13" w:rsidRPr="004902E2" w:rsidRDefault="001C2E13" w:rsidP="004724A6">
            <w:pPr>
              <w:spacing w:after="100" w:afterAutospacing="1"/>
              <w:rPr>
                <w:rFonts w:asciiTheme="minorHAnsi" w:hAnsiTheme="minorHAnsi" w:cs="Arial"/>
              </w:rPr>
            </w:pPr>
            <w:r w:rsidRPr="004902E2">
              <w:rPr>
                <w:rFonts w:asciiTheme="minorHAnsi" w:hAnsiTheme="minorHAnsi" w:cs="Arial"/>
                <w:noProof/>
                <w:lang w:val="en-GB" w:eastAsia="en-GB"/>
              </w:rPr>
              <mc:AlternateContent>
                <mc:Choice Requires="wps">
                  <w:drawing>
                    <wp:anchor distT="0" distB="0" distL="114300" distR="114300" simplePos="0" relativeHeight="251676672" behindDoc="0" locked="0" layoutInCell="1" allowOverlap="1" wp14:anchorId="0D25087A" wp14:editId="60C2F6E7">
                      <wp:simplePos x="0" y="0"/>
                      <wp:positionH relativeFrom="column">
                        <wp:posOffset>-50165</wp:posOffset>
                      </wp:positionH>
                      <wp:positionV relativeFrom="paragraph">
                        <wp:posOffset>61595</wp:posOffset>
                      </wp:positionV>
                      <wp:extent cx="241300" cy="241300"/>
                      <wp:effectExtent l="6985" t="13970" r="8890" b="1143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C2E13" w:rsidRDefault="001C2E13" w:rsidP="001C2E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25087A" id="Text Box 32"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QQKgIAAFg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CjE0QQKgIAAFgEAAAOAAAAAAAAAAAAAAAAAC4CAABkcnMvZTJv&#10;RG9jLnhtbFBLAQItABQABgAIAAAAIQC4E8Gg3AAAAAYBAAAPAAAAAAAAAAAAAAAAAIQEAABkcnMv&#10;ZG93bnJldi54bWxQSwUGAAAAAAQABADzAAAAjQUAAAAA&#10;">
                      <v:textbox>
                        <w:txbxContent>
                          <w:p w:rsidR="001C2E13" w:rsidRDefault="001C2E13" w:rsidP="001C2E13"/>
                        </w:txbxContent>
                      </v:textbox>
                    </v:shape>
                  </w:pict>
                </mc:Fallback>
              </mc:AlternateContent>
            </w:r>
          </w:p>
        </w:tc>
      </w:tr>
      <w:tr w:rsidR="001C2E13" w:rsidRPr="004902E2" w:rsidTr="004724A6">
        <w:trPr>
          <w:trHeight w:val="560"/>
        </w:trPr>
        <w:tc>
          <w:tcPr>
            <w:tcW w:w="4114" w:type="dxa"/>
            <w:tcBorders>
              <w:right w:val="nil"/>
            </w:tcBorders>
          </w:tcPr>
          <w:p w:rsidR="001C2E13" w:rsidRPr="004902E2" w:rsidRDefault="001C2E13" w:rsidP="001C2E13">
            <w:pPr>
              <w:widowControl/>
              <w:numPr>
                <w:ilvl w:val="0"/>
                <w:numId w:val="3"/>
              </w:numPr>
              <w:spacing w:after="100" w:afterAutospacing="1"/>
              <w:ind w:left="318" w:hanging="318"/>
              <w:rPr>
                <w:rFonts w:asciiTheme="minorHAnsi" w:hAnsiTheme="minorHAnsi" w:cs="Arial"/>
              </w:rPr>
            </w:pPr>
            <w:r w:rsidRPr="004902E2">
              <w:rPr>
                <w:rFonts w:asciiTheme="minorHAnsi" w:hAnsiTheme="minorHAnsi" w:cs="Arial"/>
              </w:rPr>
              <w:t xml:space="preserve">Noise &gt; 80 DbA                                                 </w:t>
            </w:r>
          </w:p>
        </w:tc>
        <w:tc>
          <w:tcPr>
            <w:tcW w:w="500" w:type="dxa"/>
            <w:tcBorders>
              <w:top w:val="single" w:sz="4" w:space="0" w:color="auto"/>
              <w:left w:val="nil"/>
              <w:bottom w:val="single" w:sz="4" w:space="0" w:color="auto"/>
              <w:right w:val="single" w:sz="4" w:space="0" w:color="auto"/>
            </w:tcBorders>
          </w:tcPr>
          <w:p w:rsidR="001C2E13" w:rsidRPr="004902E2" w:rsidRDefault="001C2E13" w:rsidP="004724A6">
            <w:pPr>
              <w:spacing w:after="100" w:afterAutospacing="1"/>
              <w:ind w:left="318" w:hanging="318"/>
              <w:rPr>
                <w:rFonts w:asciiTheme="minorHAnsi" w:hAnsiTheme="minorHAnsi" w:cs="Arial"/>
              </w:rPr>
            </w:pPr>
            <w:r w:rsidRPr="004902E2">
              <w:rPr>
                <w:rFonts w:asciiTheme="minorHAnsi" w:hAnsiTheme="minorHAnsi" w:cs="Arial"/>
                <w:noProof/>
                <w:lang w:val="en-GB" w:eastAsia="en-GB"/>
              </w:rPr>
              <mc:AlternateContent>
                <mc:Choice Requires="wps">
                  <w:drawing>
                    <wp:anchor distT="0" distB="0" distL="114300" distR="114300" simplePos="0" relativeHeight="251665408" behindDoc="0" locked="0" layoutInCell="1" allowOverlap="1" wp14:anchorId="3286D9CE" wp14:editId="7A5E7E29">
                      <wp:simplePos x="0" y="0"/>
                      <wp:positionH relativeFrom="column">
                        <wp:posOffset>-41275</wp:posOffset>
                      </wp:positionH>
                      <wp:positionV relativeFrom="paragraph">
                        <wp:posOffset>33020</wp:posOffset>
                      </wp:positionV>
                      <wp:extent cx="241300" cy="241300"/>
                      <wp:effectExtent l="6350" t="13970" r="9525" b="11430"/>
                      <wp:wrapNone/>
                      <wp:docPr id="3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C2E13" w:rsidRDefault="001C2E13" w:rsidP="001C2E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86D9CE" id="Text Box 6"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CMvna0pAgAAVwQAAA4AAAAAAAAAAAAAAAAALgIAAGRycy9lMm9E&#10;b2MueG1sUEsBAi0AFAAGAAgAAAAhAOeVWxjcAAAABgEAAA8AAAAAAAAAAAAAAAAAgwQAAGRycy9k&#10;b3ducmV2LnhtbFBLBQYAAAAABAAEAPMAAACMBQAAAAA=&#10;">
                      <v:textbox>
                        <w:txbxContent>
                          <w:p w:rsidR="001C2E13" w:rsidRDefault="001C2E13" w:rsidP="001C2E13"/>
                        </w:txbxContent>
                      </v:textbox>
                    </v:shape>
                  </w:pict>
                </mc:Fallback>
              </mc:AlternateContent>
            </w:r>
          </w:p>
        </w:tc>
        <w:tc>
          <w:tcPr>
            <w:tcW w:w="4074" w:type="dxa"/>
            <w:tcBorders>
              <w:left w:val="single" w:sz="4" w:space="0" w:color="auto"/>
              <w:right w:val="nil"/>
            </w:tcBorders>
          </w:tcPr>
          <w:p w:rsidR="001C2E13" w:rsidRPr="004902E2" w:rsidRDefault="001C2E13" w:rsidP="004724A6">
            <w:pPr>
              <w:spacing w:after="100" w:afterAutospacing="1"/>
              <w:rPr>
                <w:rFonts w:asciiTheme="minorHAnsi" w:hAnsiTheme="minorHAnsi" w:cs="Arial"/>
              </w:rPr>
            </w:pPr>
            <w:r w:rsidRPr="004902E2">
              <w:rPr>
                <w:rFonts w:asciiTheme="minorHAnsi" w:hAnsiTheme="minorHAnsi" w:cs="Arial"/>
              </w:rPr>
              <w:t xml:space="preserve">17.  Vibrating tools                                             </w:t>
            </w:r>
          </w:p>
        </w:tc>
        <w:tc>
          <w:tcPr>
            <w:tcW w:w="526" w:type="dxa"/>
            <w:tcBorders>
              <w:top w:val="single" w:sz="4" w:space="0" w:color="auto"/>
              <w:left w:val="nil"/>
              <w:bottom w:val="single" w:sz="4" w:space="0" w:color="auto"/>
              <w:right w:val="single" w:sz="4" w:space="0" w:color="auto"/>
            </w:tcBorders>
          </w:tcPr>
          <w:p w:rsidR="001C2E13" w:rsidRPr="004902E2" w:rsidRDefault="001C2E13" w:rsidP="004724A6">
            <w:pPr>
              <w:spacing w:after="100" w:afterAutospacing="1"/>
              <w:rPr>
                <w:rFonts w:asciiTheme="minorHAnsi" w:hAnsiTheme="minorHAnsi" w:cs="Arial"/>
              </w:rPr>
            </w:pPr>
            <w:r w:rsidRPr="004902E2">
              <w:rPr>
                <w:rFonts w:asciiTheme="minorHAnsi" w:hAnsiTheme="minorHAnsi" w:cs="Arial"/>
                <w:noProof/>
                <w:lang w:val="en-GB" w:eastAsia="en-GB"/>
              </w:rPr>
              <mc:AlternateContent>
                <mc:Choice Requires="wps">
                  <w:drawing>
                    <wp:anchor distT="0" distB="0" distL="114300" distR="114300" simplePos="0" relativeHeight="251677696" behindDoc="0" locked="0" layoutInCell="1" allowOverlap="1" wp14:anchorId="161AF24B" wp14:editId="22CDE36A">
                      <wp:simplePos x="0" y="0"/>
                      <wp:positionH relativeFrom="column">
                        <wp:posOffset>-50165</wp:posOffset>
                      </wp:positionH>
                      <wp:positionV relativeFrom="paragraph">
                        <wp:posOffset>80645</wp:posOffset>
                      </wp:positionV>
                      <wp:extent cx="241300" cy="241300"/>
                      <wp:effectExtent l="6985" t="13970" r="8890" b="11430"/>
                      <wp:wrapNone/>
                      <wp:docPr id="3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C2E13" w:rsidRDefault="001C2E13" w:rsidP="001C2E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1AF24B" id="Text Box 18"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A3n2+TKQIAAFgEAAAOAAAAAAAAAAAAAAAAAC4CAABkcnMvZTJv&#10;RG9jLnhtbFBLAQItABQABgAIAAAAIQANsXN13QAAAAcBAAAPAAAAAAAAAAAAAAAAAIMEAABkcnMv&#10;ZG93bnJldi54bWxQSwUGAAAAAAQABADzAAAAjQUAAAAA&#10;">
                      <v:textbox>
                        <w:txbxContent>
                          <w:p w:rsidR="001C2E13" w:rsidRDefault="001C2E13" w:rsidP="001C2E13"/>
                        </w:txbxContent>
                      </v:textbox>
                    </v:shape>
                  </w:pict>
                </mc:Fallback>
              </mc:AlternateContent>
            </w:r>
          </w:p>
        </w:tc>
      </w:tr>
      <w:tr w:rsidR="001C2E13" w:rsidRPr="004902E2" w:rsidTr="004724A6">
        <w:trPr>
          <w:trHeight w:val="560"/>
        </w:trPr>
        <w:tc>
          <w:tcPr>
            <w:tcW w:w="4114" w:type="dxa"/>
            <w:tcBorders>
              <w:right w:val="nil"/>
            </w:tcBorders>
          </w:tcPr>
          <w:p w:rsidR="001C2E13" w:rsidRPr="004902E2" w:rsidRDefault="001C2E13" w:rsidP="001C2E13">
            <w:pPr>
              <w:widowControl/>
              <w:numPr>
                <w:ilvl w:val="0"/>
                <w:numId w:val="3"/>
              </w:numPr>
              <w:ind w:left="318" w:hanging="318"/>
              <w:rPr>
                <w:rFonts w:asciiTheme="minorHAnsi" w:hAnsiTheme="minorHAnsi" w:cs="Arial"/>
              </w:rPr>
            </w:pPr>
            <w:r w:rsidRPr="004902E2">
              <w:rPr>
                <w:rFonts w:asciiTheme="minorHAnsi" w:hAnsiTheme="minorHAnsi" w:cs="Arial"/>
              </w:rPr>
              <w:t>Night Working</w:t>
            </w:r>
          </w:p>
          <w:p w:rsidR="001C2E13" w:rsidRPr="004902E2" w:rsidRDefault="001C2E13" w:rsidP="004724A6">
            <w:pPr>
              <w:spacing w:after="100" w:afterAutospacing="1"/>
              <w:ind w:left="318" w:hanging="318"/>
              <w:rPr>
                <w:rFonts w:asciiTheme="minorHAnsi" w:hAnsiTheme="minorHAnsi" w:cs="Arial"/>
              </w:rPr>
            </w:pPr>
            <w:r w:rsidRPr="004902E2">
              <w:rPr>
                <w:rFonts w:asciiTheme="minorHAnsi" w:hAnsiTheme="minorHAnsi" w:cs="Arial"/>
              </w:rPr>
              <w:t xml:space="preserve">     (between 2200 hrs and 0600 hrs)</w:t>
            </w:r>
          </w:p>
        </w:tc>
        <w:tc>
          <w:tcPr>
            <w:tcW w:w="500" w:type="dxa"/>
            <w:tcBorders>
              <w:top w:val="single" w:sz="4" w:space="0" w:color="auto"/>
              <w:left w:val="nil"/>
              <w:bottom w:val="single" w:sz="4" w:space="0" w:color="auto"/>
              <w:right w:val="single" w:sz="4" w:space="0" w:color="auto"/>
            </w:tcBorders>
          </w:tcPr>
          <w:p w:rsidR="001C2E13" w:rsidRPr="004902E2" w:rsidRDefault="001C2E13" w:rsidP="004724A6">
            <w:pPr>
              <w:spacing w:after="100" w:afterAutospacing="1"/>
              <w:ind w:left="318" w:hanging="318"/>
              <w:rPr>
                <w:rFonts w:asciiTheme="minorHAnsi" w:hAnsiTheme="minorHAnsi" w:cs="Arial"/>
              </w:rPr>
            </w:pPr>
            <w:r w:rsidRPr="004902E2">
              <w:rPr>
                <w:rFonts w:asciiTheme="minorHAnsi" w:hAnsiTheme="minorHAnsi" w:cs="Arial"/>
                <w:noProof/>
                <w:lang w:val="en-GB" w:eastAsia="en-GB"/>
              </w:rPr>
              <mc:AlternateContent>
                <mc:Choice Requires="wps">
                  <w:drawing>
                    <wp:anchor distT="0" distB="0" distL="114300" distR="114300" simplePos="0" relativeHeight="251666432" behindDoc="0" locked="0" layoutInCell="1" allowOverlap="1" wp14:anchorId="4F9A2DE0" wp14:editId="68DED871">
                      <wp:simplePos x="0" y="0"/>
                      <wp:positionH relativeFrom="column">
                        <wp:posOffset>-41275</wp:posOffset>
                      </wp:positionH>
                      <wp:positionV relativeFrom="paragraph">
                        <wp:posOffset>52070</wp:posOffset>
                      </wp:positionV>
                      <wp:extent cx="241300" cy="241300"/>
                      <wp:effectExtent l="6350" t="13970" r="9525" b="11430"/>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C2E13" w:rsidRDefault="001C2E13" w:rsidP="001C2E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9A2DE0" id="Text Box 7"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sVCFpikCAABYBAAADgAAAAAAAAAAAAAAAAAuAgAAZHJzL2Uyb0Rv&#10;Yy54bWxQSwECLQAUAAYACAAAACEA1HhR7tsAAAAGAQAADwAAAAAAAAAAAAAAAACDBAAAZHJzL2Rv&#10;d25yZXYueG1sUEsFBgAAAAAEAAQA8wAAAIsFAAAAAA==&#10;">
                      <v:textbox>
                        <w:txbxContent>
                          <w:p w:rsidR="001C2E13" w:rsidRDefault="001C2E13" w:rsidP="001C2E13"/>
                        </w:txbxContent>
                      </v:textbox>
                    </v:shape>
                  </w:pict>
                </mc:Fallback>
              </mc:AlternateContent>
            </w:r>
          </w:p>
        </w:tc>
        <w:tc>
          <w:tcPr>
            <w:tcW w:w="4074" w:type="dxa"/>
            <w:tcBorders>
              <w:left w:val="single" w:sz="4" w:space="0" w:color="auto"/>
              <w:right w:val="nil"/>
            </w:tcBorders>
          </w:tcPr>
          <w:p w:rsidR="001C2E13" w:rsidRPr="004902E2" w:rsidRDefault="001C2E13" w:rsidP="004724A6">
            <w:pPr>
              <w:spacing w:after="100" w:afterAutospacing="1"/>
              <w:rPr>
                <w:rFonts w:asciiTheme="minorHAnsi" w:hAnsiTheme="minorHAnsi" w:cs="Arial"/>
              </w:rPr>
            </w:pPr>
            <w:r w:rsidRPr="004902E2">
              <w:rPr>
                <w:rFonts w:asciiTheme="minorHAnsi" w:hAnsiTheme="minorHAnsi" w:cs="Arial"/>
              </w:rPr>
              <w:t>18.  Diving</w:t>
            </w:r>
          </w:p>
        </w:tc>
        <w:tc>
          <w:tcPr>
            <w:tcW w:w="526" w:type="dxa"/>
            <w:tcBorders>
              <w:top w:val="single" w:sz="4" w:space="0" w:color="auto"/>
              <w:left w:val="nil"/>
              <w:bottom w:val="single" w:sz="4" w:space="0" w:color="auto"/>
              <w:right w:val="single" w:sz="4" w:space="0" w:color="auto"/>
            </w:tcBorders>
          </w:tcPr>
          <w:p w:rsidR="001C2E13" w:rsidRPr="004902E2" w:rsidRDefault="001C2E13" w:rsidP="004724A6">
            <w:pPr>
              <w:spacing w:after="100" w:afterAutospacing="1"/>
              <w:rPr>
                <w:rFonts w:asciiTheme="minorHAnsi" w:hAnsiTheme="minorHAnsi" w:cs="Arial"/>
              </w:rPr>
            </w:pPr>
            <w:r w:rsidRPr="004902E2">
              <w:rPr>
                <w:rFonts w:asciiTheme="minorHAnsi" w:hAnsiTheme="minorHAnsi" w:cs="Arial"/>
                <w:noProof/>
                <w:lang w:val="en-GB" w:eastAsia="en-GB"/>
              </w:rPr>
              <mc:AlternateContent>
                <mc:Choice Requires="wps">
                  <w:drawing>
                    <wp:anchor distT="0" distB="0" distL="114300" distR="114300" simplePos="0" relativeHeight="251678720" behindDoc="0" locked="0" layoutInCell="1" allowOverlap="1" wp14:anchorId="482260BC" wp14:editId="69E5E589">
                      <wp:simplePos x="0" y="0"/>
                      <wp:positionH relativeFrom="column">
                        <wp:posOffset>-50165</wp:posOffset>
                      </wp:positionH>
                      <wp:positionV relativeFrom="paragraph">
                        <wp:posOffset>52070</wp:posOffset>
                      </wp:positionV>
                      <wp:extent cx="241300" cy="241300"/>
                      <wp:effectExtent l="6985" t="13970" r="8890" b="11430"/>
                      <wp:wrapNone/>
                      <wp:docPr id="3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C2E13" w:rsidRDefault="001C2E13" w:rsidP="001C2E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2260BC" id="Text Box 19"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CiRuVoKQIAAFkEAAAOAAAAAAAAAAAAAAAAAC4CAABkcnMvZTJv&#10;RG9jLnhtbFBLAQItABQABgAIAAAAIQC7NVgp3QAAAAYBAAAPAAAAAAAAAAAAAAAAAIMEAABkcnMv&#10;ZG93bnJldi54bWxQSwUGAAAAAAQABADzAAAAjQUAAAAA&#10;">
                      <v:textbox>
                        <w:txbxContent>
                          <w:p w:rsidR="001C2E13" w:rsidRDefault="001C2E13" w:rsidP="001C2E13"/>
                        </w:txbxContent>
                      </v:textbox>
                    </v:shape>
                  </w:pict>
                </mc:Fallback>
              </mc:AlternateContent>
            </w:r>
          </w:p>
        </w:tc>
      </w:tr>
      <w:tr w:rsidR="001C2E13" w:rsidRPr="004902E2" w:rsidTr="004724A6">
        <w:trPr>
          <w:trHeight w:val="560"/>
        </w:trPr>
        <w:tc>
          <w:tcPr>
            <w:tcW w:w="4114" w:type="dxa"/>
            <w:tcBorders>
              <w:right w:val="nil"/>
            </w:tcBorders>
          </w:tcPr>
          <w:p w:rsidR="001C2E13" w:rsidRPr="004902E2" w:rsidRDefault="001C2E13" w:rsidP="001C2E13">
            <w:pPr>
              <w:widowControl/>
              <w:numPr>
                <w:ilvl w:val="0"/>
                <w:numId w:val="3"/>
              </w:numPr>
              <w:ind w:left="318" w:hanging="318"/>
              <w:rPr>
                <w:rFonts w:asciiTheme="minorHAnsi" w:hAnsiTheme="minorHAnsi" w:cs="Arial"/>
              </w:rPr>
            </w:pPr>
            <w:r w:rsidRPr="004902E2">
              <w:rPr>
                <w:rFonts w:asciiTheme="minorHAnsi" w:hAnsiTheme="minorHAnsi" w:cs="Arial"/>
              </w:rPr>
              <w:t xml:space="preserve">Display screen equipment </w:t>
            </w:r>
          </w:p>
        </w:tc>
        <w:tc>
          <w:tcPr>
            <w:tcW w:w="500" w:type="dxa"/>
            <w:tcBorders>
              <w:top w:val="single" w:sz="4" w:space="0" w:color="auto"/>
              <w:left w:val="nil"/>
              <w:bottom w:val="single" w:sz="4" w:space="0" w:color="auto"/>
              <w:right w:val="single" w:sz="4" w:space="0" w:color="auto"/>
            </w:tcBorders>
          </w:tcPr>
          <w:p w:rsidR="001C2E13" w:rsidRPr="004902E2" w:rsidRDefault="001C2E13" w:rsidP="004724A6">
            <w:pPr>
              <w:spacing w:after="100" w:afterAutospacing="1"/>
              <w:ind w:left="318" w:hanging="318"/>
              <w:rPr>
                <w:rFonts w:asciiTheme="minorHAnsi" w:hAnsiTheme="minorHAnsi" w:cs="Arial"/>
              </w:rPr>
            </w:pPr>
            <w:r w:rsidRPr="004902E2">
              <w:rPr>
                <w:rFonts w:asciiTheme="minorHAnsi" w:hAnsiTheme="minorHAnsi" w:cs="Arial"/>
                <w:noProof/>
                <w:lang w:val="en-GB" w:eastAsia="en-GB"/>
              </w:rPr>
              <mc:AlternateContent>
                <mc:Choice Requires="wps">
                  <w:drawing>
                    <wp:anchor distT="0" distB="0" distL="114300" distR="114300" simplePos="0" relativeHeight="251667456" behindDoc="0" locked="0" layoutInCell="1" allowOverlap="1" wp14:anchorId="33A39F6C" wp14:editId="2727C63B">
                      <wp:simplePos x="0" y="0"/>
                      <wp:positionH relativeFrom="column">
                        <wp:posOffset>-41275</wp:posOffset>
                      </wp:positionH>
                      <wp:positionV relativeFrom="paragraph">
                        <wp:posOffset>42545</wp:posOffset>
                      </wp:positionV>
                      <wp:extent cx="241300" cy="241300"/>
                      <wp:effectExtent l="6350" t="13970" r="9525" b="11430"/>
                      <wp:wrapNone/>
                      <wp:docPr id="3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C2E13" w:rsidRDefault="001C2E13" w:rsidP="001C2E13">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A39F6C" id="Text Box 8"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">
                      <v:textbox>
                        <w:txbxContent>
                          <w:p w:rsidR="001C2E13" w:rsidRDefault="001C2E13" w:rsidP="001C2E13">
                            <w:r>
                              <w:t>√</w:t>
                            </w:r>
                          </w:p>
                        </w:txbxContent>
                      </v:textbox>
                    </v:shape>
                  </w:pict>
                </mc:Fallback>
              </mc:AlternateContent>
            </w:r>
          </w:p>
        </w:tc>
        <w:tc>
          <w:tcPr>
            <w:tcW w:w="4074" w:type="dxa"/>
            <w:tcBorders>
              <w:left w:val="single" w:sz="4" w:space="0" w:color="auto"/>
              <w:right w:val="nil"/>
            </w:tcBorders>
          </w:tcPr>
          <w:p w:rsidR="001C2E13" w:rsidRPr="004902E2" w:rsidRDefault="001C2E13" w:rsidP="004724A6">
            <w:pPr>
              <w:spacing w:after="100" w:afterAutospacing="1"/>
              <w:rPr>
                <w:rFonts w:asciiTheme="minorHAnsi" w:hAnsiTheme="minorHAnsi" w:cs="Arial"/>
              </w:rPr>
            </w:pPr>
            <w:r w:rsidRPr="004902E2">
              <w:rPr>
                <w:rFonts w:asciiTheme="minorHAnsi" w:hAnsiTheme="minorHAnsi" w:cs="Arial"/>
              </w:rPr>
              <w:t>19.  Compressed gases</w:t>
            </w:r>
          </w:p>
        </w:tc>
        <w:tc>
          <w:tcPr>
            <w:tcW w:w="526" w:type="dxa"/>
            <w:tcBorders>
              <w:top w:val="nil"/>
              <w:left w:val="nil"/>
              <w:bottom w:val="single" w:sz="4" w:space="0" w:color="auto"/>
              <w:right w:val="single" w:sz="4" w:space="0" w:color="auto"/>
            </w:tcBorders>
          </w:tcPr>
          <w:p w:rsidR="001C2E13" w:rsidRPr="004902E2" w:rsidRDefault="001C2E13" w:rsidP="004724A6">
            <w:pPr>
              <w:spacing w:after="100" w:afterAutospacing="1"/>
              <w:rPr>
                <w:rFonts w:asciiTheme="minorHAnsi" w:hAnsiTheme="minorHAnsi" w:cs="Arial"/>
              </w:rPr>
            </w:pPr>
            <w:r w:rsidRPr="004902E2">
              <w:rPr>
                <w:rFonts w:asciiTheme="minorHAnsi" w:hAnsiTheme="minorHAnsi" w:cs="Arial"/>
                <w:noProof/>
                <w:lang w:val="en-GB" w:eastAsia="en-GB"/>
              </w:rPr>
              <mc:AlternateContent>
                <mc:Choice Requires="wps">
                  <w:drawing>
                    <wp:anchor distT="0" distB="0" distL="114300" distR="114300" simplePos="0" relativeHeight="251679744" behindDoc="0" locked="0" layoutInCell="1" allowOverlap="1" wp14:anchorId="3BEC90AA" wp14:editId="7D768B51">
                      <wp:simplePos x="0" y="0"/>
                      <wp:positionH relativeFrom="column">
                        <wp:posOffset>-50165</wp:posOffset>
                      </wp:positionH>
                      <wp:positionV relativeFrom="paragraph">
                        <wp:posOffset>42545</wp:posOffset>
                      </wp:positionV>
                      <wp:extent cx="241300" cy="241300"/>
                      <wp:effectExtent l="6985" t="13970" r="8890" b="11430"/>
                      <wp:wrapNone/>
                      <wp:docPr id="3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C2E13" w:rsidRDefault="001C2E13" w:rsidP="001C2E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EC90AA" id="Text Box 20"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">
                      <v:textbox>
                        <w:txbxContent>
                          <w:p w:rsidR="001C2E13" w:rsidRDefault="001C2E13" w:rsidP="001C2E13"/>
                        </w:txbxContent>
                      </v:textbox>
                    </v:shape>
                  </w:pict>
                </mc:Fallback>
              </mc:AlternateContent>
            </w:r>
          </w:p>
        </w:tc>
      </w:tr>
      <w:tr w:rsidR="001C2E13" w:rsidRPr="004902E2" w:rsidTr="004724A6">
        <w:trPr>
          <w:trHeight w:val="560"/>
        </w:trPr>
        <w:tc>
          <w:tcPr>
            <w:tcW w:w="4114" w:type="dxa"/>
            <w:tcBorders>
              <w:right w:val="nil"/>
            </w:tcBorders>
          </w:tcPr>
          <w:p w:rsidR="001C2E13" w:rsidRPr="004902E2" w:rsidRDefault="001C2E13" w:rsidP="001C2E13">
            <w:pPr>
              <w:widowControl/>
              <w:numPr>
                <w:ilvl w:val="0"/>
                <w:numId w:val="3"/>
              </w:numPr>
              <w:spacing w:after="100" w:afterAutospacing="1"/>
              <w:ind w:left="318" w:hanging="318"/>
              <w:rPr>
                <w:rFonts w:asciiTheme="minorHAnsi" w:hAnsiTheme="minorHAnsi" w:cs="Arial"/>
              </w:rPr>
            </w:pPr>
            <w:r w:rsidRPr="004902E2">
              <w:rPr>
                <w:rFonts w:asciiTheme="minorHAnsi" w:hAnsiTheme="minorHAnsi" w:cs="Arial"/>
              </w:rPr>
              <w:t xml:space="preserve">Repetitive tasks (e.g. pipette use, book sensitization etc)                                                         </w:t>
            </w:r>
          </w:p>
        </w:tc>
        <w:tc>
          <w:tcPr>
            <w:tcW w:w="500" w:type="dxa"/>
            <w:tcBorders>
              <w:top w:val="single" w:sz="4" w:space="0" w:color="auto"/>
              <w:left w:val="nil"/>
              <w:bottom w:val="nil"/>
              <w:right w:val="single" w:sz="4" w:space="0" w:color="auto"/>
            </w:tcBorders>
          </w:tcPr>
          <w:p w:rsidR="001C2E13" w:rsidRPr="004902E2" w:rsidRDefault="001C2E13" w:rsidP="004724A6">
            <w:pPr>
              <w:spacing w:after="100" w:afterAutospacing="1"/>
              <w:ind w:left="318" w:hanging="318"/>
              <w:rPr>
                <w:rFonts w:asciiTheme="minorHAnsi" w:hAnsiTheme="minorHAnsi" w:cs="Arial"/>
              </w:rPr>
            </w:pPr>
            <w:r w:rsidRPr="004902E2">
              <w:rPr>
                <w:rFonts w:asciiTheme="minorHAnsi" w:hAnsiTheme="minorHAnsi" w:cs="Arial"/>
                <w:noProof/>
                <w:lang w:val="en-GB" w:eastAsia="en-GB"/>
              </w:rPr>
              <mc:AlternateContent>
                <mc:Choice Requires="wps">
                  <w:drawing>
                    <wp:anchor distT="0" distB="0" distL="114300" distR="114300" simplePos="0" relativeHeight="251668480" behindDoc="0" locked="0" layoutInCell="1" allowOverlap="1" wp14:anchorId="47CBA028" wp14:editId="69CBF093">
                      <wp:simplePos x="0" y="0"/>
                      <wp:positionH relativeFrom="column">
                        <wp:posOffset>-41275</wp:posOffset>
                      </wp:positionH>
                      <wp:positionV relativeFrom="paragraph">
                        <wp:posOffset>61595</wp:posOffset>
                      </wp:positionV>
                      <wp:extent cx="241300" cy="241300"/>
                      <wp:effectExtent l="6350" t="13970" r="9525" b="11430"/>
                      <wp:wrapNone/>
                      <wp:docPr id="3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C2E13" w:rsidRDefault="001C2E13" w:rsidP="001C2E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CBA028" id="Text Box 9"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U5CPNCoCAABYBAAADgAAAAAAAAAAAAAAAAAuAgAAZHJzL2Uy&#10;b0RvYy54bWxQSwECLQAUAAYACAAAACEA117IZ90AAAAGAQAADwAAAAAAAAAAAAAAAACEBAAAZHJz&#10;L2Rvd25yZXYueG1sUEsFBgAAAAAEAAQA8wAAAI4FAAAAAA==&#10;">
                      <v:textbox>
                        <w:txbxContent>
                          <w:p w:rsidR="001C2E13" w:rsidRDefault="001C2E13" w:rsidP="001C2E13"/>
                        </w:txbxContent>
                      </v:textbox>
                    </v:shape>
                  </w:pict>
                </mc:Fallback>
              </mc:AlternateContent>
            </w:r>
          </w:p>
        </w:tc>
        <w:tc>
          <w:tcPr>
            <w:tcW w:w="4074" w:type="dxa"/>
            <w:tcBorders>
              <w:left w:val="single" w:sz="4" w:space="0" w:color="auto"/>
              <w:bottom w:val="single" w:sz="4" w:space="0" w:color="auto"/>
              <w:right w:val="nil"/>
            </w:tcBorders>
          </w:tcPr>
          <w:p w:rsidR="001C2E13" w:rsidRPr="004902E2" w:rsidRDefault="001C2E13" w:rsidP="004724A6">
            <w:pPr>
              <w:spacing w:after="100" w:afterAutospacing="1"/>
              <w:rPr>
                <w:rFonts w:asciiTheme="minorHAnsi" w:hAnsiTheme="minorHAnsi" w:cs="Arial"/>
              </w:rPr>
            </w:pPr>
            <w:r w:rsidRPr="004902E2">
              <w:rPr>
                <w:rFonts w:asciiTheme="minorHAnsi" w:hAnsiTheme="minorHAnsi" w:cs="Arial"/>
              </w:rPr>
              <w:t>20.  Small print/colour coding</w:t>
            </w:r>
          </w:p>
        </w:tc>
        <w:tc>
          <w:tcPr>
            <w:tcW w:w="526" w:type="dxa"/>
            <w:tcBorders>
              <w:top w:val="single" w:sz="4" w:space="0" w:color="auto"/>
              <w:left w:val="nil"/>
              <w:bottom w:val="single" w:sz="4" w:space="0" w:color="auto"/>
              <w:right w:val="single" w:sz="4" w:space="0" w:color="auto"/>
            </w:tcBorders>
          </w:tcPr>
          <w:p w:rsidR="001C2E13" w:rsidRPr="004902E2" w:rsidRDefault="001C2E13" w:rsidP="004724A6">
            <w:pPr>
              <w:spacing w:after="100" w:afterAutospacing="1"/>
              <w:rPr>
                <w:rFonts w:asciiTheme="minorHAnsi" w:hAnsiTheme="minorHAnsi" w:cs="Arial"/>
              </w:rPr>
            </w:pPr>
            <w:r w:rsidRPr="004902E2">
              <w:rPr>
                <w:rFonts w:asciiTheme="minorHAnsi" w:hAnsiTheme="minorHAnsi" w:cs="Arial"/>
                <w:noProof/>
                <w:lang w:val="en-GB" w:eastAsia="en-GB"/>
              </w:rPr>
              <mc:AlternateContent>
                <mc:Choice Requires="wps">
                  <w:drawing>
                    <wp:anchor distT="0" distB="0" distL="114300" distR="114300" simplePos="0" relativeHeight="251680768" behindDoc="0" locked="0" layoutInCell="1" allowOverlap="1" wp14:anchorId="4FD933A2" wp14:editId="5A9EADD5">
                      <wp:simplePos x="0" y="0"/>
                      <wp:positionH relativeFrom="column">
                        <wp:posOffset>-50165</wp:posOffset>
                      </wp:positionH>
                      <wp:positionV relativeFrom="paragraph">
                        <wp:posOffset>61595</wp:posOffset>
                      </wp:positionV>
                      <wp:extent cx="241300" cy="241300"/>
                      <wp:effectExtent l="6985" t="13970" r="8890" b="11430"/>
                      <wp:wrapNone/>
                      <wp:docPr id="4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C2E13" w:rsidRDefault="001C2E13" w:rsidP="001C2E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D933A2" id="Text Box 21"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">
                      <v:textbox>
                        <w:txbxContent>
                          <w:p w:rsidR="001C2E13" w:rsidRDefault="001C2E13" w:rsidP="001C2E13"/>
                        </w:txbxContent>
                      </v:textbox>
                    </v:shape>
                  </w:pict>
                </mc:Fallback>
              </mc:AlternateContent>
            </w:r>
          </w:p>
        </w:tc>
      </w:tr>
      <w:tr w:rsidR="001C2E13" w:rsidRPr="004902E2" w:rsidTr="004724A6">
        <w:trPr>
          <w:cantSplit/>
          <w:trHeight w:val="560"/>
        </w:trPr>
        <w:tc>
          <w:tcPr>
            <w:tcW w:w="4614" w:type="dxa"/>
            <w:gridSpan w:val="2"/>
            <w:tcBorders>
              <w:right w:val="single" w:sz="4" w:space="0" w:color="auto"/>
            </w:tcBorders>
          </w:tcPr>
          <w:p w:rsidR="001C2E13" w:rsidRPr="004902E2" w:rsidRDefault="001C2E13" w:rsidP="001C2E13">
            <w:pPr>
              <w:widowControl/>
              <w:numPr>
                <w:ilvl w:val="0"/>
                <w:numId w:val="3"/>
              </w:numPr>
              <w:spacing w:after="100" w:afterAutospacing="1"/>
              <w:ind w:left="318" w:hanging="318"/>
              <w:rPr>
                <w:rFonts w:asciiTheme="minorHAnsi" w:hAnsiTheme="minorHAnsi" w:cs="Arial"/>
              </w:rPr>
            </w:pPr>
            <w:r w:rsidRPr="004902E2">
              <w:rPr>
                <w:rFonts w:asciiTheme="minorHAnsi" w:hAnsiTheme="minorHAnsi" w:cs="Arial"/>
                <w:noProof/>
                <w:lang w:val="en-GB" w:eastAsia="en-GB"/>
              </w:rPr>
              <mc:AlternateContent>
                <mc:Choice Requires="wps">
                  <w:drawing>
                    <wp:anchor distT="0" distB="0" distL="114300" distR="114300" simplePos="0" relativeHeight="251669504" behindDoc="0" locked="0" layoutInCell="1" allowOverlap="1" wp14:anchorId="147FB85F" wp14:editId="02D0CEE3">
                      <wp:simplePos x="0" y="0"/>
                      <wp:positionH relativeFrom="column">
                        <wp:posOffset>2571115</wp:posOffset>
                      </wp:positionH>
                      <wp:positionV relativeFrom="paragraph">
                        <wp:posOffset>52070</wp:posOffset>
                      </wp:positionV>
                      <wp:extent cx="241300" cy="241300"/>
                      <wp:effectExtent l="8890" t="13970" r="6985" b="11430"/>
                      <wp:wrapNone/>
                      <wp:docPr id="4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C2E13" w:rsidRDefault="001C2E13" w:rsidP="001C2E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7FB85F" id="Text Box 10"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">
                      <v:textbox>
                        <w:txbxContent>
                          <w:p w:rsidR="001C2E13" w:rsidRDefault="001C2E13" w:rsidP="001C2E13"/>
                        </w:txbxContent>
                      </v:textbox>
                    </v:shape>
                  </w:pict>
                </mc:Fallback>
              </mc:AlternateContent>
            </w:r>
            <w:r w:rsidRPr="004902E2">
              <w:rPr>
                <w:rFonts w:asciiTheme="minorHAnsi" w:hAnsiTheme="minorHAnsi" w:cs="Arial"/>
              </w:rPr>
              <w:t xml:space="preserve">Ionising radiation/                                                                            non-ionising radiation/lasers/UV radiation                           </w:t>
            </w:r>
          </w:p>
        </w:tc>
        <w:tc>
          <w:tcPr>
            <w:tcW w:w="4074" w:type="dxa"/>
            <w:tcBorders>
              <w:top w:val="single" w:sz="4" w:space="0" w:color="auto"/>
              <w:left w:val="single" w:sz="4" w:space="0" w:color="auto"/>
              <w:bottom w:val="nil"/>
              <w:right w:val="nil"/>
            </w:tcBorders>
          </w:tcPr>
          <w:p w:rsidR="001C2E13" w:rsidRPr="004902E2" w:rsidRDefault="001C2E13" w:rsidP="004724A6">
            <w:pPr>
              <w:spacing w:after="100" w:afterAutospacing="1"/>
              <w:rPr>
                <w:rFonts w:asciiTheme="minorHAnsi" w:hAnsiTheme="minorHAnsi" w:cs="Arial"/>
              </w:rPr>
            </w:pPr>
            <w:r w:rsidRPr="004902E2">
              <w:rPr>
                <w:rFonts w:asciiTheme="minorHAnsi" w:hAnsiTheme="minorHAnsi" w:cs="Arial"/>
              </w:rPr>
              <w:t>21.  Contaminated soil/bioaerosols</w:t>
            </w:r>
          </w:p>
        </w:tc>
        <w:tc>
          <w:tcPr>
            <w:tcW w:w="526" w:type="dxa"/>
            <w:tcBorders>
              <w:left w:val="nil"/>
            </w:tcBorders>
          </w:tcPr>
          <w:p w:rsidR="001C2E13" w:rsidRPr="004902E2" w:rsidRDefault="001C2E13" w:rsidP="004724A6">
            <w:pPr>
              <w:spacing w:after="100" w:afterAutospacing="1"/>
              <w:rPr>
                <w:rFonts w:asciiTheme="minorHAnsi" w:hAnsiTheme="minorHAnsi" w:cs="Arial"/>
              </w:rPr>
            </w:pPr>
            <w:r w:rsidRPr="004902E2">
              <w:rPr>
                <w:rFonts w:asciiTheme="minorHAnsi" w:hAnsiTheme="minorHAnsi" w:cs="Arial"/>
                <w:noProof/>
                <w:lang w:val="en-GB" w:eastAsia="en-GB"/>
              </w:rPr>
              <mc:AlternateContent>
                <mc:Choice Requires="wps">
                  <w:drawing>
                    <wp:anchor distT="0" distB="0" distL="114300" distR="114300" simplePos="0" relativeHeight="251681792" behindDoc="0" locked="0" layoutInCell="1" allowOverlap="1" wp14:anchorId="1F9D7AB0" wp14:editId="77786975">
                      <wp:simplePos x="0" y="0"/>
                      <wp:positionH relativeFrom="column">
                        <wp:posOffset>-50165</wp:posOffset>
                      </wp:positionH>
                      <wp:positionV relativeFrom="paragraph">
                        <wp:posOffset>52070</wp:posOffset>
                      </wp:positionV>
                      <wp:extent cx="241300" cy="241300"/>
                      <wp:effectExtent l="6985" t="13970" r="8890" b="11430"/>
                      <wp:wrapNone/>
                      <wp:docPr id="4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C2E13" w:rsidRDefault="001C2E13" w:rsidP="001C2E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9D7AB0" id="Text Box 22"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yRiYeCoCAABZBAAADgAAAAAAAAAAAAAAAAAuAgAAZHJzL2Uy&#10;b0RvYy54bWxQSwECLQAUAAYACAAAACEAuzVYKd0AAAAGAQAADwAAAAAAAAAAAAAAAACEBAAAZHJz&#10;L2Rvd25yZXYueG1sUEsFBgAAAAAEAAQA8wAAAI4FAAAAAA==&#10;">
                      <v:textbox>
                        <w:txbxContent>
                          <w:p w:rsidR="001C2E13" w:rsidRDefault="001C2E13" w:rsidP="001C2E13"/>
                        </w:txbxContent>
                      </v:textbox>
                    </v:shape>
                  </w:pict>
                </mc:Fallback>
              </mc:AlternateContent>
            </w:r>
          </w:p>
        </w:tc>
      </w:tr>
      <w:tr w:rsidR="001C2E13" w:rsidRPr="004902E2" w:rsidTr="004724A6">
        <w:trPr>
          <w:cantSplit/>
          <w:trHeight w:val="560"/>
        </w:trPr>
        <w:tc>
          <w:tcPr>
            <w:tcW w:w="4614" w:type="dxa"/>
            <w:gridSpan w:val="2"/>
          </w:tcPr>
          <w:p w:rsidR="001C2E13" w:rsidRPr="004902E2" w:rsidRDefault="001C2E13" w:rsidP="004724A6">
            <w:pPr>
              <w:spacing w:after="100" w:afterAutospacing="1"/>
              <w:rPr>
                <w:rFonts w:asciiTheme="minorHAnsi" w:hAnsiTheme="minorHAnsi" w:cs="Arial"/>
              </w:rPr>
            </w:pPr>
            <w:r w:rsidRPr="004902E2">
              <w:rPr>
                <w:rFonts w:asciiTheme="minorHAnsi" w:hAnsiTheme="minorHAnsi" w:cs="Arial"/>
                <w:noProof/>
                <w:lang w:val="en-GB" w:eastAsia="en-GB"/>
              </w:rPr>
              <mc:AlternateContent>
                <mc:Choice Requires="wps">
                  <w:drawing>
                    <wp:anchor distT="0" distB="0" distL="114300" distR="114300" simplePos="0" relativeHeight="251661312" behindDoc="0" locked="0" layoutInCell="1" allowOverlap="1" wp14:anchorId="6172B533" wp14:editId="089E3D92">
                      <wp:simplePos x="0" y="0"/>
                      <wp:positionH relativeFrom="column">
                        <wp:posOffset>2571115</wp:posOffset>
                      </wp:positionH>
                      <wp:positionV relativeFrom="paragraph">
                        <wp:posOffset>48895</wp:posOffset>
                      </wp:positionV>
                      <wp:extent cx="241300" cy="241300"/>
                      <wp:effectExtent l="8890" t="10795" r="6985" b="508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C2E13" w:rsidRDefault="001C2E13" w:rsidP="001C2E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72B533" id="Text Box 2"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Tg+akykCAABYBAAADgAAAAAAAAAAAAAAAAAuAgAAZHJzL2Uy&#10;b0RvYy54bWxQSwECLQAUAAYACAAAACEAZsbXm94AAAAIAQAADwAAAAAAAAAAAAAAAACDBAAAZHJz&#10;L2Rvd25yZXYueG1sUEsFBgAAAAAEAAQA8wAAAI4FAAAAAA==&#10;">
                      <v:textbox>
                        <w:txbxContent>
                          <w:p w:rsidR="001C2E13" w:rsidRDefault="001C2E13" w:rsidP="001C2E13"/>
                        </w:txbxContent>
                      </v:textbox>
                    </v:shape>
                  </w:pict>
                </mc:Fallback>
              </mc:AlternateContent>
            </w:r>
            <w:r w:rsidRPr="004902E2">
              <w:rPr>
                <w:rFonts w:asciiTheme="minorHAnsi" w:hAnsiTheme="minorHAnsi" w:cs="Arial"/>
              </w:rPr>
              <w:t xml:space="preserve">10.  Asbestos and lead                                                         </w:t>
            </w:r>
          </w:p>
        </w:tc>
        <w:tc>
          <w:tcPr>
            <w:tcW w:w="4600" w:type="dxa"/>
            <w:gridSpan w:val="2"/>
          </w:tcPr>
          <w:p w:rsidR="001C2E13" w:rsidRPr="004902E2" w:rsidRDefault="001C2E13" w:rsidP="004724A6">
            <w:pPr>
              <w:spacing w:after="100" w:afterAutospacing="1"/>
              <w:rPr>
                <w:rFonts w:asciiTheme="minorHAnsi" w:hAnsiTheme="minorHAnsi" w:cs="Arial"/>
              </w:rPr>
            </w:pPr>
            <w:r w:rsidRPr="004902E2">
              <w:rPr>
                <w:rFonts w:asciiTheme="minorHAnsi" w:hAnsiTheme="minorHAnsi" w:cs="Arial"/>
                <w:noProof/>
                <w:lang w:val="en-GB" w:eastAsia="en-GB"/>
              </w:rPr>
              <mc:AlternateContent>
                <mc:Choice Requires="wps">
                  <w:drawing>
                    <wp:anchor distT="0" distB="0" distL="114300" distR="114300" simplePos="0" relativeHeight="251682816" behindDoc="0" locked="0" layoutInCell="1" allowOverlap="1" wp14:anchorId="39ACCDED" wp14:editId="3564C64E">
                      <wp:simplePos x="0" y="0"/>
                      <wp:positionH relativeFrom="column">
                        <wp:posOffset>2536825</wp:posOffset>
                      </wp:positionH>
                      <wp:positionV relativeFrom="paragraph">
                        <wp:posOffset>48895</wp:posOffset>
                      </wp:positionV>
                      <wp:extent cx="241300" cy="241300"/>
                      <wp:effectExtent l="12700" t="10795" r="12700" b="5080"/>
                      <wp:wrapNone/>
                      <wp:docPr id="4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C2E13" w:rsidRDefault="001C2E13" w:rsidP="001C2E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ACCDED" id="Text Box 23"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">
                      <v:textbox>
                        <w:txbxContent>
                          <w:p w:rsidR="001C2E13" w:rsidRDefault="001C2E13" w:rsidP="001C2E13"/>
                        </w:txbxContent>
                      </v:textbox>
                    </v:shape>
                  </w:pict>
                </mc:Fallback>
              </mc:AlternateContent>
            </w:r>
            <w:r w:rsidRPr="004902E2">
              <w:rPr>
                <w:rFonts w:asciiTheme="minorHAnsi" w:hAnsiTheme="minorHAnsi" w:cs="Arial"/>
              </w:rPr>
              <w:t xml:space="preserve">22.  Nanomaterials                                           </w:t>
            </w:r>
          </w:p>
        </w:tc>
      </w:tr>
      <w:tr w:rsidR="001C2E13" w:rsidRPr="004902E2" w:rsidTr="004724A6">
        <w:trPr>
          <w:cantSplit/>
          <w:trHeight w:val="560"/>
        </w:trPr>
        <w:tc>
          <w:tcPr>
            <w:tcW w:w="4614" w:type="dxa"/>
            <w:gridSpan w:val="2"/>
          </w:tcPr>
          <w:p w:rsidR="001C2E13" w:rsidRPr="004902E2" w:rsidRDefault="001C2E13" w:rsidP="004724A6">
            <w:pPr>
              <w:spacing w:after="100" w:afterAutospacing="1"/>
              <w:ind w:left="318" w:hanging="284"/>
              <w:rPr>
                <w:rFonts w:asciiTheme="minorHAnsi" w:hAnsiTheme="minorHAnsi" w:cs="Arial"/>
              </w:rPr>
            </w:pPr>
            <w:r w:rsidRPr="004902E2">
              <w:rPr>
                <w:rFonts w:asciiTheme="minorHAnsi" w:hAnsiTheme="minorHAnsi" w:cs="Arial"/>
                <w:noProof/>
                <w:lang w:val="en-GB" w:eastAsia="en-GB"/>
              </w:rPr>
              <mc:AlternateContent>
                <mc:Choice Requires="wps">
                  <w:drawing>
                    <wp:anchor distT="0" distB="0" distL="114300" distR="114300" simplePos="0" relativeHeight="251671552" behindDoc="0" locked="0" layoutInCell="1" allowOverlap="1" wp14:anchorId="76186391" wp14:editId="20B0AB96">
                      <wp:simplePos x="0" y="0"/>
                      <wp:positionH relativeFrom="column">
                        <wp:posOffset>2571115</wp:posOffset>
                      </wp:positionH>
                      <wp:positionV relativeFrom="paragraph">
                        <wp:posOffset>61595</wp:posOffset>
                      </wp:positionV>
                      <wp:extent cx="241300" cy="241300"/>
                      <wp:effectExtent l="8890" t="13970" r="6985" b="11430"/>
                      <wp:wrapNone/>
                      <wp:docPr id="4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C2E13" w:rsidRDefault="001C2E13" w:rsidP="001C2E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186391" id="Text Box 12"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">
                      <v:textbox>
                        <w:txbxContent>
                          <w:p w:rsidR="001C2E13" w:rsidRDefault="001C2E13" w:rsidP="001C2E13"/>
                        </w:txbxContent>
                      </v:textbox>
                    </v:shape>
                  </w:pict>
                </mc:Fallback>
              </mc:AlternateContent>
            </w:r>
            <w:r w:rsidRPr="004902E2">
              <w:rPr>
                <w:rFonts w:asciiTheme="minorHAnsi" w:hAnsiTheme="minorHAnsi" w:cs="Arial"/>
              </w:rPr>
              <w:t xml:space="preserve">11.  Driving on University business (mini-bus,    van, bus, forklift truck etc)                                                </w:t>
            </w:r>
          </w:p>
        </w:tc>
        <w:tc>
          <w:tcPr>
            <w:tcW w:w="4600" w:type="dxa"/>
            <w:gridSpan w:val="2"/>
          </w:tcPr>
          <w:p w:rsidR="001C2E13" w:rsidRPr="004902E2" w:rsidRDefault="001C2E13" w:rsidP="004724A6">
            <w:pPr>
              <w:spacing w:after="100" w:afterAutospacing="1"/>
              <w:rPr>
                <w:rFonts w:asciiTheme="minorHAnsi" w:hAnsiTheme="minorHAnsi" w:cs="Arial"/>
              </w:rPr>
            </w:pPr>
            <w:r w:rsidRPr="004902E2">
              <w:rPr>
                <w:rFonts w:asciiTheme="minorHAnsi" w:hAnsiTheme="minorHAnsi" w:cs="Arial"/>
                <w:noProof/>
                <w:lang w:val="en-GB" w:eastAsia="en-GB"/>
              </w:rPr>
              <mc:AlternateContent>
                <mc:Choice Requires="wps">
                  <w:drawing>
                    <wp:anchor distT="0" distB="0" distL="114300" distR="114300" simplePos="0" relativeHeight="251683840" behindDoc="0" locked="0" layoutInCell="1" allowOverlap="1" wp14:anchorId="34B36159" wp14:editId="60AA7496">
                      <wp:simplePos x="0" y="0"/>
                      <wp:positionH relativeFrom="column">
                        <wp:posOffset>2536825</wp:posOffset>
                      </wp:positionH>
                      <wp:positionV relativeFrom="paragraph">
                        <wp:posOffset>61595</wp:posOffset>
                      </wp:positionV>
                      <wp:extent cx="241300" cy="241300"/>
                      <wp:effectExtent l="12700" t="13970" r="12700" b="11430"/>
                      <wp:wrapNone/>
                      <wp:docPr id="4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C2E13" w:rsidRDefault="001C2E13" w:rsidP="001C2E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B36159" id="Text Box 24"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Gl4KQIAAFk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">
                      <v:textbox>
                        <w:txbxContent>
                          <w:p w:rsidR="001C2E13" w:rsidRDefault="001C2E13" w:rsidP="001C2E13"/>
                        </w:txbxContent>
                      </v:textbox>
                    </v:shape>
                  </w:pict>
                </mc:Fallback>
              </mc:AlternateContent>
            </w:r>
            <w:r w:rsidRPr="004902E2">
              <w:rPr>
                <w:rFonts w:asciiTheme="minorHAnsi" w:hAnsiTheme="minorHAnsi" w:cs="Arial"/>
              </w:rPr>
              <w:t xml:space="preserve">23.  Workplace stressors (e.g. workload, relationships, job role etc)                                           </w:t>
            </w:r>
          </w:p>
        </w:tc>
      </w:tr>
      <w:tr w:rsidR="001C2E13" w:rsidRPr="004902E2" w:rsidTr="004724A6">
        <w:trPr>
          <w:cantSplit/>
          <w:trHeight w:val="560"/>
        </w:trPr>
        <w:tc>
          <w:tcPr>
            <w:tcW w:w="4614" w:type="dxa"/>
            <w:gridSpan w:val="2"/>
          </w:tcPr>
          <w:p w:rsidR="001C2E13" w:rsidRPr="004902E2" w:rsidRDefault="001C2E13" w:rsidP="004724A6">
            <w:pPr>
              <w:spacing w:after="100" w:afterAutospacing="1"/>
              <w:rPr>
                <w:rFonts w:asciiTheme="minorHAnsi" w:hAnsiTheme="minorHAnsi" w:cs="Arial"/>
              </w:rPr>
            </w:pPr>
            <w:r w:rsidRPr="004902E2">
              <w:rPr>
                <w:rFonts w:asciiTheme="minorHAnsi" w:hAnsiTheme="minorHAnsi" w:cs="Arial"/>
                <w:noProof/>
                <w:lang w:val="en-GB" w:eastAsia="en-GB"/>
              </w:rPr>
              <mc:AlternateContent>
                <mc:Choice Requires="wps">
                  <w:drawing>
                    <wp:anchor distT="0" distB="0" distL="114300" distR="114300" simplePos="0" relativeHeight="251672576" behindDoc="0" locked="0" layoutInCell="1" allowOverlap="1" wp14:anchorId="064795DB" wp14:editId="034CB39A">
                      <wp:simplePos x="0" y="0"/>
                      <wp:positionH relativeFrom="column">
                        <wp:posOffset>2571115</wp:posOffset>
                      </wp:positionH>
                      <wp:positionV relativeFrom="paragraph">
                        <wp:posOffset>71120</wp:posOffset>
                      </wp:positionV>
                      <wp:extent cx="241300" cy="241300"/>
                      <wp:effectExtent l="8890" t="13970" r="6985" b="11430"/>
                      <wp:wrapNone/>
                      <wp:docPr id="4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C2E13" w:rsidRDefault="001C2E13" w:rsidP="001C2E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4795DB" id="Text Box 13"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">
                      <v:textbox>
                        <w:txbxContent>
                          <w:p w:rsidR="001C2E13" w:rsidRDefault="001C2E13" w:rsidP="001C2E13"/>
                        </w:txbxContent>
                      </v:textbox>
                    </v:shape>
                  </w:pict>
                </mc:Fallback>
              </mc:AlternateContent>
            </w:r>
            <w:r w:rsidRPr="004902E2">
              <w:rPr>
                <w:rFonts w:asciiTheme="minorHAnsi" w:hAnsiTheme="minorHAnsi" w:cs="Arial"/>
              </w:rPr>
              <w:t xml:space="preserve">12.  Food handling                                              </w:t>
            </w:r>
          </w:p>
        </w:tc>
        <w:tc>
          <w:tcPr>
            <w:tcW w:w="4600" w:type="dxa"/>
            <w:gridSpan w:val="2"/>
          </w:tcPr>
          <w:p w:rsidR="001C2E13" w:rsidRPr="004902E2" w:rsidRDefault="001C2E13" w:rsidP="004724A6">
            <w:pPr>
              <w:spacing w:after="100" w:afterAutospacing="1"/>
              <w:rPr>
                <w:rFonts w:asciiTheme="minorHAnsi" w:hAnsiTheme="minorHAnsi" w:cs="Arial"/>
              </w:rPr>
            </w:pPr>
            <w:r w:rsidRPr="004902E2">
              <w:rPr>
                <w:rFonts w:asciiTheme="minorHAnsi" w:hAnsiTheme="minorHAnsi" w:cs="Arial"/>
                <w:noProof/>
                <w:lang w:val="en-GB" w:eastAsia="en-GB"/>
              </w:rPr>
              <mc:AlternateContent>
                <mc:Choice Requires="wps">
                  <w:drawing>
                    <wp:anchor distT="0" distB="0" distL="114300" distR="114300" simplePos="0" relativeHeight="251684864" behindDoc="0" locked="0" layoutInCell="1" allowOverlap="1" wp14:anchorId="3092C189" wp14:editId="09176D28">
                      <wp:simplePos x="0" y="0"/>
                      <wp:positionH relativeFrom="column">
                        <wp:posOffset>2536825</wp:posOffset>
                      </wp:positionH>
                      <wp:positionV relativeFrom="paragraph">
                        <wp:posOffset>71120</wp:posOffset>
                      </wp:positionV>
                      <wp:extent cx="241300" cy="241300"/>
                      <wp:effectExtent l="12700" t="13970" r="12700" b="1143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C2E13" w:rsidRDefault="001C2E13" w:rsidP="001C2E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92C189" id="Text Box 48"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B6gZ39KgIAAFkEAAAOAAAAAAAAAAAAAAAAAC4CAABkcnMv&#10;ZTJvRG9jLnhtbFBLAQItABQABgAIAAAAIQCZbcfO3wAAAAkBAAAPAAAAAAAAAAAAAAAAAIQEAABk&#10;cnMvZG93bnJldi54bWxQSwUGAAAAAAQABADzAAAAkAUAAAAA&#10;">
                      <v:textbox>
                        <w:txbxContent>
                          <w:p w:rsidR="001C2E13" w:rsidRDefault="001C2E13" w:rsidP="001C2E13"/>
                        </w:txbxContent>
                      </v:textbox>
                    </v:shape>
                  </w:pict>
                </mc:Fallback>
              </mc:AlternateContent>
            </w:r>
            <w:r w:rsidRPr="004902E2">
              <w:rPr>
                <w:rFonts w:asciiTheme="minorHAnsi" w:hAnsiTheme="minorHAnsi" w:cs="Arial"/>
              </w:rPr>
              <w:t xml:space="preserve">24.  Other (please specify)                      </w:t>
            </w:r>
          </w:p>
          <w:p w:rsidR="001C2E13" w:rsidRPr="004902E2" w:rsidRDefault="001C2E13" w:rsidP="004724A6">
            <w:pPr>
              <w:spacing w:after="100" w:afterAutospacing="1"/>
              <w:rPr>
                <w:rFonts w:asciiTheme="minorHAnsi" w:hAnsiTheme="minorHAnsi" w:cs="Arial"/>
              </w:rPr>
            </w:pPr>
          </w:p>
        </w:tc>
      </w:tr>
    </w:tbl>
    <w:p w:rsidR="001C2E13" w:rsidRPr="004902E2" w:rsidRDefault="001C2E13" w:rsidP="001C2E13">
      <w:pPr>
        <w:rPr>
          <w:rFonts w:asciiTheme="minorHAnsi" w:hAnsiTheme="minorHAnsi"/>
        </w:rPr>
      </w:pPr>
    </w:p>
    <w:p w:rsidR="001C2E13" w:rsidRPr="004902E2" w:rsidRDefault="001C2E13" w:rsidP="001C2E13">
      <w:pPr>
        <w:rPr>
          <w:rFonts w:asciiTheme="minorHAnsi" w:hAnsiTheme="minorHAnsi"/>
        </w:rPr>
      </w:pPr>
      <w:r w:rsidRPr="004902E2">
        <w:rPr>
          <w:rFonts w:asciiTheme="minorHAnsi" w:hAnsiTheme="minorHAnsi"/>
          <w:b/>
        </w:rPr>
        <w:t>Completed by Line Manager/Supervisor:</w:t>
      </w:r>
    </w:p>
    <w:tbl>
      <w:tblPr>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6582"/>
      </w:tblGrid>
      <w:tr w:rsidR="001C2E13" w:rsidRPr="004902E2" w:rsidTr="004724A6">
        <w:tc>
          <w:tcPr>
            <w:tcW w:w="2660" w:type="dxa"/>
          </w:tcPr>
          <w:p w:rsidR="001C2E13" w:rsidRPr="004902E2" w:rsidRDefault="001C2E13" w:rsidP="004724A6">
            <w:pPr>
              <w:rPr>
                <w:rFonts w:asciiTheme="minorHAnsi" w:hAnsiTheme="minorHAnsi"/>
              </w:rPr>
            </w:pPr>
            <w:r w:rsidRPr="004902E2">
              <w:rPr>
                <w:rFonts w:asciiTheme="minorHAnsi" w:hAnsiTheme="minorHAnsi"/>
                <w:b/>
              </w:rPr>
              <w:t>Name (block capitals)</w:t>
            </w:r>
          </w:p>
        </w:tc>
        <w:tc>
          <w:tcPr>
            <w:tcW w:w="6582" w:type="dxa"/>
          </w:tcPr>
          <w:p w:rsidR="001C2E13" w:rsidRPr="004902E2" w:rsidRDefault="001C2E13" w:rsidP="004724A6">
            <w:pPr>
              <w:rPr>
                <w:rFonts w:asciiTheme="minorHAnsi" w:hAnsiTheme="minorHAnsi"/>
              </w:rPr>
            </w:pPr>
            <w:r w:rsidRPr="004902E2">
              <w:rPr>
                <w:rFonts w:asciiTheme="minorHAnsi" w:hAnsiTheme="minorHAnsi"/>
              </w:rPr>
              <w:t>SHEREE MALLINDER</w:t>
            </w:r>
          </w:p>
        </w:tc>
      </w:tr>
      <w:tr w:rsidR="001C2E13" w:rsidRPr="004902E2" w:rsidTr="004724A6">
        <w:tc>
          <w:tcPr>
            <w:tcW w:w="2660" w:type="dxa"/>
          </w:tcPr>
          <w:p w:rsidR="001C2E13" w:rsidRPr="004902E2" w:rsidRDefault="001C2E13" w:rsidP="004724A6">
            <w:pPr>
              <w:rPr>
                <w:rFonts w:asciiTheme="minorHAnsi" w:hAnsiTheme="minorHAnsi"/>
              </w:rPr>
            </w:pPr>
            <w:r w:rsidRPr="004902E2">
              <w:rPr>
                <w:rFonts w:asciiTheme="minorHAnsi" w:hAnsiTheme="minorHAnsi"/>
                <w:b/>
              </w:rPr>
              <w:t>Signature</w:t>
            </w:r>
          </w:p>
        </w:tc>
        <w:tc>
          <w:tcPr>
            <w:tcW w:w="6582" w:type="dxa"/>
          </w:tcPr>
          <w:p w:rsidR="001C2E13" w:rsidRPr="004902E2" w:rsidRDefault="001C2E13" w:rsidP="004724A6">
            <w:pPr>
              <w:rPr>
                <w:rFonts w:asciiTheme="minorHAnsi" w:hAnsiTheme="minorHAnsi"/>
              </w:rPr>
            </w:pPr>
            <w:r w:rsidRPr="004902E2">
              <w:rPr>
                <w:rFonts w:asciiTheme="minorHAnsi" w:hAnsiTheme="minorHAnsi"/>
              </w:rPr>
              <w:t>S Mallinder</w:t>
            </w:r>
          </w:p>
        </w:tc>
      </w:tr>
      <w:tr w:rsidR="001C2E13" w:rsidRPr="004902E2" w:rsidTr="004724A6">
        <w:tc>
          <w:tcPr>
            <w:tcW w:w="2660" w:type="dxa"/>
          </w:tcPr>
          <w:p w:rsidR="001C2E13" w:rsidRPr="004902E2" w:rsidRDefault="001C2E13" w:rsidP="004724A6">
            <w:pPr>
              <w:rPr>
                <w:rFonts w:asciiTheme="minorHAnsi" w:hAnsiTheme="minorHAnsi"/>
              </w:rPr>
            </w:pPr>
            <w:r w:rsidRPr="004902E2">
              <w:rPr>
                <w:rFonts w:asciiTheme="minorHAnsi" w:hAnsiTheme="minorHAnsi"/>
                <w:b/>
              </w:rPr>
              <w:t>Date</w:t>
            </w:r>
          </w:p>
        </w:tc>
        <w:tc>
          <w:tcPr>
            <w:tcW w:w="6582" w:type="dxa"/>
          </w:tcPr>
          <w:p w:rsidR="001C2E13" w:rsidRPr="004902E2" w:rsidRDefault="001C2E13" w:rsidP="004724A6">
            <w:pPr>
              <w:rPr>
                <w:rFonts w:asciiTheme="minorHAnsi" w:hAnsiTheme="minorHAnsi"/>
              </w:rPr>
            </w:pPr>
            <w:r w:rsidRPr="004902E2">
              <w:rPr>
                <w:rFonts w:asciiTheme="minorHAnsi" w:hAnsiTheme="minorHAnsi"/>
              </w:rPr>
              <w:t>14</w:t>
            </w:r>
            <w:r w:rsidRPr="004902E2">
              <w:rPr>
                <w:rFonts w:asciiTheme="minorHAnsi" w:hAnsiTheme="minorHAnsi"/>
                <w:vertAlign w:val="superscript"/>
              </w:rPr>
              <w:t>th</w:t>
            </w:r>
            <w:r w:rsidRPr="004902E2">
              <w:rPr>
                <w:rFonts w:asciiTheme="minorHAnsi" w:hAnsiTheme="minorHAnsi"/>
              </w:rPr>
              <w:t xml:space="preserve"> July 2017</w:t>
            </w:r>
          </w:p>
        </w:tc>
      </w:tr>
      <w:tr w:rsidR="001C2E13" w:rsidRPr="004902E2" w:rsidTr="004724A6">
        <w:tc>
          <w:tcPr>
            <w:tcW w:w="2660" w:type="dxa"/>
          </w:tcPr>
          <w:p w:rsidR="001C2E13" w:rsidRPr="004902E2" w:rsidRDefault="001C2E13" w:rsidP="004724A6">
            <w:pPr>
              <w:rPr>
                <w:rFonts w:asciiTheme="minorHAnsi" w:hAnsiTheme="minorHAnsi"/>
              </w:rPr>
            </w:pPr>
            <w:r w:rsidRPr="004902E2">
              <w:rPr>
                <w:rFonts w:asciiTheme="minorHAnsi" w:hAnsiTheme="minorHAnsi"/>
                <w:b/>
              </w:rPr>
              <w:t>Extension number</w:t>
            </w:r>
          </w:p>
        </w:tc>
        <w:tc>
          <w:tcPr>
            <w:tcW w:w="6582" w:type="dxa"/>
          </w:tcPr>
          <w:p w:rsidR="001C2E13" w:rsidRPr="004902E2" w:rsidRDefault="001C2E13" w:rsidP="004724A6">
            <w:pPr>
              <w:rPr>
                <w:rFonts w:asciiTheme="minorHAnsi" w:hAnsiTheme="minorHAnsi"/>
              </w:rPr>
            </w:pPr>
            <w:r w:rsidRPr="004902E2">
              <w:rPr>
                <w:rFonts w:asciiTheme="minorHAnsi" w:hAnsiTheme="minorHAnsi"/>
              </w:rPr>
              <w:t>3006</w:t>
            </w:r>
          </w:p>
        </w:tc>
      </w:tr>
    </w:tbl>
    <w:p w:rsidR="001C2E13" w:rsidRPr="004902E2" w:rsidRDefault="001C2E13" w:rsidP="001C2E13">
      <w:pPr>
        <w:rPr>
          <w:rFonts w:asciiTheme="minorHAnsi" w:hAnsiTheme="minorHAnsi"/>
        </w:rPr>
      </w:pPr>
    </w:p>
    <w:p w:rsidR="001C2E13" w:rsidRPr="004902E2" w:rsidRDefault="001C2E13" w:rsidP="001C2E13">
      <w:pPr>
        <w:rPr>
          <w:rFonts w:asciiTheme="minorHAnsi" w:hAnsiTheme="minorHAnsi"/>
        </w:rPr>
      </w:pPr>
      <w:r w:rsidRPr="004902E2">
        <w:rPr>
          <w:rFonts w:asciiTheme="minorHAnsi" w:hAnsiTheme="minorHAnsi"/>
        </w:rPr>
        <w:t>Managers should use this form and the information contained in it during induction of new staff to identify any training needs or requirement for referral to Occupational Health (OH).</w:t>
      </w:r>
    </w:p>
    <w:p w:rsidR="002529F1" w:rsidRDefault="001C2E13">
      <w:r w:rsidRPr="004902E2">
        <w:rPr>
          <w:rFonts w:asciiTheme="minorHAnsi" w:hAnsiTheme="minorHAnsi"/>
        </w:rPr>
        <w:t>Should any of this associated information be unavailable please contact OH (Tel: 023 9284 3187) so that appropriate advice can be given.</w:t>
      </w:r>
    </w:p>
    <w:sectPr w:rsidR="002529F1"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msRm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45873"/>
    <w:multiLevelType w:val="hybridMultilevel"/>
    <w:tmpl w:val="E8442A1E"/>
    <w:lvl w:ilvl="0" w:tplc="F572C392">
      <w:start w:val="1"/>
      <w:numFmt w:val="decimal"/>
      <w:lvlText w:val="%1."/>
      <w:lvlJc w:val="left"/>
      <w:pPr>
        <w:ind w:left="720" w:hanging="360"/>
      </w:pPr>
      <w:rPr>
        <w:rFonts w:ascii="Calibri" w:hAnsi="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E15672"/>
    <w:multiLevelType w:val="hybridMultilevel"/>
    <w:tmpl w:val="102E2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1C2E13"/>
    <w:rsid w:val="002529F1"/>
    <w:rsid w:val="008349D0"/>
    <w:rsid w:val="009761DF"/>
    <w:rsid w:val="009E4EBB"/>
    <w:rsid w:val="00A4244F"/>
    <w:rsid w:val="00CA49CC"/>
    <w:rsid w:val="00DF7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53C0D-E95C-4863-B56E-0D21EA15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rsid w:val="009E4EBB"/>
    <w:rPr>
      <w:color w:val="0000FF"/>
      <w:u w:val="single"/>
    </w:rPr>
  </w:style>
  <w:style w:type="paragraph" w:styleId="ListParagraph">
    <w:name w:val="List Paragraph"/>
    <w:basedOn w:val="Normal"/>
    <w:uiPriority w:val="34"/>
    <w:qFormat/>
    <w:rsid w:val="001C2E13"/>
    <w:pPr>
      <w:widowControl/>
      <w:spacing w:after="200"/>
      <w:ind w:left="720"/>
      <w:contextualSpacing/>
    </w:pPr>
    <w:rPr>
      <w:rFonts w:ascii="Calibri" w:eastAsia="Calibri" w:hAnsi="Calibri"/>
      <w:snapToGrid/>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1522</Words>
  <Characters>8679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10181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McGillivray</dc:creator>
  <cp:lastModifiedBy>Kelly-Marie Howard</cp:lastModifiedBy>
  <cp:revision>4</cp:revision>
  <cp:lastPrinted>2017-07-20T15:50:00Z</cp:lastPrinted>
  <dcterms:created xsi:type="dcterms:W3CDTF">2017-07-20T15:51:00Z</dcterms:created>
  <dcterms:modified xsi:type="dcterms:W3CDTF">2017-07-25T10:51:00Z</dcterms:modified>
</cp:coreProperties>
</file>