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761DF" w:rsidP="009E4EBB">
      <w:pPr>
        <w:jc w:val="right"/>
        <w:rPr>
          <w:rFonts w:ascii="Calibri" w:hAnsi="Calibri"/>
          <w:b/>
          <w:lang w:val="en-GB"/>
        </w:rPr>
      </w:pPr>
      <w:r>
        <w:rPr>
          <w:rFonts w:ascii="Calibri" w:hAnsi="Calibri"/>
          <w:b/>
          <w:noProof/>
          <w:snapToGrid/>
          <w:sz w:val="16"/>
          <w:lang w:val="en-GB" w:eastAsia="en-GB"/>
        </w:rPr>
        <w:drawing>
          <wp:anchor distT="0" distB="0" distL="114300" distR="114300" simplePos="0" relativeHeight="251659264" behindDoc="1" locked="0" layoutInCell="1" allowOverlap="1" wp14:anchorId="28A9E6E2" wp14:editId="190B2CB1">
            <wp:simplePos x="0" y="0"/>
            <wp:positionH relativeFrom="margin">
              <wp:posOffset>0</wp:posOffset>
            </wp:positionH>
            <wp:positionV relativeFrom="paragraph">
              <wp:posOffset>3810</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r w:rsidR="009E4EBB">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03936" w:rsidRPr="00903936" w:rsidRDefault="00903936" w:rsidP="00903936">
      <w:pPr>
        <w:jc w:val="both"/>
        <w:rPr>
          <w:rFonts w:ascii="Calibri" w:hAnsi="Calibri"/>
          <w:b/>
          <w:sz w:val="32"/>
          <w:lang w:val="en-GB"/>
        </w:rPr>
      </w:pPr>
      <w:r w:rsidRPr="00903936">
        <w:rPr>
          <w:rFonts w:ascii="Calibri" w:hAnsi="Calibri"/>
          <w:b/>
          <w:sz w:val="32"/>
          <w:lang w:val="en-GB"/>
        </w:rPr>
        <w:t xml:space="preserve">Support and Professional Services </w:t>
      </w:r>
    </w:p>
    <w:p w:rsidR="00903936" w:rsidRPr="00903936" w:rsidRDefault="00903936" w:rsidP="00903936">
      <w:pPr>
        <w:jc w:val="both"/>
        <w:rPr>
          <w:rFonts w:ascii="Calibri" w:hAnsi="Calibri"/>
          <w:b/>
          <w:sz w:val="32"/>
          <w:lang w:val="en-GB"/>
        </w:rPr>
      </w:pPr>
      <w:r w:rsidRPr="00903936">
        <w:rPr>
          <w:rFonts w:ascii="Calibri" w:hAnsi="Calibri"/>
          <w:b/>
          <w:sz w:val="32"/>
          <w:lang w:val="en-GB"/>
        </w:rPr>
        <w:t>Estates</w:t>
      </w:r>
    </w:p>
    <w:p w:rsidR="009E4EBB" w:rsidRPr="003C36B9" w:rsidRDefault="009E4EBB" w:rsidP="009E4EBB">
      <w:pPr>
        <w:jc w:val="both"/>
        <w:rPr>
          <w:rFonts w:ascii="Calibri" w:hAnsi="Calibri"/>
          <w:b/>
          <w:sz w:val="32"/>
          <w:szCs w:val="32"/>
          <w:lang w:val="en-GB"/>
        </w:rPr>
      </w:pPr>
    </w:p>
    <w:p w:rsidR="00903936" w:rsidRPr="00903936" w:rsidRDefault="00903936" w:rsidP="00903936">
      <w:pPr>
        <w:jc w:val="both"/>
        <w:rPr>
          <w:rFonts w:ascii="Calibri" w:hAnsi="Calibri"/>
          <w:b/>
          <w:sz w:val="32"/>
          <w:szCs w:val="32"/>
          <w:lang w:val="en-GB"/>
        </w:rPr>
      </w:pPr>
      <w:r w:rsidRPr="00903936">
        <w:rPr>
          <w:rFonts w:ascii="Calibri" w:hAnsi="Calibri"/>
          <w:b/>
          <w:sz w:val="32"/>
          <w:szCs w:val="32"/>
          <w:lang w:val="en-GB"/>
        </w:rPr>
        <w:t>Assistant Project Manager</w:t>
      </w:r>
    </w:p>
    <w:p w:rsidR="009E4EBB" w:rsidRDefault="00903936" w:rsidP="009E4EBB">
      <w:pPr>
        <w:jc w:val="both"/>
        <w:rPr>
          <w:rFonts w:ascii="Calibri" w:hAnsi="Calibri"/>
          <w:b/>
          <w:sz w:val="32"/>
          <w:szCs w:val="32"/>
          <w:lang w:val="en-GB"/>
        </w:rPr>
      </w:pPr>
      <w:r w:rsidRPr="00903936">
        <w:rPr>
          <w:rFonts w:ascii="Calibri" w:hAnsi="Calibri"/>
          <w:b/>
          <w:sz w:val="32"/>
          <w:szCs w:val="32"/>
          <w:lang w:val="en-GB"/>
        </w:rPr>
        <w:t>ZZ003745</w:t>
      </w:r>
    </w:p>
    <w:p w:rsidR="00903936" w:rsidRPr="003C36B9" w:rsidRDefault="00903936"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Default="009E4EBB" w:rsidP="009E4EBB">
      <w:pPr>
        <w:jc w:val="both"/>
        <w:rPr>
          <w:rFonts w:ascii="Calibri" w:hAnsi="Calibri"/>
          <w:b/>
          <w:lang w:val="en-GB"/>
        </w:rPr>
      </w:pPr>
      <w:r w:rsidRPr="003C36B9">
        <w:rPr>
          <w:rFonts w:ascii="Calibri" w:hAnsi="Calibri"/>
          <w:b/>
          <w:lang w:val="en-GB"/>
        </w:rPr>
        <w:t>TERMS OF APPOINTMENT</w:t>
      </w:r>
    </w:p>
    <w:p w:rsidR="00903936" w:rsidRDefault="00903936" w:rsidP="009E4EBB">
      <w:pPr>
        <w:jc w:val="both"/>
        <w:rPr>
          <w:rFonts w:ascii="Calibri" w:hAnsi="Calibri"/>
          <w:b/>
          <w:lang w:val="en-GB"/>
        </w:rPr>
      </w:pPr>
      <w:r>
        <w:rPr>
          <w:rFonts w:ascii="Calibri" w:hAnsi="Calibri"/>
          <w:b/>
          <w:lang w:val="en-GB"/>
        </w:rPr>
        <w:t xml:space="preserve">Permanent </w:t>
      </w:r>
    </w:p>
    <w:p w:rsidR="00903936" w:rsidRPr="003C36B9" w:rsidRDefault="00903936" w:rsidP="009E4EBB">
      <w:pPr>
        <w:jc w:val="both"/>
        <w:rPr>
          <w:rFonts w:ascii="Calibri" w:hAnsi="Calibri"/>
          <w:lang w:val="en-GB"/>
        </w:rPr>
      </w:pPr>
      <w:r>
        <w:rPr>
          <w:rFonts w:ascii="Calibri" w:hAnsi="Calibri"/>
          <w:b/>
          <w:lang w:val="en-GB"/>
        </w:rPr>
        <w:t>Full-time</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 xml:space="preserve">Salary is in the range </w:t>
      </w:r>
      <w:r w:rsidR="00903936" w:rsidRPr="00903936">
        <w:rPr>
          <w:rFonts w:ascii="Calibri" w:hAnsi="Calibri"/>
          <w:szCs w:val="24"/>
          <w:lang w:val="en-GB"/>
        </w:rPr>
        <w:t>£29,799 to £</w:t>
      </w:r>
      <w:proofErr w:type="gramStart"/>
      <w:r w:rsidR="00903936" w:rsidRPr="00903936">
        <w:rPr>
          <w:rFonts w:ascii="Calibri" w:hAnsi="Calibri"/>
          <w:szCs w:val="24"/>
          <w:lang w:val="en-GB"/>
        </w:rPr>
        <w:t xml:space="preserve">33,518 </w:t>
      </w:r>
      <w:r>
        <w:rPr>
          <w:rFonts w:ascii="Calibri" w:hAnsi="Calibri"/>
          <w:szCs w:val="24"/>
          <w:lang w:val="en-GB"/>
        </w:rPr>
        <w:t xml:space="preserve"> </w:t>
      </w:r>
      <w:r w:rsidRPr="003C36B9">
        <w:rPr>
          <w:rFonts w:ascii="Calibri" w:hAnsi="Calibri"/>
          <w:szCs w:val="24"/>
          <w:lang w:val="en-GB"/>
        </w:rPr>
        <w:t>per</w:t>
      </w:r>
      <w:proofErr w:type="gramEnd"/>
      <w:r w:rsidRPr="003C36B9">
        <w:rPr>
          <w:rFonts w:ascii="Calibri" w:hAnsi="Calibri"/>
          <w:szCs w:val="24"/>
          <w:lang w:val="en-GB"/>
        </w:rPr>
        <w:t xml:space="preserve">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CA49CC" w:rsidRPr="00FF5E69" w:rsidRDefault="00CA49CC" w:rsidP="00CA49CC">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w:t>
      </w:r>
      <w:r>
        <w:rPr>
          <w:rFonts w:ascii="Calibri" w:hAnsi="Calibri"/>
          <w:szCs w:val="24"/>
          <w:lang w:val="en-GB"/>
        </w:rPr>
        <w:lastRenderedPageBreak/>
        <w:t xml:space="preserve">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903936" w:rsidRDefault="00903936" w:rsidP="009E4EBB">
      <w:pPr>
        <w:rPr>
          <w:rFonts w:ascii="Calibri" w:hAnsi="Calibri"/>
          <w:b/>
          <w:lang w:val="en-GB"/>
        </w:rPr>
      </w:pP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Default="00896379" w:rsidP="009E4EBB">
      <w:pPr>
        <w:rPr>
          <w:rFonts w:ascii="Calibri" w:hAnsi="Calibri"/>
          <w:szCs w:val="24"/>
        </w:rPr>
      </w:pPr>
      <w:r w:rsidRPr="00896379">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896379">
        <w:rPr>
          <w:rFonts w:ascii="Calibri" w:hAnsi="Calibri"/>
          <w:b/>
          <w:bCs/>
          <w:szCs w:val="24"/>
        </w:rPr>
        <w:t xml:space="preserve"> </w:t>
      </w:r>
      <w:r w:rsidRPr="00896379">
        <w:rPr>
          <w:rFonts w:ascii="Calibri" w:hAnsi="Calibri"/>
          <w:szCs w:val="24"/>
        </w:rPr>
        <w:t>be</w:t>
      </w:r>
      <w:r w:rsidRPr="00896379">
        <w:rPr>
          <w:rFonts w:ascii="Calibri" w:hAnsi="Calibri"/>
          <w:b/>
          <w:bCs/>
          <w:szCs w:val="24"/>
        </w:rPr>
        <w:t xml:space="preserve"> </w:t>
      </w:r>
      <w:r w:rsidRPr="00896379">
        <w:rPr>
          <w:rFonts w:ascii="Calibri" w:hAnsi="Calibri"/>
          <w:szCs w:val="24"/>
        </w:rPr>
        <w:t>your current or most recent employer.  </w:t>
      </w:r>
    </w:p>
    <w:p w:rsidR="00896379" w:rsidRDefault="00896379"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lastRenderedPageBreak/>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903936" w:rsidRDefault="00903936">
      <w:pPr>
        <w:widowControl/>
        <w:spacing w:after="200" w:line="276" w:lineRule="auto"/>
      </w:pPr>
      <w:r>
        <w:br w:type="page"/>
      </w:r>
    </w:p>
    <w:p w:rsidR="00903936" w:rsidRPr="00903936" w:rsidRDefault="00903936" w:rsidP="00903936">
      <w:pPr>
        <w:rPr>
          <w:rFonts w:asciiTheme="minorHAnsi" w:hAnsiTheme="minorHAnsi"/>
          <w:b/>
          <w:szCs w:val="24"/>
        </w:rPr>
      </w:pPr>
      <w:r w:rsidRPr="00903936">
        <w:rPr>
          <w:rFonts w:asciiTheme="minorHAnsi" w:hAnsiTheme="minorHAnsi"/>
          <w:b/>
          <w:szCs w:val="24"/>
        </w:rPr>
        <w:t>UNIVERSITY OF PORTSMOUTH – RECRUITMENT PAPERWORK</w:t>
      </w:r>
    </w:p>
    <w:p w:rsidR="00903936" w:rsidRPr="00903936" w:rsidRDefault="00903936" w:rsidP="00903936">
      <w:pPr>
        <w:pStyle w:val="ListParagraph"/>
        <w:numPr>
          <w:ilvl w:val="0"/>
          <w:numId w:val="1"/>
        </w:numPr>
        <w:rPr>
          <w:b/>
          <w:sz w:val="24"/>
          <w:szCs w:val="24"/>
        </w:rPr>
      </w:pPr>
      <w:r w:rsidRPr="00903936">
        <w:rPr>
          <w:b/>
          <w:sz w:val="24"/>
          <w:szCs w:val="24"/>
        </w:rPr>
        <w:t>JOB DESCRIPTION</w:t>
      </w:r>
    </w:p>
    <w:tbl>
      <w:tblPr>
        <w:tblStyle w:val="TableGrid"/>
        <w:tblW w:w="0" w:type="auto"/>
        <w:tblLook w:val="04A0" w:firstRow="1" w:lastRow="0" w:firstColumn="1" w:lastColumn="0" w:noHBand="0" w:noVBand="1"/>
      </w:tblPr>
      <w:tblGrid>
        <w:gridCol w:w="3491"/>
        <w:gridCol w:w="5525"/>
      </w:tblGrid>
      <w:tr w:rsidR="00903936" w:rsidRPr="00903936" w:rsidTr="00A726EE">
        <w:trPr>
          <w:trHeight w:val="454"/>
        </w:trPr>
        <w:tc>
          <w:tcPr>
            <w:tcW w:w="3510" w:type="dxa"/>
          </w:tcPr>
          <w:p w:rsidR="00903936" w:rsidRPr="00903936" w:rsidRDefault="00903936" w:rsidP="00A726EE">
            <w:pPr>
              <w:rPr>
                <w:rFonts w:asciiTheme="minorHAnsi" w:hAnsiTheme="minorHAnsi"/>
                <w:b/>
                <w:szCs w:val="24"/>
              </w:rPr>
            </w:pPr>
            <w:r w:rsidRPr="00903936">
              <w:rPr>
                <w:rFonts w:asciiTheme="minorHAnsi" w:hAnsiTheme="minorHAnsi"/>
                <w:b/>
                <w:szCs w:val="24"/>
              </w:rPr>
              <w:t>Job Title:</w:t>
            </w:r>
          </w:p>
        </w:tc>
        <w:tc>
          <w:tcPr>
            <w:tcW w:w="5562" w:type="dxa"/>
          </w:tcPr>
          <w:p w:rsidR="00903936" w:rsidRPr="00903936" w:rsidRDefault="00903936" w:rsidP="00A726EE">
            <w:pPr>
              <w:rPr>
                <w:rFonts w:asciiTheme="minorHAnsi" w:hAnsiTheme="minorHAnsi"/>
                <w:szCs w:val="24"/>
              </w:rPr>
            </w:pPr>
            <w:r w:rsidRPr="00903936">
              <w:rPr>
                <w:rFonts w:asciiTheme="minorHAnsi" w:hAnsiTheme="minorHAnsi"/>
                <w:szCs w:val="24"/>
              </w:rPr>
              <w:t>Assistant Project Manager</w:t>
            </w:r>
          </w:p>
        </w:tc>
      </w:tr>
      <w:tr w:rsidR="00903936" w:rsidRPr="00903936" w:rsidTr="00A726EE">
        <w:trPr>
          <w:trHeight w:val="454"/>
        </w:trPr>
        <w:tc>
          <w:tcPr>
            <w:tcW w:w="3510" w:type="dxa"/>
          </w:tcPr>
          <w:p w:rsidR="00903936" w:rsidRPr="00903936" w:rsidRDefault="00903936" w:rsidP="00A726EE">
            <w:pPr>
              <w:rPr>
                <w:rFonts w:asciiTheme="minorHAnsi" w:hAnsiTheme="minorHAnsi"/>
                <w:b/>
                <w:szCs w:val="24"/>
              </w:rPr>
            </w:pPr>
            <w:r w:rsidRPr="00903936">
              <w:rPr>
                <w:rFonts w:asciiTheme="minorHAnsi" w:hAnsiTheme="minorHAnsi"/>
                <w:b/>
                <w:szCs w:val="24"/>
              </w:rPr>
              <w:t>Grade:</w:t>
            </w:r>
          </w:p>
        </w:tc>
        <w:tc>
          <w:tcPr>
            <w:tcW w:w="5562" w:type="dxa"/>
          </w:tcPr>
          <w:p w:rsidR="00903936" w:rsidRPr="00903936" w:rsidRDefault="00903936" w:rsidP="00A726EE">
            <w:pPr>
              <w:rPr>
                <w:rFonts w:asciiTheme="minorHAnsi" w:hAnsiTheme="minorHAnsi"/>
                <w:szCs w:val="24"/>
              </w:rPr>
            </w:pPr>
            <w:r w:rsidRPr="00903936">
              <w:rPr>
                <w:rFonts w:asciiTheme="minorHAnsi" w:hAnsiTheme="minorHAnsi"/>
                <w:szCs w:val="24"/>
              </w:rPr>
              <w:t>6</w:t>
            </w:r>
          </w:p>
        </w:tc>
      </w:tr>
      <w:tr w:rsidR="00903936" w:rsidRPr="00903936" w:rsidTr="00A726EE">
        <w:trPr>
          <w:trHeight w:val="454"/>
        </w:trPr>
        <w:tc>
          <w:tcPr>
            <w:tcW w:w="3510" w:type="dxa"/>
          </w:tcPr>
          <w:p w:rsidR="00903936" w:rsidRPr="00903936" w:rsidRDefault="00903936" w:rsidP="00A726EE">
            <w:pPr>
              <w:rPr>
                <w:rFonts w:asciiTheme="minorHAnsi" w:hAnsiTheme="minorHAnsi"/>
                <w:b/>
                <w:szCs w:val="24"/>
              </w:rPr>
            </w:pPr>
            <w:r w:rsidRPr="00903936">
              <w:rPr>
                <w:rFonts w:asciiTheme="minorHAnsi" w:hAnsiTheme="minorHAnsi"/>
                <w:b/>
                <w:szCs w:val="24"/>
              </w:rPr>
              <w:t>Faculty / Centre:</w:t>
            </w:r>
          </w:p>
        </w:tc>
        <w:tc>
          <w:tcPr>
            <w:tcW w:w="5562" w:type="dxa"/>
          </w:tcPr>
          <w:p w:rsidR="00903936" w:rsidRPr="00903936" w:rsidRDefault="00903936" w:rsidP="00A726EE">
            <w:pPr>
              <w:rPr>
                <w:rFonts w:asciiTheme="minorHAnsi" w:hAnsiTheme="minorHAnsi"/>
                <w:szCs w:val="24"/>
              </w:rPr>
            </w:pPr>
            <w:r w:rsidRPr="00903936">
              <w:rPr>
                <w:rFonts w:asciiTheme="minorHAnsi" w:hAnsiTheme="minorHAnsi"/>
                <w:szCs w:val="24"/>
              </w:rPr>
              <w:t>Estates &amp; Campus Services</w:t>
            </w:r>
          </w:p>
        </w:tc>
      </w:tr>
      <w:tr w:rsidR="00903936" w:rsidRPr="00903936" w:rsidTr="00A726EE">
        <w:trPr>
          <w:trHeight w:val="454"/>
        </w:trPr>
        <w:tc>
          <w:tcPr>
            <w:tcW w:w="3510" w:type="dxa"/>
          </w:tcPr>
          <w:p w:rsidR="00903936" w:rsidRPr="00903936" w:rsidRDefault="00903936" w:rsidP="00A726EE">
            <w:pPr>
              <w:rPr>
                <w:rFonts w:asciiTheme="minorHAnsi" w:hAnsiTheme="minorHAnsi"/>
                <w:b/>
                <w:szCs w:val="24"/>
              </w:rPr>
            </w:pPr>
            <w:r w:rsidRPr="00903936">
              <w:rPr>
                <w:rFonts w:asciiTheme="minorHAnsi" w:hAnsiTheme="minorHAnsi"/>
                <w:b/>
                <w:szCs w:val="24"/>
              </w:rPr>
              <w:t>Position Reference No:</w:t>
            </w:r>
          </w:p>
        </w:tc>
        <w:tc>
          <w:tcPr>
            <w:tcW w:w="5562" w:type="dxa"/>
          </w:tcPr>
          <w:p w:rsidR="00903936" w:rsidRPr="00903936" w:rsidRDefault="00903936" w:rsidP="00A726EE">
            <w:pPr>
              <w:rPr>
                <w:rFonts w:asciiTheme="minorHAnsi" w:hAnsiTheme="minorHAnsi"/>
                <w:szCs w:val="24"/>
              </w:rPr>
            </w:pPr>
            <w:r>
              <w:rPr>
                <w:rFonts w:asciiTheme="minorHAnsi" w:hAnsiTheme="minorHAnsi"/>
                <w:szCs w:val="24"/>
              </w:rPr>
              <w:t>ZZ003745 and ZZ003746</w:t>
            </w:r>
          </w:p>
        </w:tc>
      </w:tr>
      <w:tr w:rsidR="00903936" w:rsidRPr="00903936" w:rsidTr="00A726EE">
        <w:trPr>
          <w:trHeight w:val="454"/>
        </w:trPr>
        <w:tc>
          <w:tcPr>
            <w:tcW w:w="3510" w:type="dxa"/>
          </w:tcPr>
          <w:p w:rsidR="00903936" w:rsidRPr="00903936" w:rsidRDefault="00903936" w:rsidP="00A726EE">
            <w:pPr>
              <w:rPr>
                <w:rFonts w:asciiTheme="minorHAnsi" w:hAnsiTheme="minorHAnsi"/>
                <w:b/>
                <w:szCs w:val="24"/>
              </w:rPr>
            </w:pPr>
            <w:r w:rsidRPr="00903936">
              <w:rPr>
                <w:rFonts w:asciiTheme="minorHAnsi" w:hAnsiTheme="minorHAnsi"/>
                <w:b/>
                <w:szCs w:val="24"/>
              </w:rPr>
              <w:t>Cost Centre:</w:t>
            </w:r>
          </w:p>
        </w:tc>
        <w:tc>
          <w:tcPr>
            <w:tcW w:w="5562" w:type="dxa"/>
          </w:tcPr>
          <w:p w:rsidR="00903936" w:rsidRPr="00903936" w:rsidRDefault="00903936" w:rsidP="00A726EE">
            <w:pPr>
              <w:rPr>
                <w:rFonts w:asciiTheme="minorHAnsi" w:hAnsiTheme="minorHAnsi"/>
                <w:szCs w:val="24"/>
              </w:rPr>
            </w:pPr>
            <w:r w:rsidRPr="00903936">
              <w:rPr>
                <w:rFonts w:asciiTheme="minorHAnsi" w:hAnsiTheme="minorHAnsi"/>
                <w:szCs w:val="24"/>
              </w:rPr>
              <w:t>38120</w:t>
            </w:r>
          </w:p>
        </w:tc>
      </w:tr>
      <w:tr w:rsidR="00903936" w:rsidRPr="00903936" w:rsidTr="00A726EE">
        <w:trPr>
          <w:trHeight w:val="454"/>
        </w:trPr>
        <w:tc>
          <w:tcPr>
            <w:tcW w:w="3510" w:type="dxa"/>
          </w:tcPr>
          <w:p w:rsidR="00903936" w:rsidRPr="00903936" w:rsidRDefault="00903936" w:rsidP="00A726EE">
            <w:pPr>
              <w:rPr>
                <w:rFonts w:asciiTheme="minorHAnsi" w:hAnsiTheme="minorHAnsi"/>
                <w:b/>
                <w:szCs w:val="24"/>
              </w:rPr>
            </w:pPr>
            <w:r w:rsidRPr="00903936">
              <w:rPr>
                <w:rFonts w:asciiTheme="minorHAnsi" w:hAnsiTheme="minorHAnsi"/>
                <w:b/>
                <w:szCs w:val="24"/>
              </w:rPr>
              <w:t>Responsible to :</w:t>
            </w:r>
          </w:p>
        </w:tc>
        <w:tc>
          <w:tcPr>
            <w:tcW w:w="5562" w:type="dxa"/>
          </w:tcPr>
          <w:p w:rsidR="00903936" w:rsidRPr="00903936" w:rsidRDefault="00903936" w:rsidP="00A726EE">
            <w:pPr>
              <w:rPr>
                <w:rFonts w:asciiTheme="minorHAnsi" w:hAnsiTheme="minorHAnsi"/>
                <w:szCs w:val="24"/>
              </w:rPr>
            </w:pPr>
            <w:r w:rsidRPr="00903936">
              <w:rPr>
                <w:rFonts w:asciiTheme="minorHAnsi" w:hAnsiTheme="minorHAnsi"/>
                <w:szCs w:val="24"/>
              </w:rPr>
              <w:t>Long Term Maintenance Manager / Senior Project Manager</w:t>
            </w:r>
          </w:p>
        </w:tc>
      </w:tr>
      <w:tr w:rsidR="00903936" w:rsidRPr="00903936" w:rsidTr="00A726EE">
        <w:trPr>
          <w:trHeight w:val="454"/>
        </w:trPr>
        <w:tc>
          <w:tcPr>
            <w:tcW w:w="3510" w:type="dxa"/>
          </w:tcPr>
          <w:p w:rsidR="00903936" w:rsidRPr="00903936" w:rsidRDefault="00903936" w:rsidP="00A726EE">
            <w:pPr>
              <w:rPr>
                <w:rFonts w:asciiTheme="minorHAnsi" w:hAnsiTheme="minorHAnsi"/>
                <w:b/>
                <w:szCs w:val="24"/>
              </w:rPr>
            </w:pPr>
            <w:r w:rsidRPr="00903936">
              <w:rPr>
                <w:rFonts w:asciiTheme="minorHAnsi" w:hAnsiTheme="minorHAnsi"/>
                <w:b/>
                <w:szCs w:val="24"/>
              </w:rPr>
              <w:t>Responsible for:</w:t>
            </w:r>
          </w:p>
        </w:tc>
        <w:tc>
          <w:tcPr>
            <w:tcW w:w="5562" w:type="dxa"/>
          </w:tcPr>
          <w:p w:rsidR="00903936" w:rsidRPr="00903936" w:rsidRDefault="00903936" w:rsidP="00A726EE">
            <w:pPr>
              <w:rPr>
                <w:rFonts w:asciiTheme="minorHAnsi" w:hAnsiTheme="minorHAnsi"/>
                <w:szCs w:val="24"/>
              </w:rPr>
            </w:pPr>
            <w:r w:rsidRPr="00903936">
              <w:rPr>
                <w:rFonts w:asciiTheme="minorHAnsi" w:hAnsiTheme="minorHAnsi"/>
                <w:szCs w:val="24"/>
              </w:rPr>
              <w:t>Project Management of Estates Projects</w:t>
            </w:r>
          </w:p>
        </w:tc>
      </w:tr>
      <w:tr w:rsidR="00903936" w:rsidRPr="00903936" w:rsidTr="00A726EE">
        <w:trPr>
          <w:trHeight w:val="454"/>
        </w:trPr>
        <w:tc>
          <w:tcPr>
            <w:tcW w:w="3510" w:type="dxa"/>
          </w:tcPr>
          <w:p w:rsidR="00903936" w:rsidRPr="00903936" w:rsidRDefault="00903936" w:rsidP="00A726EE">
            <w:pPr>
              <w:rPr>
                <w:rFonts w:asciiTheme="minorHAnsi" w:hAnsiTheme="minorHAnsi"/>
                <w:b/>
                <w:szCs w:val="24"/>
              </w:rPr>
            </w:pPr>
            <w:r w:rsidRPr="00903936">
              <w:rPr>
                <w:rFonts w:asciiTheme="minorHAnsi" w:hAnsiTheme="minorHAnsi"/>
                <w:b/>
                <w:szCs w:val="24"/>
              </w:rPr>
              <w:t>Effective date of job description:</w:t>
            </w:r>
          </w:p>
        </w:tc>
        <w:tc>
          <w:tcPr>
            <w:tcW w:w="5562" w:type="dxa"/>
          </w:tcPr>
          <w:p w:rsidR="00903936" w:rsidRPr="00903936" w:rsidRDefault="00903936" w:rsidP="00A726EE">
            <w:pPr>
              <w:rPr>
                <w:rFonts w:asciiTheme="minorHAnsi" w:hAnsiTheme="minorHAnsi"/>
                <w:szCs w:val="24"/>
              </w:rPr>
            </w:pPr>
            <w:r w:rsidRPr="00903936">
              <w:rPr>
                <w:rFonts w:asciiTheme="minorHAnsi" w:hAnsiTheme="minorHAnsi"/>
                <w:szCs w:val="24"/>
              </w:rPr>
              <w:t>1/3/16</w:t>
            </w:r>
          </w:p>
        </w:tc>
      </w:tr>
    </w:tbl>
    <w:p w:rsidR="00903936" w:rsidRPr="00903936" w:rsidRDefault="00903936" w:rsidP="00903936">
      <w:pPr>
        <w:rPr>
          <w:rFonts w:asciiTheme="minorHAnsi" w:hAnsiTheme="minorHAnsi"/>
          <w:szCs w:val="24"/>
        </w:rPr>
      </w:pPr>
    </w:p>
    <w:tbl>
      <w:tblPr>
        <w:tblStyle w:val="TableGrid"/>
        <w:tblW w:w="0" w:type="auto"/>
        <w:tblLook w:val="04A0" w:firstRow="1" w:lastRow="0" w:firstColumn="1" w:lastColumn="0" w:noHBand="0" w:noVBand="1"/>
      </w:tblPr>
      <w:tblGrid>
        <w:gridCol w:w="9016"/>
      </w:tblGrid>
      <w:tr w:rsidR="00903936" w:rsidRPr="00903936" w:rsidTr="00A726EE">
        <w:tc>
          <w:tcPr>
            <w:tcW w:w="9242" w:type="dxa"/>
          </w:tcPr>
          <w:p w:rsidR="00903936" w:rsidRPr="00903936" w:rsidRDefault="00903936" w:rsidP="00A726EE">
            <w:pPr>
              <w:rPr>
                <w:rFonts w:asciiTheme="minorHAnsi" w:hAnsiTheme="minorHAnsi"/>
                <w:b/>
                <w:szCs w:val="24"/>
              </w:rPr>
            </w:pPr>
            <w:r w:rsidRPr="00903936">
              <w:rPr>
                <w:rFonts w:asciiTheme="minorHAnsi" w:hAnsiTheme="minorHAnsi"/>
                <w:b/>
                <w:szCs w:val="24"/>
              </w:rPr>
              <w:t>Purpose of Job:</w:t>
            </w:r>
          </w:p>
        </w:tc>
      </w:tr>
      <w:tr w:rsidR="00903936" w:rsidRPr="00903936" w:rsidTr="00903936">
        <w:trPr>
          <w:trHeight w:val="673"/>
        </w:trPr>
        <w:tc>
          <w:tcPr>
            <w:tcW w:w="9242" w:type="dxa"/>
          </w:tcPr>
          <w:p w:rsidR="00903936" w:rsidRPr="00903936" w:rsidRDefault="00903936" w:rsidP="00903936">
            <w:pPr>
              <w:rPr>
                <w:rFonts w:asciiTheme="minorHAnsi" w:hAnsiTheme="minorHAnsi"/>
                <w:szCs w:val="24"/>
              </w:rPr>
            </w:pPr>
            <w:r w:rsidRPr="00903936">
              <w:rPr>
                <w:rFonts w:asciiTheme="minorHAnsi" w:hAnsiTheme="minorHAnsi"/>
                <w:szCs w:val="24"/>
              </w:rPr>
              <w:t>Project Management of small works projects and assistance on more complex/larger projects under the supervisi</w:t>
            </w:r>
            <w:r>
              <w:rPr>
                <w:rFonts w:asciiTheme="minorHAnsi" w:hAnsiTheme="minorHAnsi"/>
                <w:szCs w:val="24"/>
              </w:rPr>
              <w:t>on and guidance of senior staff.</w:t>
            </w:r>
          </w:p>
        </w:tc>
      </w:tr>
    </w:tbl>
    <w:p w:rsidR="00903936" w:rsidRPr="00903936" w:rsidRDefault="00903936" w:rsidP="00903936">
      <w:pPr>
        <w:rPr>
          <w:rFonts w:asciiTheme="minorHAnsi" w:hAnsiTheme="minorHAnsi"/>
          <w:szCs w:val="24"/>
        </w:rPr>
      </w:pPr>
    </w:p>
    <w:tbl>
      <w:tblPr>
        <w:tblStyle w:val="TableGrid"/>
        <w:tblW w:w="0" w:type="auto"/>
        <w:tblLook w:val="04A0" w:firstRow="1" w:lastRow="0" w:firstColumn="1" w:lastColumn="0" w:noHBand="0" w:noVBand="1"/>
      </w:tblPr>
      <w:tblGrid>
        <w:gridCol w:w="9016"/>
      </w:tblGrid>
      <w:tr w:rsidR="00903936" w:rsidRPr="00903936" w:rsidTr="00A726EE">
        <w:tc>
          <w:tcPr>
            <w:tcW w:w="9242" w:type="dxa"/>
          </w:tcPr>
          <w:p w:rsidR="00903936" w:rsidRPr="00903936" w:rsidRDefault="00903936" w:rsidP="00A726EE">
            <w:pPr>
              <w:rPr>
                <w:rFonts w:asciiTheme="minorHAnsi" w:hAnsiTheme="minorHAnsi"/>
                <w:b/>
                <w:szCs w:val="24"/>
              </w:rPr>
            </w:pPr>
            <w:r w:rsidRPr="00903936">
              <w:rPr>
                <w:rFonts w:asciiTheme="minorHAnsi" w:hAnsiTheme="minorHAnsi"/>
                <w:b/>
                <w:szCs w:val="24"/>
              </w:rPr>
              <w:t>Key Responsibilities:</w:t>
            </w:r>
          </w:p>
        </w:tc>
      </w:tr>
      <w:tr w:rsidR="00903936" w:rsidRPr="00903936" w:rsidTr="00A726EE">
        <w:tc>
          <w:tcPr>
            <w:tcW w:w="9242" w:type="dxa"/>
          </w:tcPr>
          <w:p w:rsidR="00903936" w:rsidRPr="00903936" w:rsidRDefault="00903936" w:rsidP="00903936">
            <w:pPr>
              <w:pStyle w:val="ListParagraph"/>
              <w:numPr>
                <w:ilvl w:val="0"/>
                <w:numId w:val="2"/>
              </w:numPr>
              <w:spacing w:after="0" w:line="240" w:lineRule="auto"/>
              <w:rPr>
                <w:sz w:val="24"/>
                <w:szCs w:val="24"/>
              </w:rPr>
            </w:pPr>
            <w:r w:rsidRPr="00903936">
              <w:rPr>
                <w:sz w:val="24"/>
                <w:szCs w:val="24"/>
              </w:rPr>
              <w:t>Project Manage small projects from inception to completion including liaising with internal customers, stakeholders, designers and contractors in line with the University’s Project Management procedures. Liaise with Clients to ascertain project strategic brief.</w:t>
            </w:r>
          </w:p>
          <w:p w:rsidR="00903936" w:rsidRPr="00903936" w:rsidRDefault="00903936" w:rsidP="00A726EE">
            <w:pPr>
              <w:pStyle w:val="ListParagraph"/>
              <w:rPr>
                <w:sz w:val="24"/>
                <w:szCs w:val="24"/>
              </w:rPr>
            </w:pPr>
          </w:p>
          <w:p w:rsidR="00903936" w:rsidRPr="00903936" w:rsidRDefault="00903936" w:rsidP="00903936">
            <w:pPr>
              <w:pStyle w:val="ListParagraph"/>
              <w:numPr>
                <w:ilvl w:val="0"/>
                <w:numId w:val="2"/>
              </w:numPr>
              <w:spacing w:after="0" w:line="240" w:lineRule="auto"/>
              <w:rPr>
                <w:sz w:val="24"/>
                <w:szCs w:val="24"/>
              </w:rPr>
            </w:pPr>
            <w:r w:rsidRPr="00903936">
              <w:rPr>
                <w:sz w:val="24"/>
                <w:szCs w:val="24"/>
              </w:rPr>
              <w:t>To develop project programmes and monitor critical path activities to ensure appropriate resource / work elements are in place.  Produce project reports to keep line management and stakeholders informed</w:t>
            </w:r>
          </w:p>
          <w:p w:rsidR="00903936" w:rsidRPr="00903936" w:rsidRDefault="00903936" w:rsidP="00A726EE">
            <w:pPr>
              <w:pStyle w:val="ListParagraph"/>
              <w:rPr>
                <w:sz w:val="24"/>
                <w:szCs w:val="24"/>
              </w:rPr>
            </w:pPr>
          </w:p>
          <w:p w:rsidR="00903936" w:rsidRPr="00903936" w:rsidRDefault="00903936" w:rsidP="00903936">
            <w:pPr>
              <w:pStyle w:val="ListParagraph"/>
              <w:numPr>
                <w:ilvl w:val="0"/>
                <w:numId w:val="2"/>
              </w:numPr>
              <w:spacing w:after="0" w:line="240" w:lineRule="auto"/>
              <w:rPr>
                <w:sz w:val="24"/>
                <w:szCs w:val="24"/>
              </w:rPr>
            </w:pPr>
            <w:r w:rsidRPr="00903936">
              <w:rPr>
                <w:sz w:val="24"/>
                <w:szCs w:val="24"/>
              </w:rPr>
              <w:t>Update programmes to accurately reflect the progress being made against that originally programmed.</w:t>
            </w:r>
          </w:p>
          <w:p w:rsidR="00903936" w:rsidRPr="00903936" w:rsidRDefault="00903936" w:rsidP="00A726EE">
            <w:pPr>
              <w:rPr>
                <w:rFonts w:asciiTheme="minorHAnsi" w:hAnsiTheme="minorHAnsi"/>
                <w:szCs w:val="24"/>
              </w:rPr>
            </w:pPr>
          </w:p>
          <w:p w:rsidR="00903936" w:rsidRPr="00903936" w:rsidRDefault="00903936" w:rsidP="00903936">
            <w:pPr>
              <w:pStyle w:val="ListParagraph"/>
              <w:numPr>
                <w:ilvl w:val="0"/>
                <w:numId w:val="2"/>
              </w:numPr>
              <w:spacing w:after="0" w:line="240" w:lineRule="auto"/>
              <w:rPr>
                <w:sz w:val="24"/>
                <w:szCs w:val="24"/>
              </w:rPr>
            </w:pPr>
            <w:r w:rsidRPr="00903936">
              <w:rPr>
                <w:sz w:val="24"/>
                <w:szCs w:val="24"/>
              </w:rPr>
              <w:t>Review programmes submitted by 3</w:t>
            </w:r>
            <w:r w:rsidRPr="00903936">
              <w:rPr>
                <w:sz w:val="24"/>
                <w:szCs w:val="24"/>
                <w:vertAlign w:val="superscript"/>
              </w:rPr>
              <w:t>rd</w:t>
            </w:r>
            <w:r w:rsidRPr="00903936">
              <w:rPr>
                <w:sz w:val="24"/>
                <w:szCs w:val="24"/>
              </w:rPr>
              <w:t xml:space="preserve"> party contractors to ensure that they are feasible.</w:t>
            </w:r>
          </w:p>
          <w:p w:rsidR="00903936" w:rsidRPr="00903936" w:rsidRDefault="00903936" w:rsidP="00A726EE">
            <w:pPr>
              <w:rPr>
                <w:rFonts w:asciiTheme="minorHAnsi" w:hAnsiTheme="minorHAnsi"/>
                <w:szCs w:val="24"/>
              </w:rPr>
            </w:pPr>
          </w:p>
          <w:p w:rsidR="00903936" w:rsidRPr="00903936" w:rsidRDefault="00903936" w:rsidP="00903936">
            <w:pPr>
              <w:pStyle w:val="ListParagraph"/>
              <w:numPr>
                <w:ilvl w:val="0"/>
                <w:numId w:val="2"/>
              </w:numPr>
              <w:spacing w:after="0" w:line="240" w:lineRule="auto"/>
              <w:rPr>
                <w:sz w:val="24"/>
                <w:szCs w:val="24"/>
              </w:rPr>
            </w:pPr>
            <w:r w:rsidRPr="00903936">
              <w:rPr>
                <w:sz w:val="24"/>
                <w:szCs w:val="24"/>
              </w:rPr>
              <w:t>Management of contract documentation and tender programme for the tendering process directly or with a consultant team.</w:t>
            </w:r>
          </w:p>
          <w:p w:rsidR="00903936" w:rsidRPr="00903936" w:rsidRDefault="00903936" w:rsidP="00A726EE">
            <w:pPr>
              <w:rPr>
                <w:rFonts w:asciiTheme="minorHAnsi" w:hAnsiTheme="minorHAnsi"/>
                <w:szCs w:val="24"/>
              </w:rPr>
            </w:pPr>
          </w:p>
          <w:p w:rsidR="00903936" w:rsidRPr="00903936" w:rsidRDefault="00903936" w:rsidP="00903936">
            <w:pPr>
              <w:pStyle w:val="ListParagraph"/>
              <w:numPr>
                <w:ilvl w:val="0"/>
                <w:numId w:val="2"/>
              </w:numPr>
              <w:spacing w:after="0" w:line="240" w:lineRule="auto"/>
              <w:rPr>
                <w:sz w:val="24"/>
                <w:szCs w:val="24"/>
              </w:rPr>
            </w:pPr>
            <w:r w:rsidRPr="00903936">
              <w:rPr>
                <w:sz w:val="24"/>
                <w:szCs w:val="24"/>
              </w:rPr>
              <w:t>Escort contractors tendering for projects to sites during the tender period, brief them on the projects ensuring that all questions and answers are recorded.</w:t>
            </w:r>
          </w:p>
          <w:p w:rsidR="00903936" w:rsidRPr="00903936" w:rsidRDefault="00903936" w:rsidP="00A726EE">
            <w:pPr>
              <w:rPr>
                <w:rFonts w:asciiTheme="minorHAnsi" w:hAnsiTheme="minorHAnsi"/>
                <w:szCs w:val="24"/>
              </w:rPr>
            </w:pPr>
          </w:p>
          <w:p w:rsidR="00903936" w:rsidRPr="00903936" w:rsidRDefault="00903936" w:rsidP="00903936">
            <w:pPr>
              <w:pStyle w:val="ListParagraph"/>
              <w:numPr>
                <w:ilvl w:val="0"/>
                <w:numId w:val="2"/>
              </w:numPr>
              <w:spacing w:after="0" w:line="240" w:lineRule="auto"/>
              <w:rPr>
                <w:sz w:val="24"/>
                <w:szCs w:val="24"/>
              </w:rPr>
            </w:pPr>
            <w:r w:rsidRPr="00903936">
              <w:rPr>
                <w:sz w:val="24"/>
                <w:szCs w:val="24"/>
              </w:rPr>
              <w:t>Arrange for safety, planning and building control documentation to be produced and submit them to the appropriate authorities.</w:t>
            </w:r>
          </w:p>
          <w:p w:rsidR="00903936" w:rsidRPr="00903936" w:rsidRDefault="00903936" w:rsidP="00A726EE">
            <w:pPr>
              <w:rPr>
                <w:rFonts w:asciiTheme="minorHAnsi" w:hAnsiTheme="minorHAnsi"/>
                <w:szCs w:val="24"/>
              </w:rPr>
            </w:pPr>
          </w:p>
          <w:p w:rsidR="00903936" w:rsidRPr="00903936" w:rsidRDefault="00903936" w:rsidP="00903936">
            <w:pPr>
              <w:pStyle w:val="ListParagraph"/>
              <w:numPr>
                <w:ilvl w:val="0"/>
                <w:numId w:val="2"/>
              </w:numPr>
              <w:spacing w:after="0" w:line="240" w:lineRule="auto"/>
              <w:rPr>
                <w:sz w:val="24"/>
                <w:szCs w:val="24"/>
              </w:rPr>
            </w:pPr>
            <w:r w:rsidRPr="00903936">
              <w:rPr>
                <w:sz w:val="24"/>
                <w:szCs w:val="24"/>
              </w:rPr>
              <w:t>Manage snagging process directly or with external consultant team.  Liaise with internal customers and stakeholders.</w:t>
            </w:r>
          </w:p>
          <w:p w:rsidR="00903936" w:rsidRPr="00903936" w:rsidRDefault="00903936" w:rsidP="00A726EE">
            <w:pPr>
              <w:pStyle w:val="ListParagraph"/>
              <w:rPr>
                <w:sz w:val="24"/>
                <w:szCs w:val="24"/>
              </w:rPr>
            </w:pPr>
          </w:p>
          <w:p w:rsidR="00903936" w:rsidRPr="00903936" w:rsidRDefault="00903936" w:rsidP="00903936">
            <w:pPr>
              <w:pStyle w:val="ListParagraph"/>
              <w:numPr>
                <w:ilvl w:val="0"/>
                <w:numId w:val="2"/>
              </w:numPr>
              <w:spacing w:after="0" w:line="240" w:lineRule="auto"/>
              <w:rPr>
                <w:sz w:val="24"/>
                <w:szCs w:val="24"/>
              </w:rPr>
            </w:pPr>
            <w:r w:rsidRPr="00903936">
              <w:rPr>
                <w:sz w:val="24"/>
                <w:szCs w:val="24"/>
              </w:rPr>
              <w:t>Ensure that the Operations &amp; Maintenance Manuals are received and check that they are correctly completed with all the necessary documentation and certification.  Complete Project Completion Sign-off / Transition paperwork.</w:t>
            </w:r>
          </w:p>
          <w:p w:rsidR="00903936" w:rsidRPr="00903936" w:rsidRDefault="00903936" w:rsidP="00A726EE">
            <w:pPr>
              <w:rPr>
                <w:rFonts w:asciiTheme="minorHAnsi" w:hAnsiTheme="minorHAnsi"/>
                <w:szCs w:val="24"/>
              </w:rPr>
            </w:pPr>
          </w:p>
          <w:p w:rsidR="00903936" w:rsidRPr="00903936" w:rsidRDefault="00903936" w:rsidP="00903936">
            <w:pPr>
              <w:pStyle w:val="ListParagraph"/>
              <w:numPr>
                <w:ilvl w:val="0"/>
                <w:numId w:val="2"/>
              </w:numPr>
              <w:spacing w:after="0" w:line="240" w:lineRule="auto"/>
              <w:rPr>
                <w:sz w:val="24"/>
                <w:szCs w:val="24"/>
              </w:rPr>
            </w:pPr>
            <w:r w:rsidRPr="00903936">
              <w:rPr>
                <w:sz w:val="24"/>
                <w:szCs w:val="24"/>
              </w:rPr>
              <w:t>Arrange for the Estates staff and building users to receive training in operating the new installation.</w:t>
            </w:r>
          </w:p>
          <w:p w:rsidR="00903936" w:rsidRPr="00903936" w:rsidRDefault="00903936" w:rsidP="00A726EE">
            <w:pPr>
              <w:rPr>
                <w:rFonts w:asciiTheme="minorHAnsi" w:hAnsiTheme="minorHAnsi"/>
                <w:szCs w:val="24"/>
              </w:rPr>
            </w:pPr>
          </w:p>
          <w:p w:rsidR="00903936" w:rsidRPr="00903936" w:rsidRDefault="00903936" w:rsidP="00903936">
            <w:pPr>
              <w:pStyle w:val="ListParagraph"/>
              <w:numPr>
                <w:ilvl w:val="0"/>
                <w:numId w:val="2"/>
              </w:numPr>
              <w:spacing w:after="0" w:line="240" w:lineRule="auto"/>
              <w:rPr>
                <w:sz w:val="24"/>
                <w:szCs w:val="24"/>
              </w:rPr>
            </w:pPr>
            <w:r w:rsidRPr="00903936">
              <w:rPr>
                <w:sz w:val="24"/>
                <w:szCs w:val="24"/>
              </w:rPr>
              <w:t>Assist with the management of Health &amp; Safety issues reporting any unsafe practises to the H&amp;S advisor.</w:t>
            </w:r>
          </w:p>
          <w:p w:rsidR="00903936" w:rsidRPr="00903936" w:rsidRDefault="00903936" w:rsidP="00A726EE">
            <w:pPr>
              <w:rPr>
                <w:rFonts w:asciiTheme="minorHAnsi" w:hAnsiTheme="minorHAnsi"/>
                <w:szCs w:val="24"/>
              </w:rPr>
            </w:pPr>
          </w:p>
          <w:p w:rsidR="00903936" w:rsidRPr="00903936" w:rsidRDefault="00903936" w:rsidP="00903936">
            <w:pPr>
              <w:pStyle w:val="ListParagraph"/>
              <w:numPr>
                <w:ilvl w:val="0"/>
                <w:numId w:val="2"/>
              </w:numPr>
              <w:spacing w:after="0" w:line="240" w:lineRule="auto"/>
              <w:rPr>
                <w:sz w:val="24"/>
                <w:szCs w:val="24"/>
              </w:rPr>
            </w:pPr>
            <w:r w:rsidRPr="00903936">
              <w:rPr>
                <w:sz w:val="24"/>
                <w:szCs w:val="24"/>
              </w:rPr>
              <w:t>Willingness to work flexibly and outside of University core hours if situations require such attendance.</w:t>
            </w:r>
          </w:p>
          <w:p w:rsidR="00903936" w:rsidRPr="00903936" w:rsidRDefault="00903936" w:rsidP="00A726EE">
            <w:pPr>
              <w:rPr>
                <w:rFonts w:asciiTheme="minorHAnsi" w:hAnsiTheme="minorHAnsi"/>
                <w:szCs w:val="24"/>
              </w:rPr>
            </w:pPr>
          </w:p>
          <w:p w:rsidR="00903936" w:rsidRPr="00903936" w:rsidRDefault="00903936" w:rsidP="00903936">
            <w:pPr>
              <w:pStyle w:val="ListParagraph"/>
              <w:numPr>
                <w:ilvl w:val="0"/>
                <w:numId w:val="2"/>
              </w:numPr>
              <w:spacing w:after="0" w:line="240" w:lineRule="auto"/>
              <w:rPr>
                <w:sz w:val="24"/>
                <w:szCs w:val="24"/>
              </w:rPr>
            </w:pPr>
            <w:r w:rsidRPr="00903936">
              <w:rPr>
                <w:sz w:val="24"/>
                <w:szCs w:val="24"/>
              </w:rPr>
              <w:t>Carry out such other duties commensurate with the grading and purpose of the post as and when required by the University.</w:t>
            </w:r>
          </w:p>
        </w:tc>
      </w:tr>
    </w:tbl>
    <w:p w:rsidR="00903936" w:rsidRPr="00903936" w:rsidRDefault="00903936" w:rsidP="00903936">
      <w:pPr>
        <w:rPr>
          <w:rFonts w:asciiTheme="minorHAnsi" w:hAnsiTheme="minorHAnsi"/>
          <w:szCs w:val="24"/>
        </w:rPr>
      </w:pPr>
    </w:p>
    <w:tbl>
      <w:tblPr>
        <w:tblStyle w:val="TableGrid"/>
        <w:tblW w:w="0" w:type="auto"/>
        <w:tblLook w:val="04A0" w:firstRow="1" w:lastRow="0" w:firstColumn="1" w:lastColumn="0" w:noHBand="0" w:noVBand="1"/>
      </w:tblPr>
      <w:tblGrid>
        <w:gridCol w:w="9016"/>
      </w:tblGrid>
      <w:tr w:rsidR="00903936" w:rsidRPr="00903936" w:rsidTr="00A726EE">
        <w:tc>
          <w:tcPr>
            <w:tcW w:w="9242" w:type="dxa"/>
          </w:tcPr>
          <w:p w:rsidR="00903936" w:rsidRPr="00903936" w:rsidRDefault="00903936" w:rsidP="00A726EE">
            <w:pPr>
              <w:rPr>
                <w:rFonts w:asciiTheme="minorHAnsi" w:hAnsiTheme="minorHAnsi"/>
                <w:b/>
                <w:szCs w:val="24"/>
              </w:rPr>
            </w:pPr>
            <w:r w:rsidRPr="00903936">
              <w:rPr>
                <w:rFonts w:asciiTheme="minorHAnsi" w:hAnsiTheme="minorHAnsi"/>
                <w:b/>
                <w:szCs w:val="24"/>
              </w:rPr>
              <w:t>Working Relationships:</w:t>
            </w:r>
          </w:p>
        </w:tc>
      </w:tr>
      <w:tr w:rsidR="00903936" w:rsidRPr="00903936" w:rsidTr="00A726EE">
        <w:tc>
          <w:tcPr>
            <w:tcW w:w="9242" w:type="dxa"/>
          </w:tcPr>
          <w:p w:rsidR="00903936" w:rsidRPr="00903936" w:rsidRDefault="00903936" w:rsidP="00A726EE">
            <w:pPr>
              <w:rPr>
                <w:rFonts w:asciiTheme="minorHAnsi" w:hAnsiTheme="minorHAnsi"/>
                <w:szCs w:val="24"/>
              </w:rPr>
            </w:pPr>
            <w:r w:rsidRPr="00903936">
              <w:rPr>
                <w:rFonts w:asciiTheme="minorHAnsi" w:hAnsiTheme="minorHAnsi"/>
                <w:szCs w:val="24"/>
              </w:rPr>
              <w:t>Director of Estates and Campus Services</w:t>
            </w:r>
          </w:p>
          <w:p w:rsidR="00903936" w:rsidRPr="00903936" w:rsidRDefault="00903936" w:rsidP="00A726EE">
            <w:pPr>
              <w:rPr>
                <w:rFonts w:asciiTheme="minorHAnsi" w:hAnsiTheme="minorHAnsi"/>
                <w:szCs w:val="24"/>
              </w:rPr>
            </w:pPr>
          </w:p>
          <w:p w:rsidR="00903936" w:rsidRPr="00903936" w:rsidRDefault="00903936" w:rsidP="00A726EE">
            <w:pPr>
              <w:rPr>
                <w:rFonts w:asciiTheme="minorHAnsi" w:hAnsiTheme="minorHAnsi"/>
                <w:szCs w:val="24"/>
              </w:rPr>
            </w:pPr>
            <w:r w:rsidRPr="00903936">
              <w:rPr>
                <w:rFonts w:asciiTheme="minorHAnsi" w:hAnsiTheme="minorHAnsi"/>
                <w:szCs w:val="24"/>
              </w:rPr>
              <w:t>Deputy Director of Estates</w:t>
            </w:r>
          </w:p>
          <w:p w:rsidR="00903936" w:rsidRPr="00903936" w:rsidRDefault="00903936" w:rsidP="00A726EE">
            <w:pPr>
              <w:rPr>
                <w:rFonts w:asciiTheme="minorHAnsi" w:hAnsiTheme="minorHAnsi"/>
                <w:szCs w:val="24"/>
              </w:rPr>
            </w:pPr>
          </w:p>
          <w:p w:rsidR="00903936" w:rsidRPr="00903936" w:rsidRDefault="00903936" w:rsidP="00A726EE">
            <w:pPr>
              <w:rPr>
                <w:rFonts w:asciiTheme="minorHAnsi" w:hAnsiTheme="minorHAnsi"/>
                <w:szCs w:val="24"/>
              </w:rPr>
            </w:pPr>
            <w:r w:rsidRPr="00903936">
              <w:rPr>
                <w:rFonts w:asciiTheme="minorHAnsi" w:hAnsiTheme="minorHAnsi"/>
                <w:szCs w:val="24"/>
              </w:rPr>
              <w:t>Senior Project Manager</w:t>
            </w:r>
          </w:p>
          <w:p w:rsidR="00903936" w:rsidRPr="00903936" w:rsidRDefault="00903936" w:rsidP="00A726EE">
            <w:pPr>
              <w:rPr>
                <w:rFonts w:asciiTheme="minorHAnsi" w:hAnsiTheme="minorHAnsi"/>
                <w:szCs w:val="24"/>
              </w:rPr>
            </w:pPr>
          </w:p>
          <w:p w:rsidR="00903936" w:rsidRPr="00903936" w:rsidRDefault="00903936" w:rsidP="00A726EE">
            <w:pPr>
              <w:rPr>
                <w:rFonts w:asciiTheme="minorHAnsi" w:hAnsiTheme="minorHAnsi"/>
                <w:szCs w:val="24"/>
              </w:rPr>
            </w:pPr>
            <w:r w:rsidRPr="00903936">
              <w:rPr>
                <w:rFonts w:asciiTheme="minorHAnsi" w:hAnsiTheme="minorHAnsi"/>
                <w:szCs w:val="24"/>
              </w:rPr>
              <w:t>Long Term Maintenance Manager</w:t>
            </w:r>
          </w:p>
          <w:p w:rsidR="00903936" w:rsidRPr="00903936" w:rsidRDefault="00903936" w:rsidP="00A726EE">
            <w:pPr>
              <w:rPr>
                <w:rFonts w:asciiTheme="minorHAnsi" w:hAnsiTheme="minorHAnsi"/>
                <w:szCs w:val="24"/>
              </w:rPr>
            </w:pPr>
          </w:p>
          <w:p w:rsidR="00903936" w:rsidRPr="00903936" w:rsidRDefault="00903936" w:rsidP="00A726EE">
            <w:pPr>
              <w:rPr>
                <w:rFonts w:asciiTheme="minorHAnsi" w:hAnsiTheme="minorHAnsi"/>
                <w:szCs w:val="24"/>
              </w:rPr>
            </w:pPr>
            <w:r w:rsidRPr="00903936">
              <w:rPr>
                <w:rFonts w:asciiTheme="minorHAnsi" w:hAnsiTheme="minorHAnsi"/>
                <w:szCs w:val="24"/>
              </w:rPr>
              <w:t>Deans of Faculty, Faculty Managers</w:t>
            </w:r>
          </w:p>
          <w:p w:rsidR="00903936" w:rsidRPr="00903936" w:rsidRDefault="00903936" w:rsidP="00A726EE">
            <w:pPr>
              <w:rPr>
                <w:rFonts w:asciiTheme="minorHAnsi" w:hAnsiTheme="minorHAnsi"/>
                <w:szCs w:val="24"/>
              </w:rPr>
            </w:pPr>
          </w:p>
          <w:p w:rsidR="00903936" w:rsidRPr="00903936" w:rsidRDefault="00903936" w:rsidP="00A726EE">
            <w:pPr>
              <w:rPr>
                <w:rFonts w:asciiTheme="minorHAnsi" w:hAnsiTheme="minorHAnsi"/>
                <w:szCs w:val="24"/>
              </w:rPr>
            </w:pPr>
            <w:r w:rsidRPr="00903936">
              <w:rPr>
                <w:rFonts w:asciiTheme="minorHAnsi" w:hAnsiTheme="minorHAnsi"/>
                <w:szCs w:val="24"/>
              </w:rPr>
              <w:t>Heads of Central Services</w:t>
            </w:r>
          </w:p>
          <w:p w:rsidR="00903936" w:rsidRPr="00903936" w:rsidRDefault="00903936" w:rsidP="00A726EE">
            <w:pPr>
              <w:rPr>
                <w:rFonts w:asciiTheme="minorHAnsi" w:hAnsiTheme="minorHAnsi"/>
                <w:szCs w:val="24"/>
              </w:rPr>
            </w:pPr>
          </w:p>
          <w:p w:rsidR="00903936" w:rsidRPr="00903936" w:rsidRDefault="00903936" w:rsidP="00A726EE">
            <w:pPr>
              <w:rPr>
                <w:rFonts w:asciiTheme="minorHAnsi" w:hAnsiTheme="minorHAnsi"/>
                <w:szCs w:val="24"/>
              </w:rPr>
            </w:pPr>
            <w:r w:rsidRPr="00903936">
              <w:rPr>
                <w:rFonts w:asciiTheme="minorHAnsi" w:hAnsiTheme="minorHAnsi"/>
                <w:szCs w:val="24"/>
              </w:rPr>
              <w:t>External Suppliers of Goods and Services</w:t>
            </w:r>
          </w:p>
          <w:p w:rsidR="00903936" w:rsidRPr="00903936" w:rsidRDefault="00903936" w:rsidP="00A726EE">
            <w:pPr>
              <w:rPr>
                <w:rFonts w:asciiTheme="minorHAnsi" w:hAnsiTheme="minorHAnsi"/>
                <w:szCs w:val="24"/>
              </w:rPr>
            </w:pPr>
          </w:p>
          <w:p w:rsidR="00903936" w:rsidRPr="00903936" w:rsidRDefault="00903936" w:rsidP="00A726EE">
            <w:pPr>
              <w:rPr>
                <w:rFonts w:asciiTheme="minorHAnsi" w:hAnsiTheme="minorHAnsi"/>
                <w:szCs w:val="24"/>
              </w:rPr>
            </w:pPr>
            <w:r w:rsidRPr="00903936">
              <w:rPr>
                <w:rFonts w:asciiTheme="minorHAnsi" w:hAnsiTheme="minorHAnsi"/>
                <w:szCs w:val="24"/>
              </w:rPr>
              <w:t>Health &amp; Safety Manager</w:t>
            </w:r>
          </w:p>
          <w:p w:rsidR="00903936" w:rsidRPr="00903936" w:rsidRDefault="00903936" w:rsidP="00A726EE">
            <w:pPr>
              <w:rPr>
                <w:rFonts w:asciiTheme="minorHAnsi" w:hAnsiTheme="minorHAnsi"/>
                <w:szCs w:val="24"/>
              </w:rPr>
            </w:pPr>
          </w:p>
          <w:p w:rsidR="00903936" w:rsidRPr="00903936" w:rsidRDefault="00903936" w:rsidP="00903936">
            <w:pPr>
              <w:rPr>
                <w:rFonts w:asciiTheme="minorHAnsi" w:hAnsiTheme="minorHAnsi"/>
                <w:szCs w:val="24"/>
              </w:rPr>
            </w:pPr>
            <w:r w:rsidRPr="00903936">
              <w:rPr>
                <w:rFonts w:asciiTheme="minorHAnsi" w:hAnsiTheme="minorHAnsi"/>
                <w:szCs w:val="24"/>
              </w:rPr>
              <w:t>HR staff at all levels</w:t>
            </w:r>
          </w:p>
        </w:tc>
      </w:tr>
    </w:tbl>
    <w:p w:rsidR="00903936" w:rsidRPr="00903936" w:rsidRDefault="00903936" w:rsidP="00903936">
      <w:pPr>
        <w:rPr>
          <w:rFonts w:asciiTheme="minorHAnsi" w:hAnsiTheme="minorHAnsi"/>
          <w:szCs w:val="24"/>
        </w:rPr>
      </w:pPr>
    </w:p>
    <w:p w:rsidR="00903936" w:rsidRPr="00903936" w:rsidRDefault="00903936" w:rsidP="00903936">
      <w:pPr>
        <w:rPr>
          <w:rFonts w:asciiTheme="minorHAnsi" w:hAnsiTheme="minorHAnsi"/>
          <w:szCs w:val="24"/>
        </w:rPr>
      </w:pPr>
    </w:p>
    <w:p w:rsidR="00903936" w:rsidRPr="00903936" w:rsidRDefault="00903936" w:rsidP="00903936">
      <w:pPr>
        <w:rPr>
          <w:rFonts w:asciiTheme="minorHAnsi" w:hAnsiTheme="minorHAnsi"/>
          <w:szCs w:val="24"/>
        </w:rPr>
      </w:pPr>
    </w:p>
    <w:p w:rsidR="00903936" w:rsidRDefault="00903936">
      <w:pPr>
        <w:widowControl/>
        <w:spacing w:after="200" w:line="276" w:lineRule="auto"/>
        <w:rPr>
          <w:rFonts w:asciiTheme="minorHAnsi" w:hAnsiTheme="minorHAnsi"/>
          <w:szCs w:val="24"/>
        </w:rPr>
      </w:pPr>
      <w:r>
        <w:rPr>
          <w:rFonts w:asciiTheme="minorHAnsi" w:hAnsiTheme="minorHAnsi"/>
          <w:szCs w:val="24"/>
        </w:rPr>
        <w:br w:type="page"/>
      </w:r>
    </w:p>
    <w:p w:rsidR="00903936" w:rsidRPr="00903936" w:rsidRDefault="00903936" w:rsidP="00903936">
      <w:pPr>
        <w:pStyle w:val="ListParagraph"/>
        <w:numPr>
          <w:ilvl w:val="0"/>
          <w:numId w:val="3"/>
        </w:numPr>
        <w:rPr>
          <w:b/>
          <w:sz w:val="24"/>
          <w:szCs w:val="24"/>
        </w:rPr>
      </w:pPr>
      <w:r w:rsidRPr="00903936">
        <w:rPr>
          <w:b/>
          <w:sz w:val="24"/>
          <w:szCs w:val="24"/>
        </w:rPr>
        <w:t>PERSON SPECIFICATION</w:t>
      </w:r>
    </w:p>
    <w:tbl>
      <w:tblPr>
        <w:tblStyle w:val="TableGrid"/>
        <w:tblW w:w="0" w:type="auto"/>
        <w:tblLook w:val="04A0" w:firstRow="1" w:lastRow="0" w:firstColumn="1" w:lastColumn="0" w:noHBand="0" w:noVBand="1"/>
      </w:tblPr>
      <w:tblGrid>
        <w:gridCol w:w="533"/>
        <w:gridCol w:w="6587"/>
        <w:gridCol w:w="985"/>
        <w:gridCol w:w="911"/>
      </w:tblGrid>
      <w:tr w:rsidR="00903936" w:rsidRPr="00903936" w:rsidTr="00A726EE">
        <w:trPr>
          <w:trHeight w:val="454"/>
        </w:trPr>
        <w:tc>
          <w:tcPr>
            <w:tcW w:w="534" w:type="dxa"/>
          </w:tcPr>
          <w:p w:rsidR="00903936" w:rsidRPr="00903936" w:rsidRDefault="00903936" w:rsidP="00A726EE">
            <w:pPr>
              <w:rPr>
                <w:rFonts w:asciiTheme="minorHAnsi" w:hAnsiTheme="minorHAnsi"/>
                <w:b/>
                <w:szCs w:val="24"/>
              </w:rPr>
            </w:pPr>
            <w:r w:rsidRPr="00903936">
              <w:rPr>
                <w:rFonts w:asciiTheme="minorHAnsi" w:hAnsiTheme="minorHAnsi"/>
                <w:b/>
                <w:szCs w:val="24"/>
              </w:rPr>
              <w:t>No</w:t>
            </w:r>
          </w:p>
        </w:tc>
        <w:tc>
          <w:tcPr>
            <w:tcW w:w="6804" w:type="dxa"/>
          </w:tcPr>
          <w:p w:rsidR="00903936" w:rsidRPr="00903936" w:rsidRDefault="00903936" w:rsidP="00A726EE">
            <w:pPr>
              <w:rPr>
                <w:rFonts w:asciiTheme="minorHAnsi" w:hAnsiTheme="minorHAnsi"/>
                <w:b/>
                <w:szCs w:val="24"/>
              </w:rPr>
            </w:pPr>
            <w:r w:rsidRPr="00903936">
              <w:rPr>
                <w:rFonts w:asciiTheme="minorHAnsi" w:hAnsiTheme="minorHAnsi"/>
                <w:b/>
                <w:szCs w:val="24"/>
              </w:rPr>
              <w:t>Attributes</w:t>
            </w:r>
          </w:p>
        </w:tc>
        <w:tc>
          <w:tcPr>
            <w:tcW w:w="992" w:type="dxa"/>
          </w:tcPr>
          <w:p w:rsidR="00903936" w:rsidRPr="00903936" w:rsidRDefault="00903936" w:rsidP="00A726EE">
            <w:pPr>
              <w:rPr>
                <w:rFonts w:asciiTheme="minorHAnsi" w:hAnsiTheme="minorHAnsi"/>
                <w:b/>
                <w:szCs w:val="24"/>
              </w:rPr>
            </w:pPr>
            <w:r w:rsidRPr="00903936">
              <w:rPr>
                <w:rFonts w:asciiTheme="minorHAnsi" w:hAnsiTheme="minorHAnsi"/>
                <w:b/>
                <w:szCs w:val="24"/>
              </w:rPr>
              <w:t>Rating</w:t>
            </w:r>
          </w:p>
        </w:tc>
        <w:tc>
          <w:tcPr>
            <w:tcW w:w="912" w:type="dxa"/>
          </w:tcPr>
          <w:p w:rsidR="00903936" w:rsidRPr="00903936" w:rsidRDefault="00903936" w:rsidP="00A726EE">
            <w:pPr>
              <w:rPr>
                <w:rFonts w:asciiTheme="minorHAnsi" w:hAnsiTheme="minorHAnsi"/>
                <w:b/>
                <w:szCs w:val="24"/>
              </w:rPr>
            </w:pPr>
            <w:r w:rsidRPr="00903936">
              <w:rPr>
                <w:rFonts w:asciiTheme="minorHAnsi" w:hAnsiTheme="minorHAnsi"/>
                <w:b/>
                <w:szCs w:val="24"/>
              </w:rPr>
              <w:t>Source</w:t>
            </w:r>
          </w:p>
        </w:tc>
      </w:tr>
      <w:tr w:rsidR="00903936" w:rsidRPr="00903936" w:rsidTr="00A726EE">
        <w:trPr>
          <w:trHeight w:val="454"/>
        </w:trPr>
        <w:tc>
          <w:tcPr>
            <w:tcW w:w="534" w:type="dxa"/>
          </w:tcPr>
          <w:p w:rsidR="00903936" w:rsidRPr="00903936" w:rsidRDefault="00903936" w:rsidP="00A726EE">
            <w:pPr>
              <w:rPr>
                <w:rFonts w:asciiTheme="minorHAnsi" w:hAnsiTheme="minorHAnsi"/>
                <w:b/>
                <w:szCs w:val="24"/>
              </w:rPr>
            </w:pPr>
            <w:r w:rsidRPr="00903936">
              <w:rPr>
                <w:rFonts w:asciiTheme="minorHAnsi" w:hAnsiTheme="minorHAnsi"/>
                <w:b/>
                <w:szCs w:val="24"/>
              </w:rPr>
              <w:t>1.</w:t>
            </w:r>
          </w:p>
        </w:tc>
        <w:tc>
          <w:tcPr>
            <w:tcW w:w="6804" w:type="dxa"/>
          </w:tcPr>
          <w:p w:rsidR="00903936" w:rsidRPr="00903936" w:rsidRDefault="00903936" w:rsidP="00A726EE">
            <w:pPr>
              <w:rPr>
                <w:rFonts w:asciiTheme="minorHAnsi" w:hAnsiTheme="minorHAnsi"/>
                <w:b/>
                <w:szCs w:val="24"/>
              </w:rPr>
            </w:pPr>
            <w:r w:rsidRPr="00903936">
              <w:rPr>
                <w:rFonts w:asciiTheme="minorHAnsi" w:hAnsiTheme="minorHAnsi"/>
                <w:b/>
                <w:szCs w:val="24"/>
              </w:rPr>
              <w:t>Specific Knowledge &amp; Experience</w:t>
            </w:r>
          </w:p>
        </w:tc>
        <w:tc>
          <w:tcPr>
            <w:tcW w:w="992" w:type="dxa"/>
          </w:tcPr>
          <w:p w:rsidR="00903936" w:rsidRPr="00903936" w:rsidRDefault="00903936" w:rsidP="00A726EE">
            <w:pPr>
              <w:rPr>
                <w:rFonts w:asciiTheme="minorHAnsi" w:hAnsiTheme="minorHAnsi"/>
                <w:b/>
                <w:szCs w:val="24"/>
              </w:rPr>
            </w:pPr>
          </w:p>
        </w:tc>
        <w:tc>
          <w:tcPr>
            <w:tcW w:w="912" w:type="dxa"/>
          </w:tcPr>
          <w:p w:rsidR="00903936" w:rsidRPr="00903936" w:rsidRDefault="00903936" w:rsidP="00A726EE">
            <w:pPr>
              <w:rPr>
                <w:rFonts w:asciiTheme="minorHAnsi" w:hAnsiTheme="minorHAnsi"/>
                <w:b/>
                <w:szCs w:val="24"/>
              </w:rPr>
            </w:pPr>
          </w:p>
        </w:tc>
      </w:tr>
      <w:tr w:rsidR="00903936" w:rsidRPr="00903936" w:rsidTr="00A726EE">
        <w:trPr>
          <w:trHeight w:val="454"/>
        </w:trPr>
        <w:tc>
          <w:tcPr>
            <w:tcW w:w="534" w:type="dxa"/>
          </w:tcPr>
          <w:p w:rsidR="00903936" w:rsidRPr="00903936" w:rsidRDefault="00903936" w:rsidP="00A726EE">
            <w:pPr>
              <w:rPr>
                <w:rFonts w:asciiTheme="minorHAnsi" w:hAnsiTheme="minorHAnsi"/>
                <w:szCs w:val="24"/>
              </w:rPr>
            </w:pPr>
          </w:p>
        </w:tc>
        <w:tc>
          <w:tcPr>
            <w:tcW w:w="6804" w:type="dxa"/>
          </w:tcPr>
          <w:p w:rsidR="00903936" w:rsidRPr="00903936" w:rsidRDefault="00903936" w:rsidP="00A726EE">
            <w:pPr>
              <w:rPr>
                <w:rFonts w:asciiTheme="minorHAnsi" w:hAnsiTheme="minorHAnsi"/>
                <w:szCs w:val="24"/>
              </w:rPr>
            </w:pPr>
            <w:r w:rsidRPr="00903936">
              <w:rPr>
                <w:rFonts w:asciiTheme="minorHAnsi" w:hAnsiTheme="minorHAnsi"/>
                <w:szCs w:val="24"/>
              </w:rPr>
              <w:t>Proven knowledge of Planning Projects</w:t>
            </w:r>
          </w:p>
        </w:tc>
        <w:tc>
          <w:tcPr>
            <w:tcW w:w="992" w:type="dxa"/>
          </w:tcPr>
          <w:p w:rsidR="00903936" w:rsidRPr="00903936" w:rsidRDefault="00903936" w:rsidP="00A726EE">
            <w:pPr>
              <w:rPr>
                <w:rFonts w:asciiTheme="minorHAnsi" w:hAnsiTheme="minorHAnsi"/>
                <w:szCs w:val="24"/>
              </w:rPr>
            </w:pPr>
            <w:r w:rsidRPr="00903936">
              <w:rPr>
                <w:rFonts w:asciiTheme="minorHAnsi" w:hAnsiTheme="minorHAnsi"/>
                <w:szCs w:val="24"/>
              </w:rPr>
              <w:t>E</w:t>
            </w:r>
          </w:p>
        </w:tc>
        <w:tc>
          <w:tcPr>
            <w:tcW w:w="912" w:type="dxa"/>
          </w:tcPr>
          <w:p w:rsidR="00903936" w:rsidRPr="00903936" w:rsidRDefault="00903936" w:rsidP="00A726EE">
            <w:pPr>
              <w:rPr>
                <w:rFonts w:asciiTheme="minorHAnsi" w:hAnsiTheme="minorHAnsi"/>
                <w:szCs w:val="24"/>
              </w:rPr>
            </w:pPr>
            <w:r w:rsidRPr="00903936">
              <w:rPr>
                <w:rFonts w:asciiTheme="minorHAnsi" w:hAnsiTheme="minorHAnsi"/>
                <w:szCs w:val="24"/>
              </w:rPr>
              <w:t>AF/S</w:t>
            </w:r>
          </w:p>
        </w:tc>
      </w:tr>
      <w:tr w:rsidR="00903936" w:rsidRPr="00903936" w:rsidTr="00A726EE">
        <w:tc>
          <w:tcPr>
            <w:tcW w:w="534" w:type="dxa"/>
          </w:tcPr>
          <w:p w:rsidR="00903936" w:rsidRPr="00903936" w:rsidRDefault="00903936" w:rsidP="00A726EE">
            <w:pPr>
              <w:rPr>
                <w:rFonts w:asciiTheme="minorHAnsi" w:hAnsiTheme="minorHAnsi"/>
                <w:szCs w:val="24"/>
              </w:rPr>
            </w:pPr>
          </w:p>
        </w:tc>
        <w:tc>
          <w:tcPr>
            <w:tcW w:w="6804" w:type="dxa"/>
          </w:tcPr>
          <w:p w:rsidR="00903936" w:rsidRPr="00903936" w:rsidRDefault="00903936" w:rsidP="00A726EE">
            <w:pPr>
              <w:rPr>
                <w:rFonts w:asciiTheme="minorHAnsi" w:hAnsiTheme="minorHAnsi"/>
                <w:szCs w:val="24"/>
              </w:rPr>
            </w:pPr>
            <w:r w:rsidRPr="00903936">
              <w:rPr>
                <w:rFonts w:asciiTheme="minorHAnsi" w:hAnsiTheme="minorHAnsi"/>
                <w:szCs w:val="24"/>
              </w:rPr>
              <w:t>Proven experience of and familiarity of project management relevant to a large and diverse property portfolio</w:t>
            </w:r>
          </w:p>
        </w:tc>
        <w:tc>
          <w:tcPr>
            <w:tcW w:w="992" w:type="dxa"/>
          </w:tcPr>
          <w:p w:rsidR="00903936" w:rsidRPr="00903936" w:rsidRDefault="00903936" w:rsidP="00A726EE">
            <w:pPr>
              <w:rPr>
                <w:rFonts w:asciiTheme="minorHAnsi" w:hAnsiTheme="minorHAnsi"/>
                <w:szCs w:val="24"/>
              </w:rPr>
            </w:pPr>
            <w:r w:rsidRPr="00903936">
              <w:rPr>
                <w:rFonts w:asciiTheme="minorHAnsi" w:hAnsiTheme="minorHAnsi"/>
                <w:szCs w:val="24"/>
              </w:rPr>
              <w:t>E</w:t>
            </w:r>
          </w:p>
        </w:tc>
        <w:tc>
          <w:tcPr>
            <w:tcW w:w="912" w:type="dxa"/>
          </w:tcPr>
          <w:p w:rsidR="00903936" w:rsidRPr="00903936" w:rsidRDefault="00903936" w:rsidP="00A726EE">
            <w:pPr>
              <w:rPr>
                <w:rFonts w:asciiTheme="minorHAnsi" w:hAnsiTheme="minorHAnsi"/>
                <w:szCs w:val="24"/>
              </w:rPr>
            </w:pPr>
            <w:r w:rsidRPr="00903936">
              <w:rPr>
                <w:rFonts w:asciiTheme="minorHAnsi" w:hAnsiTheme="minorHAnsi"/>
                <w:szCs w:val="24"/>
              </w:rPr>
              <w:t>AF/S</w:t>
            </w:r>
          </w:p>
        </w:tc>
      </w:tr>
      <w:tr w:rsidR="00903936" w:rsidRPr="00903936" w:rsidTr="00A726EE">
        <w:tc>
          <w:tcPr>
            <w:tcW w:w="534" w:type="dxa"/>
          </w:tcPr>
          <w:p w:rsidR="00903936" w:rsidRPr="00903936" w:rsidRDefault="00903936" w:rsidP="00A726EE">
            <w:pPr>
              <w:rPr>
                <w:rFonts w:asciiTheme="minorHAnsi" w:hAnsiTheme="minorHAnsi"/>
                <w:szCs w:val="24"/>
              </w:rPr>
            </w:pPr>
          </w:p>
        </w:tc>
        <w:tc>
          <w:tcPr>
            <w:tcW w:w="6804" w:type="dxa"/>
          </w:tcPr>
          <w:p w:rsidR="00903936" w:rsidRPr="00903936" w:rsidRDefault="00903936" w:rsidP="00A726EE">
            <w:pPr>
              <w:rPr>
                <w:rFonts w:asciiTheme="minorHAnsi" w:hAnsiTheme="minorHAnsi"/>
                <w:szCs w:val="24"/>
              </w:rPr>
            </w:pPr>
            <w:r w:rsidRPr="00903936">
              <w:rPr>
                <w:rFonts w:asciiTheme="minorHAnsi" w:hAnsiTheme="minorHAnsi"/>
                <w:szCs w:val="24"/>
              </w:rPr>
              <w:t>Demonstrable knowledge of all relevant Statutory Legislation including that of Health &amp; Safety</w:t>
            </w:r>
          </w:p>
        </w:tc>
        <w:tc>
          <w:tcPr>
            <w:tcW w:w="992" w:type="dxa"/>
          </w:tcPr>
          <w:p w:rsidR="00903936" w:rsidRPr="00903936" w:rsidRDefault="00903936" w:rsidP="00A726EE">
            <w:pPr>
              <w:rPr>
                <w:rFonts w:asciiTheme="minorHAnsi" w:hAnsiTheme="minorHAnsi"/>
                <w:szCs w:val="24"/>
              </w:rPr>
            </w:pPr>
            <w:r w:rsidRPr="00903936">
              <w:rPr>
                <w:rFonts w:asciiTheme="minorHAnsi" w:hAnsiTheme="minorHAnsi"/>
                <w:szCs w:val="24"/>
              </w:rPr>
              <w:t>E</w:t>
            </w:r>
          </w:p>
        </w:tc>
        <w:tc>
          <w:tcPr>
            <w:tcW w:w="912" w:type="dxa"/>
          </w:tcPr>
          <w:p w:rsidR="00903936" w:rsidRPr="00903936" w:rsidRDefault="00903936" w:rsidP="00A726EE">
            <w:pPr>
              <w:rPr>
                <w:rFonts w:asciiTheme="minorHAnsi" w:hAnsiTheme="minorHAnsi"/>
                <w:szCs w:val="24"/>
              </w:rPr>
            </w:pPr>
            <w:r w:rsidRPr="00903936">
              <w:rPr>
                <w:rFonts w:asciiTheme="minorHAnsi" w:hAnsiTheme="minorHAnsi"/>
                <w:szCs w:val="24"/>
              </w:rPr>
              <w:t>AF/S</w:t>
            </w:r>
          </w:p>
        </w:tc>
      </w:tr>
      <w:tr w:rsidR="00903936" w:rsidRPr="00903936" w:rsidTr="00A726EE">
        <w:tc>
          <w:tcPr>
            <w:tcW w:w="534" w:type="dxa"/>
          </w:tcPr>
          <w:p w:rsidR="00903936" w:rsidRPr="00903936" w:rsidRDefault="00903936" w:rsidP="00A726EE">
            <w:pPr>
              <w:rPr>
                <w:rFonts w:asciiTheme="minorHAnsi" w:hAnsiTheme="minorHAnsi"/>
                <w:szCs w:val="24"/>
              </w:rPr>
            </w:pPr>
          </w:p>
        </w:tc>
        <w:tc>
          <w:tcPr>
            <w:tcW w:w="6804" w:type="dxa"/>
          </w:tcPr>
          <w:p w:rsidR="00903936" w:rsidRPr="00903936" w:rsidRDefault="00903936" w:rsidP="00A726EE">
            <w:pPr>
              <w:rPr>
                <w:rFonts w:asciiTheme="minorHAnsi" w:hAnsiTheme="minorHAnsi"/>
                <w:szCs w:val="24"/>
              </w:rPr>
            </w:pPr>
            <w:r w:rsidRPr="00903936">
              <w:rPr>
                <w:rFonts w:asciiTheme="minorHAnsi" w:hAnsiTheme="minorHAnsi"/>
                <w:szCs w:val="24"/>
              </w:rPr>
              <w:t>Proven knowledge and experience of contract management in construction type projects of various sizes</w:t>
            </w:r>
          </w:p>
        </w:tc>
        <w:tc>
          <w:tcPr>
            <w:tcW w:w="992" w:type="dxa"/>
          </w:tcPr>
          <w:p w:rsidR="00903936" w:rsidRPr="00903936" w:rsidRDefault="00903936" w:rsidP="00A726EE">
            <w:pPr>
              <w:rPr>
                <w:rFonts w:asciiTheme="minorHAnsi" w:hAnsiTheme="minorHAnsi"/>
                <w:szCs w:val="24"/>
              </w:rPr>
            </w:pPr>
            <w:r w:rsidRPr="00903936">
              <w:rPr>
                <w:rFonts w:asciiTheme="minorHAnsi" w:hAnsiTheme="minorHAnsi"/>
                <w:szCs w:val="24"/>
              </w:rPr>
              <w:t>E</w:t>
            </w:r>
          </w:p>
        </w:tc>
        <w:tc>
          <w:tcPr>
            <w:tcW w:w="912" w:type="dxa"/>
          </w:tcPr>
          <w:p w:rsidR="00903936" w:rsidRPr="00903936" w:rsidRDefault="00903936" w:rsidP="00A726EE">
            <w:pPr>
              <w:rPr>
                <w:rFonts w:asciiTheme="minorHAnsi" w:hAnsiTheme="minorHAnsi"/>
                <w:szCs w:val="24"/>
              </w:rPr>
            </w:pPr>
            <w:r w:rsidRPr="00903936">
              <w:rPr>
                <w:rFonts w:asciiTheme="minorHAnsi" w:hAnsiTheme="minorHAnsi"/>
                <w:szCs w:val="24"/>
              </w:rPr>
              <w:t>AF/S</w:t>
            </w:r>
          </w:p>
        </w:tc>
      </w:tr>
      <w:tr w:rsidR="00903936" w:rsidRPr="00903936" w:rsidTr="00A726EE">
        <w:trPr>
          <w:trHeight w:val="454"/>
        </w:trPr>
        <w:tc>
          <w:tcPr>
            <w:tcW w:w="534" w:type="dxa"/>
          </w:tcPr>
          <w:p w:rsidR="00903936" w:rsidRPr="00903936" w:rsidRDefault="00903936" w:rsidP="00A726EE">
            <w:pPr>
              <w:rPr>
                <w:rFonts w:asciiTheme="minorHAnsi" w:hAnsiTheme="minorHAnsi"/>
                <w:szCs w:val="24"/>
              </w:rPr>
            </w:pPr>
          </w:p>
        </w:tc>
        <w:tc>
          <w:tcPr>
            <w:tcW w:w="6804" w:type="dxa"/>
          </w:tcPr>
          <w:p w:rsidR="00903936" w:rsidRPr="00903936" w:rsidRDefault="00903936" w:rsidP="00A726EE">
            <w:pPr>
              <w:rPr>
                <w:rFonts w:asciiTheme="minorHAnsi" w:hAnsiTheme="minorHAnsi"/>
                <w:szCs w:val="24"/>
              </w:rPr>
            </w:pPr>
            <w:r w:rsidRPr="00903936">
              <w:rPr>
                <w:rFonts w:asciiTheme="minorHAnsi" w:hAnsiTheme="minorHAnsi"/>
                <w:szCs w:val="24"/>
              </w:rPr>
              <w:t>Proven experience in using Microsoft Office including MS Project</w:t>
            </w:r>
          </w:p>
        </w:tc>
        <w:tc>
          <w:tcPr>
            <w:tcW w:w="992" w:type="dxa"/>
          </w:tcPr>
          <w:p w:rsidR="00903936" w:rsidRPr="00903936" w:rsidRDefault="00903936" w:rsidP="00A726EE">
            <w:pPr>
              <w:rPr>
                <w:rFonts w:asciiTheme="minorHAnsi" w:hAnsiTheme="minorHAnsi"/>
                <w:szCs w:val="24"/>
              </w:rPr>
            </w:pPr>
            <w:r w:rsidRPr="00903936">
              <w:rPr>
                <w:rFonts w:asciiTheme="minorHAnsi" w:hAnsiTheme="minorHAnsi"/>
                <w:szCs w:val="24"/>
              </w:rPr>
              <w:t>E</w:t>
            </w:r>
          </w:p>
        </w:tc>
        <w:tc>
          <w:tcPr>
            <w:tcW w:w="912" w:type="dxa"/>
          </w:tcPr>
          <w:p w:rsidR="00903936" w:rsidRPr="00903936" w:rsidRDefault="00903936" w:rsidP="00A726EE">
            <w:pPr>
              <w:rPr>
                <w:rFonts w:asciiTheme="minorHAnsi" w:hAnsiTheme="minorHAnsi"/>
                <w:szCs w:val="24"/>
              </w:rPr>
            </w:pPr>
            <w:r w:rsidRPr="00903936">
              <w:rPr>
                <w:rFonts w:asciiTheme="minorHAnsi" w:hAnsiTheme="minorHAnsi"/>
                <w:szCs w:val="24"/>
              </w:rPr>
              <w:t>AF/S</w:t>
            </w:r>
          </w:p>
        </w:tc>
      </w:tr>
      <w:tr w:rsidR="00903936" w:rsidRPr="00903936" w:rsidTr="00A726EE">
        <w:tc>
          <w:tcPr>
            <w:tcW w:w="534" w:type="dxa"/>
          </w:tcPr>
          <w:p w:rsidR="00903936" w:rsidRPr="00903936" w:rsidRDefault="00903936" w:rsidP="00A726EE">
            <w:pPr>
              <w:rPr>
                <w:rFonts w:asciiTheme="minorHAnsi" w:hAnsiTheme="minorHAnsi"/>
                <w:szCs w:val="24"/>
              </w:rPr>
            </w:pPr>
          </w:p>
        </w:tc>
        <w:tc>
          <w:tcPr>
            <w:tcW w:w="6804" w:type="dxa"/>
          </w:tcPr>
          <w:p w:rsidR="00903936" w:rsidRPr="00903936" w:rsidRDefault="00903936" w:rsidP="00A726EE">
            <w:pPr>
              <w:rPr>
                <w:rFonts w:asciiTheme="minorHAnsi" w:hAnsiTheme="minorHAnsi"/>
                <w:szCs w:val="24"/>
              </w:rPr>
            </w:pPr>
            <w:r w:rsidRPr="00903936">
              <w:rPr>
                <w:rFonts w:asciiTheme="minorHAnsi" w:hAnsiTheme="minorHAnsi"/>
                <w:szCs w:val="24"/>
              </w:rPr>
              <w:t>Experience of working alongside consultants and design teams in Project Management work</w:t>
            </w:r>
          </w:p>
        </w:tc>
        <w:tc>
          <w:tcPr>
            <w:tcW w:w="992" w:type="dxa"/>
          </w:tcPr>
          <w:p w:rsidR="00903936" w:rsidRPr="00903936" w:rsidRDefault="00903936" w:rsidP="00A726EE">
            <w:pPr>
              <w:rPr>
                <w:rFonts w:asciiTheme="minorHAnsi" w:hAnsiTheme="minorHAnsi"/>
                <w:szCs w:val="24"/>
              </w:rPr>
            </w:pPr>
            <w:r w:rsidRPr="00903936">
              <w:rPr>
                <w:rFonts w:asciiTheme="minorHAnsi" w:hAnsiTheme="minorHAnsi"/>
                <w:szCs w:val="24"/>
              </w:rPr>
              <w:t>E</w:t>
            </w:r>
          </w:p>
        </w:tc>
        <w:tc>
          <w:tcPr>
            <w:tcW w:w="912" w:type="dxa"/>
          </w:tcPr>
          <w:p w:rsidR="00903936" w:rsidRPr="00903936" w:rsidRDefault="00903936" w:rsidP="00A726EE">
            <w:pPr>
              <w:rPr>
                <w:rFonts w:asciiTheme="minorHAnsi" w:hAnsiTheme="minorHAnsi"/>
                <w:szCs w:val="24"/>
              </w:rPr>
            </w:pPr>
            <w:r w:rsidRPr="00903936">
              <w:rPr>
                <w:rFonts w:asciiTheme="minorHAnsi" w:hAnsiTheme="minorHAnsi"/>
                <w:szCs w:val="24"/>
              </w:rPr>
              <w:t>AF/S</w:t>
            </w:r>
          </w:p>
        </w:tc>
      </w:tr>
      <w:tr w:rsidR="00903936" w:rsidRPr="00903936" w:rsidTr="00A726EE">
        <w:trPr>
          <w:trHeight w:val="454"/>
        </w:trPr>
        <w:tc>
          <w:tcPr>
            <w:tcW w:w="534" w:type="dxa"/>
          </w:tcPr>
          <w:p w:rsidR="00903936" w:rsidRPr="00903936" w:rsidRDefault="00903936" w:rsidP="00A726EE">
            <w:pPr>
              <w:rPr>
                <w:rFonts w:asciiTheme="minorHAnsi" w:hAnsiTheme="minorHAnsi"/>
                <w:b/>
                <w:szCs w:val="24"/>
              </w:rPr>
            </w:pPr>
            <w:r w:rsidRPr="00903936">
              <w:rPr>
                <w:rFonts w:asciiTheme="minorHAnsi" w:hAnsiTheme="minorHAnsi"/>
                <w:b/>
                <w:szCs w:val="24"/>
              </w:rPr>
              <w:t>2.</w:t>
            </w:r>
          </w:p>
        </w:tc>
        <w:tc>
          <w:tcPr>
            <w:tcW w:w="6804" w:type="dxa"/>
          </w:tcPr>
          <w:p w:rsidR="00903936" w:rsidRPr="00903936" w:rsidRDefault="00903936" w:rsidP="00A726EE">
            <w:pPr>
              <w:rPr>
                <w:rFonts w:asciiTheme="minorHAnsi" w:hAnsiTheme="minorHAnsi"/>
                <w:b/>
                <w:szCs w:val="24"/>
              </w:rPr>
            </w:pPr>
            <w:r w:rsidRPr="00903936">
              <w:rPr>
                <w:rFonts w:asciiTheme="minorHAnsi" w:hAnsiTheme="minorHAnsi"/>
                <w:b/>
                <w:szCs w:val="24"/>
              </w:rPr>
              <w:t>Skills &amp; Abilities</w:t>
            </w:r>
          </w:p>
        </w:tc>
        <w:tc>
          <w:tcPr>
            <w:tcW w:w="992" w:type="dxa"/>
          </w:tcPr>
          <w:p w:rsidR="00903936" w:rsidRPr="00903936" w:rsidRDefault="00903936" w:rsidP="00A726EE">
            <w:pPr>
              <w:rPr>
                <w:rFonts w:asciiTheme="minorHAnsi" w:hAnsiTheme="minorHAnsi"/>
                <w:b/>
                <w:szCs w:val="24"/>
              </w:rPr>
            </w:pPr>
          </w:p>
        </w:tc>
        <w:tc>
          <w:tcPr>
            <w:tcW w:w="912" w:type="dxa"/>
          </w:tcPr>
          <w:p w:rsidR="00903936" w:rsidRPr="00903936" w:rsidRDefault="00903936" w:rsidP="00A726EE">
            <w:pPr>
              <w:rPr>
                <w:rFonts w:asciiTheme="minorHAnsi" w:hAnsiTheme="minorHAnsi"/>
                <w:b/>
                <w:szCs w:val="24"/>
              </w:rPr>
            </w:pPr>
          </w:p>
        </w:tc>
      </w:tr>
      <w:tr w:rsidR="00903936" w:rsidRPr="00903936" w:rsidTr="00A726EE">
        <w:trPr>
          <w:trHeight w:val="454"/>
        </w:trPr>
        <w:tc>
          <w:tcPr>
            <w:tcW w:w="534" w:type="dxa"/>
          </w:tcPr>
          <w:p w:rsidR="00903936" w:rsidRPr="00903936" w:rsidRDefault="00903936" w:rsidP="00A726EE">
            <w:pPr>
              <w:rPr>
                <w:rFonts w:asciiTheme="minorHAnsi" w:hAnsiTheme="minorHAnsi"/>
                <w:szCs w:val="24"/>
              </w:rPr>
            </w:pPr>
          </w:p>
        </w:tc>
        <w:tc>
          <w:tcPr>
            <w:tcW w:w="6804" w:type="dxa"/>
          </w:tcPr>
          <w:p w:rsidR="00903936" w:rsidRPr="00903936" w:rsidRDefault="00903936" w:rsidP="00A726EE">
            <w:pPr>
              <w:rPr>
                <w:rFonts w:asciiTheme="minorHAnsi" w:hAnsiTheme="minorHAnsi"/>
                <w:szCs w:val="24"/>
              </w:rPr>
            </w:pPr>
            <w:r w:rsidRPr="00903936">
              <w:rPr>
                <w:rFonts w:asciiTheme="minorHAnsi" w:hAnsiTheme="minorHAnsi"/>
                <w:szCs w:val="24"/>
              </w:rPr>
              <w:t>Ability to prepare detailed scope of works and review design/specifications</w:t>
            </w:r>
          </w:p>
        </w:tc>
        <w:tc>
          <w:tcPr>
            <w:tcW w:w="992" w:type="dxa"/>
          </w:tcPr>
          <w:p w:rsidR="00903936" w:rsidRPr="00903936" w:rsidRDefault="00903936" w:rsidP="00A726EE">
            <w:pPr>
              <w:rPr>
                <w:rFonts w:asciiTheme="minorHAnsi" w:hAnsiTheme="minorHAnsi"/>
                <w:szCs w:val="24"/>
              </w:rPr>
            </w:pPr>
            <w:r w:rsidRPr="00903936">
              <w:rPr>
                <w:rFonts w:asciiTheme="minorHAnsi" w:hAnsiTheme="minorHAnsi"/>
                <w:szCs w:val="24"/>
              </w:rPr>
              <w:t>E</w:t>
            </w:r>
          </w:p>
        </w:tc>
        <w:tc>
          <w:tcPr>
            <w:tcW w:w="912" w:type="dxa"/>
          </w:tcPr>
          <w:p w:rsidR="00903936" w:rsidRPr="00903936" w:rsidRDefault="00903936" w:rsidP="00A726EE">
            <w:pPr>
              <w:rPr>
                <w:rFonts w:asciiTheme="minorHAnsi" w:hAnsiTheme="minorHAnsi"/>
                <w:szCs w:val="24"/>
              </w:rPr>
            </w:pPr>
            <w:r w:rsidRPr="00903936">
              <w:rPr>
                <w:rFonts w:asciiTheme="minorHAnsi" w:hAnsiTheme="minorHAnsi"/>
                <w:szCs w:val="24"/>
              </w:rPr>
              <w:t>AF/S</w:t>
            </w:r>
          </w:p>
        </w:tc>
      </w:tr>
      <w:tr w:rsidR="00903936" w:rsidRPr="00903936" w:rsidTr="00A726EE">
        <w:trPr>
          <w:trHeight w:val="454"/>
        </w:trPr>
        <w:tc>
          <w:tcPr>
            <w:tcW w:w="534" w:type="dxa"/>
          </w:tcPr>
          <w:p w:rsidR="00903936" w:rsidRPr="00903936" w:rsidRDefault="00903936" w:rsidP="00A726EE">
            <w:pPr>
              <w:rPr>
                <w:rFonts w:asciiTheme="minorHAnsi" w:hAnsiTheme="minorHAnsi"/>
                <w:szCs w:val="24"/>
              </w:rPr>
            </w:pPr>
          </w:p>
        </w:tc>
        <w:tc>
          <w:tcPr>
            <w:tcW w:w="6804" w:type="dxa"/>
          </w:tcPr>
          <w:p w:rsidR="00903936" w:rsidRPr="00903936" w:rsidRDefault="00903936" w:rsidP="00A726EE">
            <w:pPr>
              <w:rPr>
                <w:rFonts w:asciiTheme="minorHAnsi" w:hAnsiTheme="minorHAnsi"/>
                <w:szCs w:val="24"/>
              </w:rPr>
            </w:pPr>
            <w:r w:rsidRPr="00903936">
              <w:rPr>
                <w:rFonts w:asciiTheme="minorHAnsi" w:hAnsiTheme="minorHAnsi"/>
                <w:szCs w:val="24"/>
              </w:rPr>
              <w:t>Ability to provide detailed works estimates as and when required</w:t>
            </w:r>
          </w:p>
        </w:tc>
        <w:tc>
          <w:tcPr>
            <w:tcW w:w="992" w:type="dxa"/>
          </w:tcPr>
          <w:p w:rsidR="00903936" w:rsidRPr="00903936" w:rsidRDefault="00903936" w:rsidP="00A726EE">
            <w:pPr>
              <w:rPr>
                <w:rFonts w:asciiTheme="minorHAnsi" w:hAnsiTheme="minorHAnsi"/>
                <w:szCs w:val="24"/>
              </w:rPr>
            </w:pPr>
            <w:r w:rsidRPr="00903936">
              <w:rPr>
                <w:rFonts w:asciiTheme="minorHAnsi" w:hAnsiTheme="minorHAnsi"/>
                <w:szCs w:val="24"/>
              </w:rPr>
              <w:t>E</w:t>
            </w:r>
          </w:p>
        </w:tc>
        <w:tc>
          <w:tcPr>
            <w:tcW w:w="912" w:type="dxa"/>
          </w:tcPr>
          <w:p w:rsidR="00903936" w:rsidRPr="00903936" w:rsidRDefault="00903936" w:rsidP="00A726EE">
            <w:pPr>
              <w:rPr>
                <w:rFonts w:asciiTheme="minorHAnsi" w:hAnsiTheme="minorHAnsi"/>
                <w:szCs w:val="24"/>
              </w:rPr>
            </w:pPr>
            <w:r w:rsidRPr="00903936">
              <w:rPr>
                <w:rFonts w:asciiTheme="minorHAnsi" w:hAnsiTheme="minorHAnsi"/>
                <w:szCs w:val="24"/>
              </w:rPr>
              <w:t>AF/S</w:t>
            </w:r>
          </w:p>
        </w:tc>
      </w:tr>
      <w:tr w:rsidR="00903936" w:rsidRPr="00903936" w:rsidTr="00A726EE">
        <w:trPr>
          <w:trHeight w:val="454"/>
        </w:trPr>
        <w:tc>
          <w:tcPr>
            <w:tcW w:w="534" w:type="dxa"/>
          </w:tcPr>
          <w:p w:rsidR="00903936" w:rsidRPr="00903936" w:rsidRDefault="00903936" w:rsidP="00A726EE">
            <w:pPr>
              <w:rPr>
                <w:rFonts w:asciiTheme="minorHAnsi" w:hAnsiTheme="minorHAnsi"/>
                <w:szCs w:val="24"/>
              </w:rPr>
            </w:pPr>
          </w:p>
        </w:tc>
        <w:tc>
          <w:tcPr>
            <w:tcW w:w="6804" w:type="dxa"/>
          </w:tcPr>
          <w:p w:rsidR="00903936" w:rsidRPr="00903936" w:rsidRDefault="00903936" w:rsidP="00A726EE">
            <w:pPr>
              <w:rPr>
                <w:rFonts w:asciiTheme="minorHAnsi" w:hAnsiTheme="minorHAnsi"/>
                <w:szCs w:val="24"/>
              </w:rPr>
            </w:pPr>
            <w:r w:rsidRPr="00903936">
              <w:rPr>
                <w:rFonts w:asciiTheme="minorHAnsi" w:hAnsiTheme="minorHAnsi"/>
                <w:szCs w:val="24"/>
              </w:rPr>
              <w:t>Ability to manage and maintain delegated project budgets as and when required</w:t>
            </w:r>
          </w:p>
        </w:tc>
        <w:tc>
          <w:tcPr>
            <w:tcW w:w="992" w:type="dxa"/>
          </w:tcPr>
          <w:p w:rsidR="00903936" w:rsidRPr="00903936" w:rsidRDefault="00903936" w:rsidP="00A726EE">
            <w:pPr>
              <w:rPr>
                <w:rFonts w:asciiTheme="minorHAnsi" w:hAnsiTheme="minorHAnsi"/>
                <w:szCs w:val="24"/>
              </w:rPr>
            </w:pPr>
            <w:r w:rsidRPr="00903936">
              <w:rPr>
                <w:rFonts w:asciiTheme="minorHAnsi" w:hAnsiTheme="minorHAnsi"/>
                <w:szCs w:val="24"/>
              </w:rPr>
              <w:t>E</w:t>
            </w:r>
          </w:p>
        </w:tc>
        <w:tc>
          <w:tcPr>
            <w:tcW w:w="912" w:type="dxa"/>
          </w:tcPr>
          <w:p w:rsidR="00903936" w:rsidRPr="00903936" w:rsidRDefault="00903936" w:rsidP="00A726EE">
            <w:pPr>
              <w:rPr>
                <w:rFonts w:asciiTheme="minorHAnsi" w:hAnsiTheme="minorHAnsi"/>
                <w:szCs w:val="24"/>
              </w:rPr>
            </w:pPr>
            <w:r w:rsidRPr="00903936">
              <w:rPr>
                <w:rFonts w:asciiTheme="minorHAnsi" w:hAnsiTheme="minorHAnsi"/>
                <w:szCs w:val="24"/>
              </w:rPr>
              <w:t>AF/S</w:t>
            </w:r>
          </w:p>
        </w:tc>
      </w:tr>
      <w:tr w:rsidR="00903936" w:rsidRPr="00903936" w:rsidTr="00A726EE">
        <w:trPr>
          <w:trHeight w:val="454"/>
        </w:trPr>
        <w:tc>
          <w:tcPr>
            <w:tcW w:w="534" w:type="dxa"/>
          </w:tcPr>
          <w:p w:rsidR="00903936" w:rsidRPr="00903936" w:rsidRDefault="00903936" w:rsidP="00A726EE">
            <w:pPr>
              <w:rPr>
                <w:rFonts w:asciiTheme="minorHAnsi" w:hAnsiTheme="minorHAnsi"/>
                <w:szCs w:val="24"/>
              </w:rPr>
            </w:pPr>
          </w:p>
        </w:tc>
        <w:tc>
          <w:tcPr>
            <w:tcW w:w="6804" w:type="dxa"/>
          </w:tcPr>
          <w:p w:rsidR="00903936" w:rsidRPr="00903936" w:rsidRDefault="00903936" w:rsidP="00A726EE">
            <w:pPr>
              <w:rPr>
                <w:rFonts w:asciiTheme="minorHAnsi" w:hAnsiTheme="minorHAnsi"/>
                <w:szCs w:val="24"/>
              </w:rPr>
            </w:pPr>
            <w:r w:rsidRPr="00903936">
              <w:rPr>
                <w:rFonts w:asciiTheme="minorHAnsi" w:hAnsiTheme="minorHAnsi"/>
                <w:szCs w:val="24"/>
              </w:rPr>
              <w:t>Good numeracy, literacy and accuracy skills</w:t>
            </w:r>
          </w:p>
        </w:tc>
        <w:tc>
          <w:tcPr>
            <w:tcW w:w="992" w:type="dxa"/>
          </w:tcPr>
          <w:p w:rsidR="00903936" w:rsidRPr="00903936" w:rsidRDefault="00903936" w:rsidP="00A726EE">
            <w:pPr>
              <w:rPr>
                <w:rFonts w:asciiTheme="minorHAnsi" w:hAnsiTheme="minorHAnsi"/>
                <w:szCs w:val="24"/>
              </w:rPr>
            </w:pPr>
            <w:r w:rsidRPr="00903936">
              <w:rPr>
                <w:rFonts w:asciiTheme="minorHAnsi" w:hAnsiTheme="minorHAnsi"/>
                <w:szCs w:val="24"/>
              </w:rPr>
              <w:t>E</w:t>
            </w:r>
          </w:p>
        </w:tc>
        <w:tc>
          <w:tcPr>
            <w:tcW w:w="912" w:type="dxa"/>
          </w:tcPr>
          <w:p w:rsidR="00903936" w:rsidRPr="00903936" w:rsidRDefault="00903936" w:rsidP="00A726EE">
            <w:pPr>
              <w:rPr>
                <w:rFonts w:asciiTheme="minorHAnsi" w:hAnsiTheme="minorHAnsi"/>
                <w:szCs w:val="24"/>
              </w:rPr>
            </w:pPr>
            <w:r w:rsidRPr="00903936">
              <w:rPr>
                <w:rFonts w:asciiTheme="minorHAnsi" w:hAnsiTheme="minorHAnsi"/>
                <w:szCs w:val="24"/>
              </w:rPr>
              <w:t>AF/S</w:t>
            </w:r>
          </w:p>
        </w:tc>
      </w:tr>
      <w:tr w:rsidR="00903936" w:rsidRPr="00903936" w:rsidTr="00A726EE">
        <w:trPr>
          <w:trHeight w:val="454"/>
        </w:trPr>
        <w:tc>
          <w:tcPr>
            <w:tcW w:w="534" w:type="dxa"/>
          </w:tcPr>
          <w:p w:rsidR="00903936" w:rsidRPr="00903936" w:rsidRDefault="00903936" w:rsidP="00A726EE">
            <w:pPr>
              <w:rPr>
                <w:rFonts w:asciiTheme="minorHAnsi" w:hAnsiTheme="minorHAnsi"/>
                <w:szCs w:val="24"/>
              </w:rPr>
            </w:pPr>
          </w:p>
        </w:tc>
        <w:tc>
          <w:tcPr>
            <w:tcW w:w="6804" w:type="dxa"/>
          </w:tcPr>
          <w:p w:rsidR="00903936" w:rsidRPr="00903936" w:rsidRDefault="00903936" w:rsidP="00A726EE">
            <w:pPr>
              <w:rPr>
                <w:rFonts w:asciiTheme="minorHAnsi" w:hAnsiTheme="minorHAnsi"/>
                <w:szCs w:val="24"/>
              </w:rPr>
            </w:pPr>
            <w:r w:rsidRPr="00903936">
              <w:rPr>
                <w:rFonts w:asciiTheme="minorHAnsi" w:hAnsiTheme="minorHAnsi"/>
                <w:szCs w:val="24"/>
              </w:rPr>
              <w:t>Ability to initiate work and respond to demands in a timely fashion</w:t>
            </w:r>
          </w:p>
        </w:tc>
        <w:tc>
          <w:tcPr>
            <w:tcW w:w="992" w:type="dxa"/>
          </w:tcPr>
          <w:p w:rsidR="00903936" w:rsidRPr="00903936" w:rsidRDefault="00903936" w:rsidP="00A726EE">
            <w:pPr>
              <w:rPr>
                <w:rFonts w:asciiTheme="minorHAnsi" w:hAnsiTheme="minorHAnsi"/>
                <w:szCs w:val="24"/>
              </w:rPr>
            </w:pPr>
            <w:r w:rsidRPr="00903936">
              <w:rPr>
                <w:rFonts w:asciiTheme="minorHAnsi" w:hAnsiTheme="minorHAnsi"/>
                <w:szCs w:val="24"/>
              </w:rPr>
              <w:t>E</w:t>
            </w:r>
          </w:p>
        </w:tc>
        <w:tc>
          <w:tcPr>
            <w:tcW w:w="912" w:type="dxa"/>
          </w:tcPr>
          <w:p w:rsidR="00903936" w:rsidRPr="00903936" w:rsidRDefault="00903936" w:rsidP="00A726EE">
            <w:pPr>
              <w:rPr>
                <w:rFonts w:asciiTheme="minorHAnsi" w:hAnsiTheme="minorHAnsi"/>
                <w:szCs w:val="24"/>
              </w:rPr>
            </w:pPr>
            <w:r w:rsidRPr="00903936">
              <w:rPr>
                <w:rFonts w:asciiTheme="minorHAnsi" w:hAnsiTheme="minorHAnsi"/>
                <w:szCs w:val="24"/>
              </w:rPr>
              <w:t>AF/S</w:t>
            </w:r>
          </w:p>
        </w:tc>
      </w:tr>
      <w:tr w:rsidR="00903936" w:rsidRPr="00903936" w:rsidTr="00A726EE">
        <w:trPr>
          <w:trHeight w:val="454"/>
        </w:trPr>
        <w:tc>
          <w:tcPr>
            <w:tcW w:w="534" w:type="dxa"/>
          </w:tcPr>
          <w:p w:rsidR="00903936" w:rsidRPr="00903936" w:rsidRDefault="00903936" w:rsidP="00A726EE">
            <w:pPr>
              <w:rPr>
                <w:rFonts w:asciiTheme="minorHAnsi" w:hAnsiTheme="minorHAnsi"/>
                <w:szCs w:val="24"/>
              </w:rPr>
            </w:pPr>
          </w:p>
        </w:tc>
        <w:tc>
          <w:tcPr>
            <w:tcW w:w="6804" w:type="dxa"/>
          </w:tcPr>
          <w:p w:rsidR="00903936" w:rsidRPr="00903936" w:rsidRDefault="00903936" w:rsidP="00A726EE">
            <w:pPr>
              <w:rPr>
                <w:rFonts w:asciiTheme="minorHAnsi" w:hAnsiTheme="minorHAnsi"/>
                <w:szCs w:val="24"/>
              </w:rPr>
            </w:pPr>
            <w:r w:rsidRPr="00903936">
              <w:rPr>
                <w:rFonts w:asciiTheme="minorHAnsi" w:hAnsiTheme="minorHAnsi"/>
                <w:szCs w:val="24"/>
              </w:rPr>
              <w:t>Excellent communication and customer relations skills</w:t>
            </w:r>
          </w:p>
        </w:tc>
        <w:tc>
          <w:tcPr>
            <w:tcW w:w="992" w:type="dxa"/>
          </w:tcPr>
          <w:p w:rsidR="00903936" w:rsidRPr="00903936" w:rsidRDefault="00903936" w:rsidP="00A726EE">
            <w:pPr>
              <w:rPr>
                <w:rFonts w:asciiTheme="minorHAnsi" w:hAnsiTheme="minorHAnsi"/>
                <w:szCs w:val="24"/>
              </w:rPr>
            </w:pPr>
            <w:r w:rsidRPr="00903936">
              <w:rPr>
                <w:rFonts w:asciiTheme="minorHAnsi" w:hAnsiTheme="minorHAnsi"/>
                <w:szCs w:val="24"/>
              </w:rPr>
              <w:t>E</w:t>
            </w:r>
          </w:p>
        </w:tc>
        <w:tc>
          <w:tcPr>
            <w:tcW w:w="912" w:type="dxa"/>
          </w:tcPr>
          <w:p w:rsidR="00903936" w:rsidRPr="00903936" w:rsidRDefault="00903936" w:rsidP="00A726EE">
            <w:pPr>
              <w:rPr>
                <w:rFonts w:asciiTheme="minorHAnsi" w:hAnsiTheme="minorHAnsi"/>
                <w:szCs w:val="24"/>
              </w:rPr>
            </w:pPr>
            <w:r w:rsidRPr="00903936">
              <w:rPr>
                <w:rFonts w:asciiTheme="minorHAnsi" w:hAnsiTheme="minorHAnsi"/>
                <w:szCs w:val="24"/>
              </w:rPr>
              <w:t>AF/S</w:t>
            </w:r>
          </w:p>
        </w:tc>
      </w:tr>
      <w:tr w:rsidR="00903936" w:rsidRPr="00903936" w:rsidTr="00A726EE">
        <w:tc>
          <w:tcPr>
            <w:tcW w:w="534" w:type="dxa"/>
          </w:tcPr>
          <w:p w:rsidR="00903936" w:rsidRPr="00903936" w:rsidRDefault="00903936" w:rsidP="00A726EE">
            <w:pPr>
              <w:rPr>
                <w:rFonts w:asciiTheme="minorHAnsi" w:hAnsiTheme="minorHAnsi"/>
                <w:szCs w:val="24"/>
              </w:rPr>
            </w:pPr>
          </w:p>
        </w:tc>
        <w:tc>
          <w:tcPr>
            <w:tcW w:w="6804" w:type="dxa"/>
          </w:tcPr>
          <w:p w:rsidR="00903936" w:rsidRPr="00903936" w:rsidRDefault="00903936" w:rsidP="00A726EE">
            <w:pPr>
              <w:rPr>
                <w:rFonts w:asciiTheme="minorHAnsi" w:hAnsiTheme="minorHAnsi"/>
                <w:szCs w:val="24"/>
              </w:rPr>
            </w:pPr>
            <w:r w:rsidRPr="00903936">
              <w:rPr>
                <w:rFonts w:asciiTheme="minorHAnsi" w:hAnsiTheme="minorHAnsi"/>
                <w:szCs w:val="24"/>
              </w:rPr>
              <w:t>Ability to work on own initiative or as part of a team</w:t>
            </w:r>
          </w:p>
        </w:tc>
        <w:tc>
          <w:tcPr>
            <w:tcW w:w="992" w:type="dxa"/>
          </w:tcPr>
          <w:p w:rsidR="00903936" w:rsidRPr="00903936" w:rsidRDefault="00903936" w:rsidP="00A726EE">
            <w:pPr>
              <w:rPr>
                <w:rFonts w:asciiTheme="minorHAnsi" w:hAnsiTheme="minorHAnsi"/>
                <w:szCs w:val="24"/>
              </w:rPr>
            </w:pPr>
            <w:r w:rsidRPr="00903936">
              <w:rPr>
                <w:rFonts w:asciiTheme="minorHAnsi" w:hAnsiTheme="minorHAnsi"/>
                <w:szCs w:val="24"/>
              </w:rPr>
              <w:t>E</w:t>
            </w:r>
          </w:p>
        </w:tc>
        <w:tc>
          <w:tcPr>
            <w:tcW w:w="912" w:type="dxa"/>
          </w:tcPr>
          <w:p w:rsidR="00903936" w:rsidRPr="00903936" w:rsidRDefault="00903936" w:rsidP="00A726EE">
            <w:pPr>
              <w:rPr>
                <w:rFonts w:asciiTheme="minorHAnsi" w:hAnsiTheme="minorHAnsi"/>
                <w:szCs w:val="24"/>
              </w:rPr>
            </w:pPr>
            <w:r w:rsidRPr="00903936">
              <w:rPr>
                <w:rFonts w:asciiTheme="minorHAnsi" w:hAnsiTheme="minorHAnsi"/>
                <w:szCs w:val="24"/>
              </w:rPr>
              <w:t>AF/S</w:t>
            </w:r>
          </w:p>
        </w:tc>
      </w:tr>
      <w:tr w:rsidR="00903936" w:rsidRPr="00903936" w:rsidTr="00A726EE">
        <w:trPr>
          <w:trHeight w:val="454"/>
        </w:trPr>
        <w:tc>
          <w:tcPr>
            <w:tcW w:w="534" w:type="dxa"/>
          </w:tcPr>
          <w:p w:rsidR="00903936" w:rsidRPr="00903936" w:rsidRDefault="00903936" w:rsidP="00A726EE">
            <w:pPr>
              <w:rPr>
                <w:rFonts w:asciiTheme="minorHAnsi" w:hAnsiTheme="minorHAnsi"/>
                <w:b/>
                <w:szCs w:val="24"/>
              </w:rPr>
            </w:pPr>
            <w:r w:rsidRPr="00903936">
              <w:rPr>
                <w:rFonts w:asciiTheme="minorHAnsi" w:hAnsiTheme="minorHAnsi"/>
                <w:b/>
                <w:szCs w:val="24"/>
              </w:rPr>
              <w:t>3.</w:t>
            </w:r>
          </w:p>
        </w:tc>
        <w:tc>
          <w:tcPr>
            <w:tcW w:w="6804" w:type="dxa"/>
          </w:tcPr>
          <w:p w:rsidR="00903936" w:rsidRPr="00903936" w:rsidRDefault="00903936" w:rsidP="00A726EE">
            <w:pPr>
              <w:rPr>
                <w:rFonts w:asciiTheme="minorHAnsi" w:hAnsiTheme="minorHAnsi"/>
                <w:b/>
                <w:szCs w:val="24"/>
              </w:rPr>
            </w:pPr>
            <w:r w:rsidRPr="00903936">
              <w:rPr>
                <w:rFonts w:asciiTheme="minorHAnsi" w:hAnsiTheme="minorHAnsi"/>
                <w:b/>
                <w:szCs w:val="24"/>
              </w:rPr>
              <w:t>Qualifications, Education &amp; Training</w:t>
            </w:r>
          </w:p>
        </w:tc>
        <w:tc>
          <w:tcPr>
            <w:tcW w:w="992" w:type="dxa"/>
          </w:tcPr>
          <w:p w:rsidR="00903936" w:rsidRPr="00903936" w:rsidRDefault="00903936" w:rsidP="00A726EE">
            <w:pPr>
              <w:rPr>
                <w:rFonts w:asciiTheme="minorHAnsi" w:hAnsiTheme="minorHAnsi"/>
                <w:b/>
                <w:szCs w:val="24"/>
              </w:rPr>
            </w:pPr>
          </w:p>
        </w:tc>
        <w:tc>
          <w:tcPr>
            <w:tcW w:w="912" w:type="dxa"/>
          </w:tcPr>
          <w:p w:rsidR="00903936" w:rsidRPr="00903936" w:rsidRDefault="00903936" w:rsidP="00A726EE">
            <w:pPr>
              <w:rPr>
                <w:rFonts w:asciiTheme="minorHAnsi" w:hAnsiTheme="minorHAnsi"/>
                <w:b/>
                <w:szCs w:val="24"/>
              </w:rPr>
            </w:pPr>
          </w:p>
        </w:tc>
      </w:tr>
      <w:tr w:rsidR="00903936" w:rsidRPr="00903936" w:rsidTr="00A726EE">
        <w:trPr>
          <w:trHeight w:val="454"/>
        </w:trPr>
        <w:tc>
          <w:tcPr>
            <w:tcW w:w="534" w:type="dxa"/>
          </w:tcPr>
          <w:p w:rsidR="00903936" w:rsidRPr="00903936" w:rsidRDefault="00903936" w:rsidP="00A726EE">
            <w:pPr>
              <w:rPr>
                <w:rFonts w:asciiTheme="minorHAnsi" w:hAnsiTheme="minorHAnsi"/>
                <w:szCs w:val="24"/>
              </w:rPr>
            </w:pPr>
          </w:p>
        </w:tc>
        <w:tc>
          <w:tcPr>
            <w:tcW w:w="6804" w:type="dxa"/>
          </w:tcPr>
          <w:p w:rsidR="00903936" w:rsidRPr="00903936" w:rsidRDefault="00903936" w:rsidP="00A726EE">
            <w:pPr>
              <w:rPr>
                <w:rFonts w:asciiTheme="minorHAnsi" w:hAnsiTheme="minorHAnsi"/>
                <w:szCs w:val="24"/>
              </w:rPr>
            </w:pPr>
            <w:r w:rsidRPr="00903936">
              <w:rPr>
                <w:rFonts w:asciiTheme="minorHAnsi" w:hAnsiTheme="minorHAnsi"/>
                <w:szCs w:val="24"/>
              </w:rPr>
              <w:t>HNC/HND in Building Construction / Construction Project Manager</w:t>
            </w:r>
          </w:p>
        </w:tc>
        <w:tc>
          <w:tcPr>
            <w:tcW w:w="992" w:type="dxa"/>
          </w:tcPr>
          <w:p w:rsidR="00903936" w:rsidRPr="00903936" w:rsidRDefault="00903936" w:rsidP="00A726EE">
            <w:pPr>
              <w:rPr>
                <w:rFonts w:asciiTheme="minorHAnsi" w:hAnsiTheme="minorHAnsi"/>
                <w:szCs w:val="24"/>
              </w:rPr>
            </w:pPr>
            <w:r w:rsidRPr="00903936">
              <w:rPr>
                <w:rFonts w:asciiTheme="minorHAnsi" w:hAnsiTheme="minorHAnsi"/>
                <w:szCs w:val="24"/>
              </w:rPr>
              <w:t>E</w:t>
            </w:r>
          </w:p>
        </w:tc>
        <w:tc>
          <w:tcPr>
            <w:tcW w:w="912" w:type="dxa"/>
          </w:tcPr>
          <w:p w:rsidR="00903936" w:rsidRPr="00903936" w:rsidRDefault="00903936" w:rsidP="00A726EE">
            <w:pPr>
              <w:rPr>
                <w:rFonts w:asciiTheme="minorHAnsi" w:hAnsiTheme="minorHAnsi"/>
                <w:szCs w:val="24"/>
              </w:rPr>
            </w:pPr>
            <w:r w:rsidRPr="00903936">
              <w:rPr>
                <w:rFonts w:asciiTheme="minorHAnsi" w:hAnsiTheme="minorHAnsi"/>
                <w:szCs w:val="24"/>
              </w:rPr>
              <w:t>AF/S</w:t>
            </w:r>
          </w:p>
        </w:tc>
      </w:tr>
      <w:tr w:rsidR="00903936" w:rsidRPr="00903936" w:rsidTr="00A726EE">
        <w:trPr>
          <w:trHeight w:val="454"/>
        </w:trPr>
        <w:tc>
          <w:tcPr>
            <w:tcW w:w="534" w:type="dxa"/>
          </w:tcPr>
          <w:p w:rsidR="00903936" w:rsidRPr="00903936" w:rsidRDefault="00903936" w:rsidP="00A726EE">
            <w:pPr>
              <w:rPr>
                <w:rFonts w:asciiTheme="minorHAnsi" w:hAnsiTheme="minorHAnsi"/>
                <w:szCs w:val="24"/>
              </w:rPr>
            </w:pPr>
          </w:p>
        </w:tc>
        <w:tc>
          <w:tcPr>
            <w:tcW w:w="6804" w:type="dxa"/>
          </w:tcPr>
          <w:p w:rsidR="00903936" w:rsidRPr="00903936" w:rsidRDefault="00903936" w:rsidP="00A726EE">
            <w:pPr>
              <w:rPr>
                <w:rFonts w:asciiTheme="minorHAnsi" w:hAnsiTheme="minorHAnsi"/>
                <w:szCs w:val="24"/>
              </w:rPr>
            </w:pPr>
            <w:r w:rsidRPr="00903936">
              <w:rPr>
                <w:rFonts w:asciiTheme="minorHAnsi" w:hAnsiTheme="minorHAnsi"/>
                <w:szCs w:val="24"/>
              </w:rPr>
              <w:t>Construction Project Management qualifications</w:t>
            </w:r>
          </w:p>
        </w:tc>
        <w:tc>
          <w:tcPr>
            <w:tcW w:w="992" w:type="dxa"/>
          </w:tcPr>
          <w:p w:rsidR="00903936" w:rsidRPr="00903936" w:rsidRDefault="00903936" w:rsidP="00A726EE">
            <w:pPr>
              <w:rPr>
                <w:rFonts w:asciiTheme="minorHAnsi" w:hAnsiTheme="minorHAnsi"/>
                <w:szCs w:val="24"/>
              </w:rPr>
            </w:pPr>
            <w:r w:rsidRPr="00903936">
              <w:rPr>
                <w:rFonts w:asciiTheme="minorHAnsi" w:hAnsiTheme="minorHAnsi"/>
                <w:szCs w:val="24"/>
              </w:rPr>
              <w:t>D</w:t>
            </w:r>
          </w:p>
        </w:tc>
        <w:tc>
          <w:tcPr>
            <w:tcW w:w="912" w:type="dxa"/>
          </w:tcPr>
          <w:p w:rsidR="00903936" w:rsidRPr="00903936" w:rsidRDefault="00903936" w:rsidP="00A726EE">
            <w:pPr>
              <w:rPr>
                <w:rFonts w:asciiTheme="minorHAnsi" w:hAnsiTheme="minorHAnsi"/>
                <w:szCs w:val="24"/>
              </w:rPr>
            </w:pPr>
            <w:r w:rsidRPr="00903936">
              <w:rPr>
                <w:rFonts w:asciiTheme="minorHAnsi" w:hAnsiTheme="minorHAnsi"/>
                <w:szCs w:val="24"/>
              </w:rPr>
              <w:t>AF/S</w:t>
            </w:r>
          </w:p>
        </w:tc>
      </w:tr>
      <w:tr w:rsidR="00903936" w:rsidRPr="00903936" w:rsidTr="00A726EE">
        <w:trPr>
          <w:trHeight w:val="454"/>
        </w:trPr>
        <w:tc>
          <w:tcPr>
            <w:tcW w:w="534" w:type="dxa"/>
          </w:tcPr>
          <w:p w:rsidR="00903936" w:rsidRPr="00903936" w:rsidRDefault="00903936" w:rsidP="00A726EE">
            <w:pPr>
              <w:rPr>
                <w:rFonts w:asciiTheme="minorHAnsi" w:hAnsiTheme="minorHAnsi"/>
                <w:szCs w:val="24"/>
              </w:rPr>
            </w:pPr>
          </w:p>
        </w:tc>
        <w:tc>
          <w:tcPr>
            <w:tcW w:w="6804" w:type="dxa"/>
          </w:tcPr>
          <w:p w:rsidR="00903936" w:rsidRPr="00903936" w:rsidRDefault="00903936" w:rsidP="00A726EE">
            <w:pPr>
              <w:rPr>
                <w:rFonts w:asciiTheme="minorHAnsi" w:hAnsiTheme="minorHAnsi"/>
                <w:szCs w:val="24"/>
              </w:rPr>
            </w:pPr>
            <w:r w:rsidRPr="00903936">
              <w:rPr>
                <w:rFonts w:asciiTheme="minorHAnsi" w:hAnsiTheme="minorHAnsi"/>
                <w:szCs w:val="24"/>
              </w:rPr>
              <w:t>Commitment to Continuous Professional Development (CPD)</w:t>
            </w:r>
          </w:p>
        </w:tc>
        <w:tc>
          <w:tcPr>
            <w:tcW w:w="992" w:type="dxa"/>
          </w:tcPr>
          <w:p w:rsidR="00903936" w:rsidRPr="00903936" w:rsidRDefault="00903936" w:rsidP="00A726EE">
            <w:pPr>
              <w:rPr>
                <w:rFonts w:asciiTheme="minorHAnsi" w:hAnsiTheme="minorHAnsi"/>
                <w:szCs w:val="24"/>
              </w:rPr>
            </w:pPr>
            <w:r w:rsidRPr="00903936">
              <w:rPr>
                <w:rFonts w:asciiTheme="minorHAnsi" w:hAnsiTheme="minorHAnsi"/>
                <w:szCs w:val="24"/>
              </w:rPr>
              <w:t>E</w:t>
            </w:r>
          </w:p>
        </w:tc>
        <w:tc>
          <w:tcPr>
            <w:tcW w:w="912" w:type="dxa"/>
          </w:tcPr>
          <w:p w:rsidR="00903936" w:rsidRPr="00903936" w:rsidRDefault="00903936" w:rsidP="00A726EE">
            <w:pPr>
              <w:rPr>
                <w:rFonts w:asciiTheme="minorHAnsi" w:hAnsiTheme="minorHAnsi"/>
                <w:szCs w:val="24"/>
              </w:rPr>
            </w:pPr>
            <w:r w:rsidRPr="00903936">
              <w:rPr>
                <w:rFonts w:asciiTheme="minorHAnsi" w:hAnsiTheme="minorHAnsi"/>
                <w:szCs w:val="24"/>
              </w:rPr>
              <w:t>AF/S</w:t>
            </w:r>
          </w:p>
        </w:tc>
      </w:tr>
      <w:tr w:rsidR="00903936" w:rsidRPr="00903936" w:rsidTr="00A726EE">
        <w:trPr>
          <w:trHeight w:val="454"/>
        </w:trPr>
        <w:tc>
          <w:tcPr>
            <w:tcW w:w="534" w:type="dxa"/>
          </w:tcPr>
          <w:p w:rsidR="00903936" w:rsidRPr="00903936" w:rsidRDefault="00903936" w:rsidP="00A726EE">
            <w:pPr>
              <w:rPr>
                <w:rFonts w:asciiTheme="minorHAnsi" w:hAnsiTheme="minorHAnsi"/>
                <w:b/>
                <w:szCs w:val="24"/>
              </w:rPr>
            </w:pPr>
            <w:r w:rsidRPr="00903936">
              <w:rPr>
                <w:rFonts w:asciiTheme="minorHAnsi" w:hAnsiTheme="minorHAnsi"/>
                <w:b/>
                <w:szCs w:val="24"/>
              </w:rPr>
              <w:t>4.</w:t>
            </w:r>
          </w:p>
        </w:tc>
        <w:tc>
          <w:tcPr>
            <w:tcW w:w="6804" w:type="dxa"/>
          </w:tcPr>
          <w:p w:rsidR="00903936" w:rsidRPr="00903936" w:rsidRDefault="00903936" w:rsidP="00A726EE">
            <w:pPr>
              <w:rPr>
                <w:rFonts w:asciiTheme="minorHAnsi" w:hAnsiTheme="minorHAnsi"/>
                <w:b/>
                <w:szCs w:val="24"/>
              </w:rPr>
            </w:pPr>
            <w:r w:rsidRPr="00903936">
              <w:rPr>
                <w:rFonts w:asciiTheme="minorHAnsi" w:hAnsiTheme="minorHAnsi"/>
                <w:b/>
                <w:szCs w:val="24"/>
              </w:rPr>
              <w:t>Other Requirements</w:t>
            </w:r>
          </w:p>
        </w:tc>
        <w:tc>
          <w:tcPr>
            <w:tcW w:w="992" w:type="dxa"/>
          </w:tcPr>
          <w:p w:rsidR="00903936" w:rsidRPr="00903936" w:rsidRDefault="00903936" w:rsidP="00A726EE">
            <w:pPr>
              <w:rPr>
                <w:rFonts w:asciiTheme="minorHAnsi" w:hAnsiTheme="minorHAnsi"/>
                <w:b/>
                <w:szCs w:val="24"/>
              </w:rPr>
            </w:pPr>
          </w:p>
        </w:tc>
        <w:tc>
          <w:tcPr>
            <w:tcW w:w="912" w:type="dxa"/>
          </w:tcPr>
          <w:p w:rsidR="00903936" w:rsidRPr="00903936" w:rsidRDefault="00903936" w:rsidP="00A726EE">
            <w:pPr>
              <w:rPr>
                <w:rFonts w:asciiTheme="minorHAnsi" w:hAnsiTheme="minorHAnsi"/>
                <w:b/>
                <w:szCs w:val="24"/>
              </w:rPr>
            </w:pPr>
          </w:p>
        </w:tc>
      </w:tr>
      <w:tr w:rsidR="00903936" w:rsidRPr="00903936" w:rsidTr="00A726EE">
        <w:tc>
          <w:tcPr>
            <w:tcW w:w="534" w:type="dxa"/>
          </w:tcPr>
          <w:p w:rsidR="00903936" w:rsidRPr="00903936" w:rsidRDefault="00903936" w:rsidP="00A726EE">
            <w:pPr>
              <w:rPr>
                <w:rFonts w:asciiTheme="minorHAnsi" w:hAnsiTheme="minorHAnsi"/>
                <w:szCs w:val="24"/>
              </w:rPr>
            </w:pPr>
          </w:p>
        </w:tc>
        <w:tc>
          <w:tcPr>
            <w:tcW w:w="6804" w:type="dxa"/>
          </w:tcPr>
          <w:p w:rsidR="00903936" w:rsidRPr="00903936" w:rsidRDefault="00903936" w:rsidP="00A726EE">
            <w:pPr>
              <w:rPr>
                <w:rFonts w:asciiTheme="minorHAnsi" w:hAnsiTheme="minorHAnsi"/>
                <w:szCs w:val="24"/>
              </w:rPr>
            </w:pPr>
            <w:r w:rsidRPr="00903936">
              <w:rPr>
                <w:rFonts w:asciiTheme="minorHAnsi" w:hAnsiTheme="minorHAnsi"/>
                <w:szCs w:val="24"/>
              </w:rPr>
              <w:t>Commitment to and promotion of a culture of equality and diversity, respectful of all</w:t>
            </w:r>
          </w:p>
        </w:tc>
        <w:tc>
          <w:tcPr>
            <w:tcW w:w="992" w:type="dxa"/>
          </w:tcPr>
          <w:p w:rsidR="00903936" w:rsidRPr="00903936" w:rsidRDefault="00903936" w:rsidP="00A726EE">
            <w:pPr>
              <w:rPr>
                <w:rFonts w:asciiTheme="minorHAnsi" w:hAnsiTheme="minorHAnsi"/>
                <w:szCs w:val="24"/>
              </w:rPr>
            </w:pPr>
            <w:r w:rsidRPr="00903936">
              <w:rPr>
                <w:rFonts w:asciiTheme="minorHAnsi" w:hAnsiTheme="minorHAnsi"/>
                <w:szCs w:val="24"/>
              </w:rPr>
              <w:t>E</w:t>
            </w:r>
          </w:p>
        </w:tc>
        <w:tc>
          <w:tcPr>
            <w:tcW w:w="912" w:type="dxa"/>
          </w:tcPr>
          <w:p w:rsidR="00903936" w:rsidRPr="00903936" w:rsidRDefault="00903936" w:rsidP="00A726EE">
            <w:pPr>
              <w:rPr>
                <w:rFonts w:asciiTheme="minorHAnsi" w:hAnsiTheme="minorHAnsi"/>
                <w:szCs w:val="24"/>
              </w:rPr>
            </w:pPr>
            <w:r w:rsidRPr="00903936">
              <w:rPr>
                <w:rFonts w:asciiTheme="minorHAnsi" w:hAnsiTheme="minorHAnsi"/>
                <w:szCs w:val="24"/>
              </w:rPr>
              <w:t>AF/S</w:t>
            </w:r>
          </w:p>
        </w:tc>
      </w:tr>
    </w:tbl>
    <w:p w:rsidR="00903936" w:rsidRPr="00903936" w:rsidRDefault="00903936" w:rsidP="00903936">
      <w:pPr>
        <w:rPr>
          <w:rFonts w:asciiTheme="minorHAnsi" w:hAnsiTheme="minorHAnsi"/>
          <w:szCs w:val="24"/>
        </w:rPr>
      </w:pPr>
    </w:p>
    <w:p w:rsidR="00903936" w:rsidRPr="00903936" w:rsidRDefault="00903936" w:rsidP="00903936">
      <w:pPr>
        <w:rPr>
          <w:rFonts w:asciiTheme="minorHAnsi" w:hAnsiTheme="minorHAnsi"/>
          <w:szCs w:val="24"/>
        </w:rPr>
      </w:pPr>
      <w:r w:rsidRPr="00903936">
        <w:rPr>
          <w:rFonts w:asciiTheme="minorHAnsi" w:hAnsiTheme="minorHAnsi"/>
          <w:szCs w:val="24"/>
        </w:rPr>
        <w:t>Legend</w:t>
      </w:r>
    </w:p>
    <w:p w:rsidR="00903936" w:rsidRPr="00903936" w:rsidRDefault="00903936" w:rsidP="00903936">
      <w:pPr>
        <w:rPr>
          <w:rFonts w:asciiTheme="minorHAnsi" w:hAnsiTheme="minorHAnsi"/>
          <w:szCs w:val="24"/>
        </w:rPr>
      </w:pPr>
      <w:r w:rsidRPr="00903936">
        <w:rPr>
          <w:rFonts w:asciiTheme="minorHAnsi" w:hAnsiTheme="minorHAnsi"/>
          <w:szCs w:val="24"/>
        </w:rPr>
        <w:t>Rating of Attribute:  E = Essential; D = Desirable</w:t>
      </w:r>
    </w:p>
    <w:p w:rsidR="00903936" w:rsidRDefault="00903936" w:rsidP="00903936">
      <w:pPr>
        <w:rPr>
          <w:rFonts w:asciiTheme="minorHAnsi" w:hAnsiTheme="minorHAnsi"/>
          <w:szCs w:val="24"/>
        </w:rPr>
      </w:pPr>
      <w:r w:rsidRPr="00903936">
        <w:rPr>
          <w:rFonts w:asciiTheme="minorHAnsi" w:hAnsiTheme="minorHAnsi"/>
          <w:szCs w:val="24"/>
        </w:rPr>
        <w:t xml:space="preserve">Source of Evidence:  AF = Application Form; S = Selection </w:t>
      </w:r>
      <w:proofErr w:type="spellStart"/>
      <w:r w:rsidRPr="00903936">
        <w:rPr>
          <w:rFonts w:asciiTheme="minorHAnsi" w:hAnsiTheme="minorHAnsi"/>
          <w:szCs w:val="24"/>
        </w:rPr>
        <w:t>Programme</w:t>
      </w:r>
      <w:proofErr w:type="spellEnd"/>
      <w:r w:rsidRPr="00903936">
        <w:rPr>
          <w:rFonts w:asciiTheme="minorHAnsi" w:hAnsiTheme="minorHAnsi"/>
          <w:szCs w:val="24"/>
        </w:rPr>
        <w:t xml:space="preserve"> (including Interview, Test, Presentation, References)</w:t>
      </w:r>
    </w:p>
    <w:p w:rsidR="00903936" w:rsidRDefault="00903936">
      <w:pPr>
        <w:widowControl/>
        <w:spacing w:after="200" w:line="276" w:lineRule="auto"/>
        <w:rPr>
          <w:rFonts w:asciiTheme="minorHAnsi" w:hAnsiTheme="minorHAnsi"/>
          <w:szCs w:val="24"/>
        </w:rPr>
      </w:pPr>
      <w:r>
        <w:rPr>
          <w:rFonts w:asciiTheme="minorHAnsi" w:hAnsiTheme="minorHAnsi"/>
          <w:szCs w:val="24"/>
        </w:rPr>
        <w:br w:type="page"/>
      </w:r>
    </w:p>
    <w:p w:rsidR="00903936" w:rsidRPr="00903936" w:rsidRDefault="00903936" w:rsidP="00903936">
      <w:pPr>
        <w:rPr>
          <w:rFonts w:asciiTheme="minorHAnsi" w:hAnsiTheme="minorHAnsi"/>
          <w:szCs w:val="24"/>
        </w:rPr>
      </w:pPr>
    </w:p>
    <w:p w:rsidR="00903936" w:rsidRPr="00903936" w:rsidRDefault="00903936" w:rsidP="00903936">
      <w:pPr>
        <w:rPr>
          <w:rFonts w:asciiTheme="minorHAnsi" w:hAnsiTheme="minorHAnsi"/>
          <w:b/>
          <w:szCs w:val="24"/>
        </w:rPr>
      </w:pPr>
      <w:r w:rsidRPr="00903936">
        <w:rPr>
          <w:rFonts w:asciiTheme="minorHAnsi" w:hAnsiTheme="minorHAns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903936" w:rsidRPr="00903936" w:rsidTr="00A726EE">
        <w:trPr>
          <w:cantSplit/>
        </w:trPr>
        <w:tc>
          <w:tcPr>
            <w:tcW w:w="9214" w:type="dxa"/>
            <w:gridSpan w:val="4"/>
          </w:tcPr>
          <w:p w:rsidR="00903936" w:rsidRPr="00903936" w:rsidRDefault="00903936" w:rsidP="00A726EE">
            <w:pPr>
              <w:pStyle w:val="Closing"/>
              <w:spacing w:before="120" w:after="100" w:afterAutospacing="1" w:line="240" w:lineRule="auto"/>
              <w:ind w:left="0"/>
              <w:jc w:val="center"/>
              <w:rPr>
                <w:rFonts w:asciiTheme="minorHAnsi" w:hAnsiTheme="minorHAnsi" w:cs="Arial"/>
                <w:b/>
                <w:bCs/>
                <w:sz w:val="24"/>
                <w:szCs w:val="24"/>
              </w:rPr>
            </w:pPr>
            <w:r w:rsidRPr="00903936">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903936">
                <w:rPr>
                  <w:rStyle w:val="Hyperlink"/>
                  <w:rFonts w:asciiTheme="minorHAnsi" w:eastAsia="Calibri" w:hAnsiTheme="minorHAnsi" w:cs="Arial"/>
                  <w:b/>
                  <w:bCs/>
                  <w:sz w:val="24"/>
                  <w:szCs w:val="24"/>
                </w:rPr>
                <w:t>Job Hazard Information</w:t>
              </w:r>
            </w:hyperlink>
            <w:r w:rsidRPr="00903936">
              <w:rPr>
                <w:rFonts w:asciiTheme="minorHAnsi" w:hAnsiTheme="minorHAnsi" w:cs="Arial"/>
                <w:b/>
                <w:bCs/>
                <w:sz w:val="24"/>
                <w:szCs w:val="24"/>
              </w:rPr>
              <w:t xml:space="preserve"> document in order to do this. </w:t>
            </w:r>
          </w:p>
        </w:tc>
      </w:tr>
      <w:tr w:rsidR="00903936" w:rsidRPr="00903936" w:rsidTr="00A726EE">
        <w:trPr>
          <w:trHeight w:val="560"/>
        </w:trPr>
        <w:tc>
          <w:tcPr>
            <w:tcW w:w="4114" w:type="dxa"/>
            <w:tcBorders>
              <w:right w:val="nil"/>
            </w:tcBorders>
          </w:tcPr>
          <w:p w:rsidR="00903936" w:rsidRPr="00903936" w:rsidRDefault="00903936" w:rsidP="00903936">
            <w:pPr>
              <w:pStyle w:val="Closing"/>
              <w:numPr>
                <w:ilvl w:val="0"/>
                <w:numId w:val="4"/>
              </w:numPr>
              <w:spacing w:after="100" w:afterAutospacing="1" w:line="240" w:lineRule="auto"/>
              <w:ind w:left="318" w:hanging="318"/>
              <w:rPr>
                <w:rFonts w:asciiTheme="minorHAnsi" w:hAnsiTheme="minorHAnsi" w:cs="Arial"/>
                <w:sz w:val="24"/>
                <w:szCs w:val="24"/>
              </w:rPr>
            </w:pPr>
            <w:r w:rsidRPr="00903936">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903936" w:rsidRPr="00903936" w:rsidRDefault="00903936" w:rsidP="00A726EE">
            <w:pPr>
              <w:pStyle w:val="Closing"/>
              <w:spacing w:after="100" w:afterAutospacing="1" w:line="240" w:lineRule="auto"/>
              <w:ind w:left="318" w:hanging="318"/>
              <w:rPr>
                <w:rFonts w:asciiTheme="minorHAnsi" w:hAnsiTheme="minorHAnsi" w:cs="Arial"/>
                <w:sz w:val="24"/>
                <w:szCs w:val="24"/>
              </w:rPr>
            </w:pPr>
            <w:r w:rsidRPr="00903936">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14:anchorId="35E60D54" wp14:editId="559A2B9A">
                      <wp:simplePos x="0" y="0"/>
                      <wp:positionH relativeFrom="column">
                        <wp:posOffset>-41275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3936" w:rsidRDefault="00903936" w:rsidP="00903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E60D54"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rsidR="00903936" w:rsidRDefault="00903936" w:rsidP="00903936"/>
                        </w:txbxContent>
                      </v:textbox>
                    </v:shape>
                  </w:pict>
                </mc:Fallback>
              </mc:AlternateContent>
            </w:r>
          </w:p>
        </w:tc>
        <w:tc>
          <w:tcPr>
            <w:tcW w:w="4074" w:type="dxa"/>
            <w:tcBorders>
              <w:left w:val="single" w:sz="4" w:space="0" w:color="auto"/>
              <w:right w:val="nil"/>
            </w:tcBorders>
          </w:tcPr>
          <w:p w:rsidR="00903936" w:rsidRPr="00903936" w:rsidRDefault="00903936" w:rsidP="00A726EE">
            <w:pPr>
              <w:pStyle w:val="Closing"/>
              <w:spacing w:after="100" w:afterAutospacing="1" w:line="240" w:lineRule="auto"/>
              <w:ind w:left="382" w:hanging="382"/>
              <w:rPr>
                <w:rFonts w:asciiTheme="minorHAnsi" w:hAnsiTheme="minorHAnsi" w:cs="Arial"/>
                <w:sz w:val="24"/>
                <w:szCs w:val="24"/>
              </w:rPr>
            </w:pPr>
            <w:r w:rsidRPr="00903936">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903936" w:rsidRPr="00903936" w:rsidRDefault="00903936" w:rsidP="00A726EE">
            <w:pPr>
              <w:pStyle w:val="Closing"/>
              <w:spacing w:after="100" w:afterAutospacing="1" w:line="240" w:lineRule="auto"/>
              <w:ind w:left="0"/>
              <w:rPr>
                <w:rFonts w:asciiTheme="minorHAnsi" w:hAnsiTheme="minorHAnsi" w:cs="Arial"/>
                <w:sz w:val="24"/>
                <w:szCs w:val="24"/>
              </w:rPr>
            </w:pPr>
            <w:r w:rsidRPr="00903936">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14:anchorId="168795DA" wp14:editId="6A8C9D0A">
                      <wp:simplePos x="0" y="0"/>
                      <wp:positionH relativeFrom="column">
                        <wp:posOffset>-50165</wp:posOffset>
                      </wp:positionH>
                      <wp:positionV relativeFrom="paragraph">
                        <wp:posOffset>80645</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3936" w:rsidRDefault="00903936" w:rsidP="00903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8795DA"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rsidR="00903936" w:rsidRDefault="00903936" w:rsidP="00903936"/>
                        </w:txbxContent>
                      </v:textbox>
                    </v:shape>
                  </w:pict>
                </mc:Fallback>
              </mc:AlternateContent>
            </w:r>
          </w:p>
        </w:tc>
      </w:tr>
      <w:tr w:rsidR="00903936" w:rsidRPr="00903936" w:rsidTr="00A726EE">
        <w:trPr>
          <w:trHeight w:val="560"/>
        </w:trPr>
        <w:tc>
          <w:tcPr>
            <w:tcW w:w="4114" w:type="dxa"/>
            <w:tcBorders>
              <w:right w:val="nil"/>
            </w:tcBorders>
          </w:tcPr>
          <w:p w:rsidR="00903936" w:rsidRPr="00903936" w:rsidRDefault="00903936" w:rsidP="00903936">
            <w:pPr>
              <w:pStyle w:val="Closing"/>
              <w:numPr>
                <w:ilvl w:val="0"/>
                <w:numId w:val="4"/>
              </w:numPr>
              <w:spacing w:after="100" w:afterAutospacing="1" w:line="240" w:lineRule="auto"/>
              <w:ind w:left="318" w:hanging="318"/>
              <w:rPr>
                <w:rFonts w:asciiTheme="minorHAnsi" w:hAnsiTheme="minorHAnsi" w:cs="Arial"/>
                <w:sz w:val="24"/>
                <w:szCs w:val="24"/>
              </w:rPr>
            </w:pPr>
            <w:r w:rsidRPr="00903936">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903936" w:rsidRPr="00903936" w:rsidRDefault="00903936" w:rsidP="00A726EE">
            <w:pPr>
              <w:pStyle w:val="Closing"/>
              <w:spacing w:after="100" w:afterAutospacing="1" w:line="240" w:lineRule="auto"/>
              <w:ind w:left="318" w:hanging="318"/>
              <w:rPr>
                <w:rFonts w:asciiTheme="minorHAnsi" w:hAnsiTheme="minorHAnsi" w:cs="Arial"/>
                <w:sz w:val="24"/>
                <w:szCs w:val="24"/>
              </w:rPr>
            </w:pPr>
            <w:r w:rsidRPr="00903936">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14:anchorId="2F718876" wp14:editId="318CEC10">
                      <wp:simplePos x="0" y="0"/>
                      <wp:positionH relativeFrom="column">
                        <wp:posOffset>-41275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3936" w:rsidRDefault="00903936" w:rsidP="00903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718876"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rsidR="00903936" w:rsidRDefault="00903936" w:rsidP="00903936"/>
                        </w:txbxContent>
                      </v:textbox>
                    </v:shape>
                  </w:pict>
                </mc:Fallback>
              </mc:AlternateContent>
            </w:r>
          </w:p>
        </w:tc>
        <w:tc>
          <w:tcPr>
            <w:tcW w:w="4074" w:type="dxa"/>
            <w:tcBorders>
              <w:left w:val="single" w:sz="4" w:space="0" w:color="auto"/>
              <w:right w:val="nil"/>
            </w:tcBorders>
          </w:tcPr>
          <w:p w:rsidR="00903936" w:rsidRPr="00903936" w:rsidRDefault="00903936" w:rsidP="00A726EE">
            <w:pPr>
              <w:pStyle w:val="Closing"/>
              <w:spacing w:after="100" w:afterAutospacing="1" w:line="240" w:lineRule="auto"/>
              <w:ind w:left="0"/>
              <w:rPr>
                <w:rFonts w:asciiTheme="minorHAnsi" w:hAnsiTheme="minorHAnsi" w:cs="Arial"/>
                <w:sz w:val="24"/>
                <w:szCs w:val="24"/>
              </w:rPr>
            </w:pPr>
            <w:r w:rsidRPr="00903936">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903936" w:rsidRPr="00903936" w:rsidRDefault="00903936" w:rsidP="00A726EE">
            <w:pPr>
              <w:pStyle w:val="Closing"/>
              <w:spacing w:after="100" w:afterAutospacing="1" w:line="240" w:lineRule="auto"/>
              <w:ind w:left="0"/>
              <w:rPr>
                <w:rFonts w:asciiTheme="minorHAnsi" w:hAnsiTheme="minorHAnsi" w:cs="Arial"/>
                <w:sz w:val="24"/>
                <w:szCs w:val="24"/>
              </w:rPr>
            </w:pPr>
            <w:r w:rsidRPr="00903936">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14:anchorId="0648E973" wp14:editId="363086C4">
                      <wp:simplePos x="0" y="0"/>
                      <wp:positionH relativeFrom="column">
                        <wp:posOffset>-50165</wp:posOffset>
                      </wp:positionH>
                      <wp:positionV relativeFrom="paragraph">
                        <wp:posOffset>39370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3936" w:rsidRPr="00D46987" w:rsidRDefault="00903936" w:rsidP="00903936">
                                  <w:pPr>
                                    <w:rPr>
                                      <w:b/>
                                    </w:rPr>
                                  </w:pPr>
                                  <w:r w:rsidRPr="00D46987">
                                    <w:rPr>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48E973"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rsidR="00903936" w:rsidRPr="00D46987" w:rsidRDefault="00903936" w:rsidP="00903936">
                            <w:pPr>
                              <w:rPr>
                                <w:b/>
                              </w:rPr>
                            </w:pPr>
                            <w:r w:rsidRPr="00D46987">
                              <w:rPr>
                                <w:b/>
                              </w:rPr>
                              <w:t>X</w:t>
                            </w:r>
                          </w:p>
                        </w:txbxContent>
                      </v:textbox>
                    </v:shape>
                  </w:pict>
                </mc:Fallback>
              </mc:AlternateContent>
            </w:r>
          </w:p>
        </w:tc>
      </w:tr>
      <w:tr w:rsidR="00903936" w:rsidRPr="00903936" w:rsidTr="00A726EE">
        <w:trPr>
          <w:trHeight w:val="560"/>
        </w:trPr>
        <w:tc>
          <w:tcPr>
            <w:tcW w:w="4114" w:type="dxa"/>
            <w:tcBorders>
              <w:right w:val="nil"/>
            </w:tcBorders>
          </w:tcPr>
          <w:p w:rsidR="00903936" w:rsidRPr="00903936" w:rsidRDefault="00903936" w:rsidP="00903936">
            <w:pPr>
              <w:pStyle w:val="Closing"/>
              <w:numPr>
                <w:ilvl w:val="0"/>
                <w:numId w:val="4"/>
              </w:numPr>
              <w:spacing w:line="240" w:lineRule="auto"/>
              <w:ind w:left="318" w:hanging="318"/>
              <w:rPr>
                <w:rFonts w:asciiTheme="minorHAnsi" w:hAnsiTheme="minorHAnsi" w:cs="Arial"/>
                <w:iCs/>
                <w:sz w:val="24"/>
                <w:szCs w:val="24"/>
              </w:rPr>
            </w:pPr>
            <w:r w:rsidRPr="00903936">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903936" w:rsidRPr="00903936" w:rsidRDefault="00903936" w:rsidP="00A726EE">
            <w:pPr>
              <w:pStyle w:val="Closing"/>
              <w:spacing w:after="100" w:afterAutospacing="1" w:line="240" w:lineRule="auto"/>
              <w:ind w:left="318" w:hanging="318"/>
              <w:rPr>
                <w:rFonts w:asciiTheme="minorHAnsi" w:hAnsiTheme="minorHAnsi" w:cs="Arial"/>
                <w:sz w:val="24"/>
                <w:szCs w:val="24"/>
              </w:rPr>
            </w:pPr>
            <w:r w:rsidRPr="00903936">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14:anchorId="7EAEEA8F" wp14:editId="17697C98">
                      <wp:simplePos x="0" y="0"/>
                      <wp:positionH relativeFrom="column">
                        <wp:posOffset>-41275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3936" w:rsidRDefault="00903936" w:rsidP="00903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AEEA8F"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rsidR="00903936" w:rsidRDefault="00903936" w:rsidP="00903936"/>
                        </w:txbxContent>
                      </v:textbox>
                    </v:shape>
                  </w:pict>
                </mc:Fallback>
              </mc:AlternateContent>
            </w:r>
          </w:p>
        </w:tc>
        <w:tc>
          <w:tcPr>
            <w:tcW w:w="4074" w:type="dxa"/>
            <w:tcBorders>
              <w:left w:val="single" w:sz="4" w:space="0" w:color="auto"/>
              <w:right w:val="nil"/>
            </w:tcBorders>
          </w:tcPr>
          <w:p w:rsidR="00903936" w:rsidRPr="00903936" w:rsidRDefault="00903936" w:rsidP="00A726EE">
            <w:pPr>
              <w:pStyle w:val="Closing"/>
              <w:spacing w:after="100" w:afterAutospacing="1" w:line="240" w:lineRule="auto"/>
              <w:ind w:left="382" w:hanging="382"/>
              <w:rPr>
                <w:rFonts w:asciiTheme="minorHAnsi" w:hAnsiTheme="minorHAnsi" w:cs="Arial"/>
                <w:sz w:val="24"/>
                <w:szCs w:val="24"/>
              </w:rPr>
            </w:pPr>
            <w:r w:rsidRPr="00903936">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903936" w:rsidRPr="00903936" w:rsidRDefault="00903936" w:rsidP="00A726EE">
            <w:pPr>
              <w:pStyle w:val="Closing"/>
              <w:spacing w:after="100" w:afterAutospacing="1" w:line="240" w:lineRule="auto"/>
              <w:ind w:left="0"/>
              <w:rPr>
                <w:rFonts w:asciiTheme="minorHAnsi" w:hAnsiTheme="minorHAnsi" w:cs="Arial"/>
                <w:sz w:val="24"/>
                <w:szCs w:val="24"/>
              </w:rPr>
            </w:pPr>
            <w:r w:rsidRPr="00903936">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14:anchorId="44DD8472" wp14:editId="012EF038">
                      <wp:simplePos x="0" y="0"/>
                      <wp:positionH relativeFrom="column">
                        <wp:posOffset>-50165</wp:posOffset>
                      </wp:positionH>
                      <wp:positionV relativeFrom="paragraph">
                        <wp:posOffset>58420</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3936" w:rsidRDefault="00903936" w:rsidP="00903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DD8472"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rsidR="00903936" w:rsidRDefault="00903936" w:rsidP="00903936"/>
                        </w:txbxContent>
                      </v:textbox>
                    </v:shape>
                  </w:pict>
                </mc:Fallback>
              </mc:AlternateContent>
            </w:r>
          </w:p>
        </w:tc>
      </w:tr>
      <w:tr w:rsidR="00903936" w:rsidRPr="00903936" w:rsidTr="00A726EE">
        <w:trPr>
          <w:trHeight w:val="560"/>
        </w:trPr>
        <w:tc>
          <w:tcPr>
            <w:tcW w:w="4114" w:type="dxa"/>
            <w:tcBorders>
              <w:right w:val="nil"/>
            </w:tcBorders>
          </w:tcPr>
          <w:p w:rsidR="00903936" w:rsidRPr="00903936" w:rsidRDefault="00903936" w:rsidP="00903936">
            <w:pPr>
              <w:pStyle w:val="Closing"/>
              <w:numPr>
                <w:ilvl w:val="0"/>
                <w:numId w:val="4"/>
              </w:numPr>
              <w:spacing w:after="100" w:afterAutospacing="1" w:line="240" w:lineRule="auto"/>
              <w:ind w:left="318" w:hanging="318"/>
              <w:rPr>
                <w:rFonts w:asciiTheme="minorHAnsi" w:hAnsiTheme="minorHAnsi" w:cs="Arial"/>
                <w:sz w:val="24"/>
                <w:szCs w:val="24"/>
              </w:rPr>
            </w:pPr>
            <w:r w:rsidRPr="00903936">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903936" w:rsidRPr="00903936" w:rsidRDefault="00903936" w:rsidP="00A726EE">
            <w:pPr>
              <w:pStyle w:val="Closing"/>
              <w:spacing w:after="100" w:afterAutospacing="1" w:line="240" w:lineRule="auto"/>
              <w:ind w:left="318" w:hanging="318"/>
              <w:rPr>
                <w:rFonts w:asciiTheme="minorHAnsi" w:hAnsiTheme="minorHAnsi" w:cs="Arial"/>
                <w:sz w:val="24"/>
                <w:szCs w:val="24"/>
              </w:rPr>
            </w:pPr>
            <w:r w:rsidRPr="00903936">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14:anchorId="00C24FEA" wp14:editId="398086FF">
                      <wp:simplePos x="0" y="0"/>
                      <wp:positionH relativeFrom="column">
                        <wp:posOffset>-41275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3936" w:rsidRDefault="00903936" w:rsidP="00903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C24FEA"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rsidR="00903936" w:rsidRDefault="00903936" w:rsidP="00903936"/>
                        </w:txbxContent>
                      </v:textbox>
                    </v:shape>
                  </w:pict>
                </mc:Fallback>
              </mc:AlternateContent>
            </w:r>
          </w:p>
        </w:tc>
        <w:tc>
          <w:tcPr>
            <w:tcW w:w="4074" w:type="dxa"/>
            <w:tcBorders>
              <w:left w:val="single" w:sz="4" w:space="0" w:color="auto"/>
              <w:right w:val="nil"/>
            </w:tcBorders>
          </w:tcPr>
          <w:p w:rsidR="00903936" w:rsidRPr="00903936" w:rsidRDefault="00903936" w:rsidP="00A726EE">
            <w:pPr>
              <w:pStyle w:val="Closing"/>
              <w:spacing w:after="100" w:afterAutospacing="1" w:line="240" w:lineRule="auto"/>
              <w:ind w:left="0"/>
              <w:rPr>
                <w:rFonts w:asciiTheme="minorHAnsi" w:hAnsiTheme="minorHAnsi" w:cs="Arial"/>
                <w:sz w:val="24"/>
                <w:szCs w:val="24"/>
              </w:rPr>
            </w:pPr>
            <w:r w:rsidRPr="00903936">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903936" w:rsidRPr="00903936" w:rsidRDefault="00903936" w:rsidP="00A726EE">
            <w:pPr>
              <w:pStyle w:val="Closing"/>
              <w:spacing w:after="100" w:afterAutospacing="1" w:line="240" w:lineRule="auto"/>
              <w:ind w:left="0"/>
              <w:rPr>
                <w:rFonts w:asciiTheme="minorHAnsi" w:hAnsiTheme="minorHAnsi" w:cs="Arial"/>
                <w:sz w:val="24"/>
                <w:szCs w:val="24"/>
              </w:rPr>
            </w:pPr>
            <w:r w:rsidRPr="00903936">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14:anchorId="12C7B273" wp14:editId="1215ADC9">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3936" w:rsidRDefault="00903936" w:rsidP="00903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C7B273"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903936" w:rsidRDefault="00903936" w:rsidP="00903936"/>
                        </w:txbxContent>
                      </v:textbox>
                    </v:shape>
                  </w:pict>
                </mc:Fallback>
              </mc:AlternateContent>
            </w:r>
          </w:p>
        </w:tc>
      </w:tr>
      <w:tr w:rsidR="00903936" w:rsidRPr="00903936" w:rsidTr="00A726EE">
        <w:trPr>
          <w:trHeight w:val="560"/>
        </w:trPr>
        <w:tc>
          <w:tcPr>
            <w:tcW w:w="4114" w:type="dxa"/>
            <w:tcBorders>
              <w:right w:val="nil"/>
            </w:tcBorders>
          </w:tcPr>
          <w:p w:rsidR="00903936" w:rsidRPr="00903936" w:rsidRDefault="00903936" w:rsidP="00903936">
            <w:pPr>
              <w:pStyle w:val="Closing"/>
              <w:numPr>
                <w:ilvl w:val="0"/>
                <w:numId w:val="4"/>
              </w:numPr>
              <w:spacing w:after="100" w:afterAutospacing="1" w:line="240" w:lineRule="auto"/>
              <w:ind w:left="318" w:hanging="318"/>
              <w:rPr>
                <w:rFonts w:asciiTheme="minorHAnsi" w:hAnsiTheme="minorHAnsi" w:cs="Arial"/>
                <w:sz w:val="24"/>
                <w:szCs w:val="24"/>
              </w:rPr>
            </w:pPr>
            <w:r w:rsidRPr="00903936">
              <w:rPr>
                <w:rFonts w:asciiTheme="minorHAnsi" w:hAnsiTheme="minorHAnsi" w:cs="Arial"/>
                <w:sz w:val="24"/>
                <w:szCs w:val="24"/>
              </w:rPr>
              <w:t xml:space="preserve">Noise &gt; 80 </w:t>
            </w:r>
            <w:proofErr w:type="spellStart"/>
            <w:r w:rsidRPr="00903936">
              <w:rPr>
                <w:rFonts w:asciiTheme="minorHAnsi" w:hAnsiTheme="minorHAnsi" w:cs="Arial"/>
                <w:sz w:val="24"/>
                <w:szCs w:val="24"/>
              </w:rPr>
              <w:t>DbA</w:t>
            </w:r>
            <w:proofErr w:type="spellEnd"/>
            <w:r w:rsidRPr="00903936">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903936" w:rsidRPr="00903936" w:rsidRDefault="00903936" w:rsidP="00A726EE">
            <w:pPr>
              <w:pStyle w:val="Closing"/>
              <w:spacing w:after="100" w:afterAutospacing="1" w:line="240" w:lineRule="auto"/>
              <w:ind w:left="318" w:hanging="318"/>
              <w:rPr>
                <w:rFonts w:asciiTheme="minorHAnsi" w:hAnsiTheme="minorHAnsi" w:cs="Arial"/>
                <w:sz w:val="24"/>
                <w:szCs w:val="24"/>
              </w:rPr>
            </w:pPr>
            <w:r w:rsidRPr="00903936">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14:anchorId="64B8C0D9" wp14:editId="1ECB33F4">
                      <wp:simplePos x="0" y="0"/>
                      <wp:positionH relativeFrom="column">
                        <wp:posOffset>-41275</wp:posOffset>
                      </wp:positionH>
                      <wp:positionV relativeFrom="paragraph">
                        <wp:posOffset>33020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3936" w:rsidRDefault="00903936" w:rsidP="00903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B8C0D9"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rsidR="00903936" w:rsidRDefault="00903936" w:rsidP="00903936"/>
                        </w:txbxContent>
                      </v:textbox>
                    </v:shape>
                  </w:pict>
                </mc:Fallback>
              </mc:AlternateContent>
            </w:r>
          </w:p>
        </w:tc>
        <w:tc>
          <w:tcPr>
            <w:tcW w:w="4074" w:type="dxa"/>
            <w:tcBorders>
              <w:left w:val="single" w:sz="4" w:space="0" w:color="auto"/>
              <w:right w:val="nil"/>
            </w:tcBorders>
          </w:tcPr>
          <w:p w:rsidR="00903936" w:rsidRPr="00903936" w:rsidRDefault="00903936" w:rsidP="00A726EE">
            <w:pPr>
              <w:pStyle w:val="Closing"/>
              <w:spacing w:after="100" w:afterAutospacing="1" w:line="240" w:lineRule="auto"/>
              <w:ind w:left="0"/>
              <w:rPr>
                <w:rFonts w:asciiTheme="minorHAnsi" w:hAnsiTheme="minorHAnsi" w:cs="Arial"/>
                <w:sz w:val="24"/>
                <w:szCs w:val="24"/>
              </w:rPr>
            </w:pPr>
            <w:r w:rsidRPr="00903936">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903936" w:rsidRPr="00903936" w:rsidRDefault="00903936" w:rsidP="00A726EE">
            <w:pPr>
              <w:pStyle w:val="Closing"/>
              <w:spacing w:after="100" w:afterAutospacing="1" w:line="240" w:lineRule="auto"/>
              <w:ind w:left="0"/>
              <w:rPr>
                <w:rFonts w:asciiTheme="minorHAnsi" w:hAnsiTheme="minorHAnsi" w:cs="Arial"/>
                <w:sz w:val="24"/>
                <w:szCs w:val="24"/>
              </w:rPr>
            </w:pPr>
            <w:r w:rsidRPr="00903936">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14:anchorId="7494D96D" wp14:editId="0D6616DF">
                      <wp:simplePos x="0" y="0"/>
                      <wp:positionH relativeFrom="column">
                        <wp:posOffset>-50165</wp:posOffset>
                      </wp:positionH>
                      <wp:positionV relativeFrom="paragraph">
                        <wp:posOffset>80645</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3936" w:rsidRDefault="00903936" w:rsidP="00903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94D96D"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rsidR="00903936" w:rsidRDefault="00903936" w:rsidP="00903936"/>
                        </w:txbxContent>
                      </v:textbox>
                    </v:shape>
                  </w:pict>
                </mc:Fallback>
              </mc:AlternateContent>
            </w:r>
          </w:p>
        </w:tc>
      </w:tr>
      <w:tr w:rsidR="00903936" w:rsidRPr="00903936" w:rsidTr="00A726EE">
        <w:trPr>
          <w:trHeight w:val="560"/>
        </w:trPr>
        <w:tc>
          <w:tcPr>
            <w:tcW w:w="4114" w:type="dxa"/>
            <w:tcBorders>
              <w:right w:val="nil"/>
            </w:tcBorders>
          </w:tcPr>
          <w:p w:rsidR="00903936" w:rsidRPr="00903936" w:rsidRDefault="00903936" w:rsidP="00903936">
            <w:pPr>
              <w:pStyle w:val="Closing"/>
              <w:numPr>
                <w:ilvl w:val="0"/>
                <w:numId w:val="4"/>
              </w:numPr>
              <w:spacing w:line="240" w:lineRule="auto"/>
              <w:ind w:left="318" w:hanging="318"/>
              <w:rPr>
                <w:rFonts w:asciiTheme="minorHAnsi" w:hAnsiTheme="minorHAnsi" w:cs="Arial"/>
                <w:sz w:val="24"/>
                <w:szCs w:val="24"/>
              </w:rPr>
            </w:pPr>
            <w:r w:rsidRPr="00903936">
              <w:rPr>
                <w:rFonts w:asciiTheme="minorHAnsi" w:hAnsiTheme="minorHAnsi" w:cs="Arial"/>
                <w:sz w:val="24"/>
                <w:szCs w:val="24"/>
              </w:rPr>
              <w:t>Night Working</w:t>
            </w:r>
          </w:p>
          <w:p w:rsidR="00903936" w:rsidRPr="00903936" w:rsidRDefault="00903936" w:rsidP="00A726EE">
            <w:pPr>
              <w:pStyle w:val="Closing"/>
              <w:spacing w:after="100" w:afterAutospacing="1" w:line="240" w:lineRule="auto"/>
              <w:ind w:left="318" w:hanging="318"/>
              <w:rPr>
                <w:rFonts w:asciiTheme="minorHAnsi" w:hAnsiTheme="minorHAnsi" w:cs="Arial"/>
                <w:sz w:val="24"/>
                <w:szCs w:val="24"/>
              </w:rPr>
            </w:pPr>
            <w:r w:rsidRPr="00903936">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903936" w:rsidRPr="00903936" w:rsidRDefault="00903936" w:rsidP="00A726EE">
            <w:pPr>
              <w:pStyle w:val="Closing"/>
              <w:spacing w:after="100" w:afterAutospacing="1" w:line="240" w:lineRule="auto"/>
              <w:ind w:left="318" w:hanging="318"/>
              <w:rPr>
                <w:rFonts w:asciiTheme="minorHAnsi" w:hAnsiTheme="minorHAnsi" w:cs="Arial"/>
                <w:sz w:val="24"/>
                <w:szCs w:val="24"/>
              </w:rPr>
            </w:pPr>
            <w:r w:rsidRPr="00903936">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14:anchorId="20882E9F" wp14:editId="237159CA">
                      <wp:simplePos x="0" y="0"/>
                      <wp:positionH relativeFrom="column">
                        <wp:posOffset>-41275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3936" w:rsidRDefault="00903936" w:rsidP="00903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882E9F"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rsidR="00903936" w:rsidRDefault="00903936" w:rsidP="00903936"/>
                        </w:txbxContent>
                      </v:textbox>
                    </v:shape>
                  </w:pict>
                </mc:Fallback>
              </mc:AlternateContent>
            </w:r>
          </w:p>
        </w:tc>
        <w:tc>
          <w:tcPr>
            <w:tcW w:w="4074" w:type="dxa"/>
            <w:tcBorders>
              <w:left w:val="single" w:sz="4" w:space="0" w:color="auto"/>
              <w:right w:val="nil"/>
            </w:tcBorders>
          </w:tcPr>
          <w:p w:rsidR="00903936" w:rsidRPr="00903936" w:rsidRDefault="00903936" w:rsidP="00A726EE">
            <w:pPr>
              <w:pStyle w:val="Closing"/>
              <w:spacing w:after="100" w:afterAutospacing="1" w:line="240" w:lineRule="auto"/>
              <w:ind w:left="0"/>
              <w:rPr>
                <w:rFonts w:asciiTheme="minorHAnsi" w:hAnsiTheme="minorHAnsi" w:cs="Arial"/>
                <w:sz w:val="24"/>
                <w:szCs w:val="24"/>
              </w:rPr>
            </w:pPr>
            <w:r w:rsidRPr="00903936">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903936" w:rsidRPr="00903936" w:rsidRDefault="00903936" w:rsidP="00A726EE">
            <w:pPr>
              <w:pStyle w:val="Closing"/>
              <w:spacing w:after="100" w:afterAutospacing="1" w:line="240" w:lineRule="auto"/>
              <w:ind w:left="0"/>
              <w:rPr>
                <w:rFonts w:asciiTheme="minorHAnsi" w:hAnsiTheme="minorHAnsi" w:cs="Arial"/>
                <w:sz w:val="24"/>
                <w:szCs w:val="24"/>
              </w:rPr>
            </w:pPr>
            <w:r w:rsidRPr="00903936">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14:anchorId="4E8E4D8F" wp14:editId="4442431C">
                      <wp:simplePos x="0" y="0"/>
                      <wp:positionH relativeFrom="column">
                        <wp:posOffset>-50165</wp:posOffset>
                      </wp:positionH>
                      <wp:positionV relativeFrom="paragraph">
                        <wp:posOffset>52070</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3936" w:rsidRDefault="00903936" w:rsidP="00903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8E4D8F"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rsidR="00903936" w:rsidRDefault="00903936" w:rsidP="00903936"/>
                        </w:txbxContent>
                      </v:textbox>
                    </v:shape>
                  </w:pict>
                </mc:Fallback>
              </mc:AlternateContent>
            </w:r>
          </w:p>
        </w:tc>
      </w:tr>
      <w:tr w:rsidR="00903936" w:rsidRPr="00903936" w:rsidTr="00A726EE">
        <w:trPr>
          <w:trHeight w:val="560"/>
        </w:trPr>
        <w:tc>
          <w:tcPr>
            <w:tcW w:w="4114" w:type="dxa"/>
            <w:tcBorders>
              <w:right w:val="nil"/>
            </w:tcBorders>
          </w:tcPr>
          <w:p w:rsidR="00903936" w:rsidRPr="00903936" w:rsidRDefault="00903936" w:rsidP="00903936">
            <w:pPr>
              <w:pStyle w:val="Closing"/>
              <w:numPr>
                <w:ilvl w:val="0"/>
                <w:numId w:val="4"/>
              </w:numPr>
              <w:spacing w:line="240" w:lineRule="auto"/>
              <w:ind w:left="318" w:hanging="318"/>
              <w:rPr>
                <w:rFonts w:asciiTheme="minorHAnsi" w:hAnsiTheme="minorHAnsi" w:cs="Arial"/>
                <w:sz w:val="24"/>
                <w:szCs w:val="24"/>
              </w:rPr>
            </w:pPr>
            <w:r w:rsidRPr="00903936">
              <w:rPr>
                <w:rFonts w:asciiTheme="minorHAnsi" w:hAnsiTheme="minorHAns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903936" w:rsidRPr="00903936" w:rsidRDefault="00903936" w:rsidP="00A726EE">
            <w:pPr>
              <w:pStyle w:val="Closing"/>
              <w:spacing w:after="100" w:afterAutospacing="1" w:line="240" w:lineRule="auto"/>
              <w:ind w:left="318" w:hanging="318"/>
              <w:rPr>
                <w:rFonts w:asciiTheme="minorHAnsi" w:hAnsiTheme="minorHAnsi" w:cs="Arial"/>
                <w:sz w:val="24"/>
                <w:szCs w:val="24"/>
              </w:rPr>
            </w:pPr>
            <w:r w:rsidRPr="00903936">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14:anchorId="3D15730C" wp14:editId="7AEB6015">
                      <wp:simplePos x="0" y="0"/>
                      <wp:positionH relativeFrom="column">
                        <wp:posOffset>-41275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3936" w:rsidRPr="00D46987" w:rsidRDefault="00903936" w:rsidP="00903936">
                                  <w:pPr>
                                    <w:rPr>
                                      <w:b/>
                                    </w:rPr>
                                  </w:pPr>
                                  <w:r w:rsidRPr="00D46987">
                                    <w:rPr>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15730C"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rsidR="00903936" w:rsidRPr="00D46987" w:rsidRDefault="00903936" w:rsidP="00903936">
                            <w:pPr>
                              <w:rPr>
                                <w:b/>
                              </w:rPr>
                            </w:pPr>
                            <w:r w:rsidRPr="00D46987">
                              <w:rPr>
                                <w:b/>
                              </w:rPr>
                              <w:t>X</w:t>
                            </w:r>
                          </w:p>
                        </w:txbxContent>
                      </v:textbox>
                    </v:shape>
                  </w:pict>
                </mc:Fallback>
              </mc:AlternateContent>
            </w:r>
          </w:p>
        </w:tc>
        <w:tc>
          <w:tcPr>
            <w:tcW w:w="4074" w:type="dxa"/>
            <w:tcBorders>
              <w:left w:val="single" w:sz="4" w:space="0" w:color="auto"/>
              <w:right w:val="nil"/>
            </w:tcBorders>
          </w:tcPr>
          <w:p w:rsidR="00903936" w:rsidRPr="00903936" w:rsidRDefault="00903936" w:rsidP="00A726EE">
            <w:pPr>
              <w:pStyle w:val="Closing"/>
              <w:spacing w:after="100" w:afterAutospacing="1" w:line="240" w:lineRule="auto"/>
              <w:ind w:left="0"/>
              <w:rPr>
                <w:rFonts w:asciiTheme="minorHAnsi" w:hAnsiTheme="minorHAnsi" w:cs="Arial"/>
                <w:sz w:val="24"/>
                <w:szCs w:val="24"/>
              </w:rPr>
            </w:pPr>
            <w:r w:rsidRPr="00903936">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903936" w:rsidRPr="00903936" w:rsidRDefault="00903936" w:rsidP="00A726EE">
            <w:pPr>
              <w:pStyle w:val="Closing"/>
              <w:spacing w:after="100" w:afterAutospacing="1" w:line="240" w:lineRule="auto"/>
              <w:ind w:left="0"/>
              <w:rPr>
                <w:rFonts w:asciiTheme="minorHAnsi" w:hAnsiTheme="minorHAnsi" w:cs="Arial"/>
                <w:sz w:val="24"/>
                <w:szCs w:val="24"/>
              </w:rPr>
            </w:pPr>
            <w:r w:rsidRPr="00903936">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14:anchorId="32D205D5" wp14:editId="3E368E20">
                      <wp:simplePos x="0" y="0"/>
                      <wp:positionH relativeFrom="column">
                        <wp:posOffset>-50165</wp:posOffset>
                      </wp:positionH>
                      <wp:positionV relativeFrom="paragraph">
                        <wp:posOffset>42545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3936" w:rsidRDefault="00903936" w:rsidP="00903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205D5"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rsidR="00903936" w:rsidRDefault="00903936" w:rsidP="00903936"/>
                        </w:txbxContent>
                      </v:textbox>
                    </v:shape>
                  </w:pict>
                </mc:Fallback>
              </mc:AlternateContent>
            </w:r>
          </w:p>
        </w:tc>
      </w:tr>
      <w:tr w:rsidR="00903936" w:rsidRPr="00903936" w:rsidTr="00A726EE">
        <w:trPr>
          <w:trHeight w:val="560"/>
        </w:trPr>
        <w:tc>
          <w:tcPr>
            <w:tcW w:w="4114" w:type="dxa"/>
            <w:tcBorders>
              <w:right w:val="nil"/>
            </w:tcBorders>
          </w:tcPr>
          <w:p w:rsidR="00903936" w:rsidRPr="00903936" w:rsidRDefault="00903936" w:rsidP="00903936">
            <w:pPr>
              <w:pStyle w:val="Closing"/>
              <w:numPr>
                <w:ilvl w:val="0"/>
                <w:numId w:val="4"/>
              </w:numPr>
              <w:spacing w:after="100" w:afterAutospacing="1" w:line="240" w:lineRule="auto"/>
              <w:ind w:left="318" w:hanging="318"/>
              <w:rPr>
                <w:rFonts w:asciiTheme="minorHAnsi" w:hAnsiTheme="minorHAnsi" w:cs="Arial"/>
                <w:sz w:val="24"/>
                <w:szCs w:val="24"/>
              </w:rPr>
            </w:pPr>
            <w:r w:rsidRPr="00903936">
              <w:rPr>
                <w:rFonts w:asciiTheme="minorHAnsi" w:hAnsiTheme="minorHAnsi" w:cs="Arial"/>
                <w:sz w:val="24"/>
                <w:szCs w:val="24"/>
              </w:rPr>
              <w:t xml:space="preserve">Repetitive tasks (e.g. pipette use, book sensitization </w:t>
            </w:r>
            <w:proofErr w:type="spellStart"/>
            <w:r w:rsidRPr="00903936">
              <w:rPr>
                <w:rFonts w:asciiTheme="minorHAnsi" w:hAnsiTheme="minorHAnsi" w:cs="Arial"/>
                <w:sz w:val="24"/>
                <w:szCs w:val="24"/>
              </w:rPr>
              <w:t>etc</w:t>
            </w:r>
            <w:proofErr w:type="spellEnd"/>
            <w:r w:rsidRPr="00903936">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903936" w:rsidRPr="00903936" w:rsidRDefault="00903936" w:rsidP="00A726EE">
            <w:pPr>
              <w:pStyle w:val="Closing"/>
              <w:spacing w:after="100" w:afterAutospacing="1" w:line="240" w:lineRule="auto"/>
              <w:ind w:left="318" w:hanging="318"/>
              <w:rPr>
                <w:rFonts w:asciiTheme="minorHAnsi" w:hAnsiTheme="minorHAnsi" w:cs="Arial"/>
                <w:sz w:val="24"/>
                <w:szCs w:val="24"/>
              </w:rPr>
            </w:pPr>
            <w:r w:rsidRPr="00903936">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14:anchorId="4DF741FB" wp14:editId="21AB2AA7">
                      <wp:simplePos x="0" y="0"/>
                      <wp:positionH relativeFrom="column">
                        <wp:posOffset>-41275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3936" w:rsidRDefault="00903936" w:rsidP="00903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741FB"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rsidR="00903936" w:rsidRDefault="00903936" w:rsidP="00903936"/>
                        </w:txbxContent>
                      </v:textbox>
                    </v:shape>
                  </w:pict>
                </mc:Fallback>
              </mc:AlternateContent>
            </w:r>
          </w:p>
        </w:tc>
        <w:tc>
          <w:tcPr>
            <w:tcW w:w="4074" w:type="dxa"/>
            <w:tcBorders>
              <w:left w:val="single" w:sz="4" w:space="0" w:color="auto"/>
              <w:bottom w:val="single" w:sz="4" w:space="0" w:color="auto"/>
              <w:right w:val="nil"/>
            </w:tcBorders>
          </w:tcPr>
          <w:p w:rsidR="00903936" w:rsidRPr="00903936" w:rsidRDefault="00903936" w:rsidP="00A726EE">
            <w:pPr>
              <w:pStyle w:val="Closing"/>
              <w:spacing w:after="100" w:afterAutospacing="1" w:line="240" w:lineRule="auto"/>
              <w:ind w:left="0"/>
              <w:rPr>
                <w:rFonts w:asciiTheme="minorHAnsi" w:hAnsiTheme="minorHAnsi" w:cs="Arial"/>
                <w:sz w:val="24"/>
                <w:szCs w:val="24"/>
              </w:rPr>
            </w:pPr>
            <w:r w:rsidRPr="00903936">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903936" w:rsidRPr="00903936" w:rsidRDefault="00903936" w:rsidP="00A726EE">
            <w:pPr>
              <w:pStyle w:val="Closing"/>
              <w:spacing w:after="100" w:afterAutospacing="1" w:line="240" w:lineRule="auto"/>
              <w:ind w:left="0"/>
              <w:rPr>
                <w:rFonts w:asciiTheme="minorHAnsi" w:hAnsiTheme="minorHAnsi" w:cs="Arial"/>
                <w:sz w:val="24"/>
                <w:szCs w:val="24"/>
              </w:rPr>
            </w:pPr>
            <w:r w:rsidRPr="00903936">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14:anchorId="3E9014CC" wp14:editId="387A9E91">
                      <wp:simplePos x="0" y="0"/>
                      <wp:positionH relativeFrom="column">
                        <wp:posOffset>-50165</wp:posOffset>
                      </wp:positionH>
                      <wp:positionV relativeFrom="paragraph">
                        <wp:posOffset>61595</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3936" w:rsidRDefault="00903936" w:rsidP="00903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014CC"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rsidR="00903936" w:rsidRDefault="00903936" w:rsidP="00903936"/>
                        </w:txbxContent>
                      </v:textbox>
                    </v:shape>
                  </w:pict>
                </mc:Fallback>
              </mc:AlternateContent>
            </w:r>
          </w:p>
        </w:tc>
      </w:tr>
      <w:tr w:rsidR="00903936" w:rsidRPr="00903936" w:rsidTr="00A726EE">
        <w:trPr>
          <w:cantSplit/>
          <w:trHeight w:val="560"/>
        </w:trPr>
        <w:tc>
          <w:tcPr>
            <w:tcW w:w="4614" w:type="dxa"/>
            <w:gridSpan w:val="2"/>
            <w:tcBorders>
              <w:right w:val="single" w:sz="4" w:space="0" w:color="auto"/>
            </w:tcBorders>
          </w:tcPr>
          <w:p w:rsidR="00903936" w:rsidRPr="00903936" w:rsidRDefault="00903936" w:rsidP="00903936">
            <w:pPr>
              <w:pStyle w:val="Closing"/>
              <w:numPr>
                <w:ilvl w:val="0"/>
                <w:numId w:val="4"/>
              </w:numPr>
              <w:spacing w:after="100" w:afterAutospacing="1" w:line="240" w:lineRule="auto"/>
              <w:ind w:left="318" w:hanging="318"/>
              <w:rPr>
                <w:rFonts w:asciiTheme="minorHAnsi" w:hAnsiTheme="minorHAnsi" w:cs="Arial"/>
                <w:sz w:val="24"/>
                <w:szCs w:val="24"/>
              </w:rPr>
            </w:pPr>
            <w:r w:rsidRPr="00903936">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14:anchorId="5321ECF4" wp14:editId="578C2308">
                      <wp:simplePos x="0" y="0"/>
                      <wp:positionH relativeFrom="column">
                        <wp:posOffset>2571115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3936" w:rsidRDefault="00903936" w:rsidP="00903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1ECF4"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rsidR="00903936" w:rsidRDefault="00903936" w:rsidP="00903936"/>
                        </w:txbxContent>
                      </v:textbox>
                    </v:shape>
                  </w:pict>
                </mc:Fallback>
              </mc:AlternateContent>
            </w:r>
            <w:r w:rsidRPr="00903936">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903936" w:rsidRPr="00903936" w:rsidRDefault="00903936" w:rsidP="00A726EE">
            <w:pPr>
              <w:pStyle w:val="Closing"/>
              <w:spacing w:after="100" w:afterAutospacing="1" w:line="240" w:lineRule="auto"/>
              <w:ind w:left="0"/>
              <w:rPr>
                <w:rFonts w:asciiTheme="minorHAnsi" w:hAnsiTheme="minorHAnsi" w:cs="Arial"/>
                <w:sz w:val="24"/>
                <w:szCs w:val="24"/>
              </w:rPr>
            </w:pPr>
            <w:r w:rsidRPr="00903936">
              <w:rPr>
                <w:rFonts w:asciiTheme="minorHAnsi" w:hAnsiTheme="minorHAnsi" w:cs="Arial"/>
                <w:sz w:val="24"/>
                <w:szCs w:val="24"/>
              </w:rPr>
              <w:t>21.  Contaminated soil/bio-aerosols</w:t>
            </w:r>
          </w:p>
        </w:tc>
        <w:tc>
          <w:tcPr>
            <w:tcW w:w="526" w:type="dxa"/>
            <w:tcBorders>
              <w:left w:val="nil"/>
            </w:tcBorders>
          </w:tcPr>
          <w:p w:rsidR="00903936" w:rsidRPr="00903936" w:rsidRDefault="00903936" w:rsidP="00A726EE">
            <w:pPr>
              <w:pStyle w:val="Closing"/>
              <w:spacing w:after="100" w:afterAutospacing="1" w:line="240" w:lineRule="auto"/>
              <w:ind w:left="0"/>
              <w:rPr>
                <w:rFonts w:asciiTheme="minorHAnsi" w:hAnsiTheme="minorHAnsi" w:cs="Arial"/>
                <w:sz w:val="24"/>
                <w:szCs w:val="24"/>
              </w:rPr>
            </w:pPr>
            <w:r w:rsidRPr="00903936">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14:anchorId="3628D44E" wp14:editId="57658B7A">
                      <wp:simplePos x="0" y="0"/>
                      <wp:positionH relativeFrom="column">
                        <wp:posOffset>-50165</wp:posOffset>
                      </wp:positionH>
                      <wp:positionV relativeFrom="paragraph">
                        <wp:posOffset>52070</wp:posOffset>
                      </wp:positionV>
                      <wp:extent cx="241300" cy="241300"/>
                      <wp:effectExtent l="6350" t="635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3936" w:rsidRDefault="00903936" w:rsidP="00903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28D44E"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rsidR="00903936" w:rsidRDefault="00903936" w:rsidP="00903936"/>
                        </w:txbxContent>
                      </v:textbox>
                    </v:shape>
                  </w:pict>
                </mc:Fallback>
              </mc:AlternateContent>
            </w:r>
          </w:p>
        </w:tc>
      </w:tr>
      <w:tr w:rsidR="00903936" w:rsidRPr="00903936" w:rsidTr="00A726EE">
        <w:trPr>
          <w:cantSplit/>
          <w:trHeight w:val="560"/>
        </w:trPr>
        <w:tc>
          <w:tcPr>
            <w:tcW w:w="4614" w:type="dxa"/>
            <w:gridSpan w:val="2"/>
          </w:tcPr>
          <w:p w:rsidR="00903936" w:rsidRPr="00903936" w:rsidRDefault="00903936" w:rsidP="00A726EE">
            <w:pPr>
              <w:pStyle w:val="Closing"/>
              <w:spacing w:after="100" w:afterAutospacing="1" w:line="240" w:lineRule="auto"/>
              <w:ind w:left="0"/>
              <w:rPr>
                <w:rFonts w:asciiTheme="minorHAnsi" w:hAnsiTheme="minorHAnsi" w:cs="Arial"/>
                <w:sz w:val="24"/>
                <w:szCs w:val="24"/>
              </w:rPr>
            </w:pPr>
            <w:r w:rsidRPr="00903936">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14:anchorId="6DA4AAAC" wp14:editId="61348324">
                      <wp:simplePos x="0" y="0"/>
                      <wp:positionH relativeFrom="column">
                        <wp:posOffset>2571115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3936" w:rsidRDefault="00903936" w:rsidP="00903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A4AAAC"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rsidR="00903936" w:rsidRDefault="00903936" w:rsidP="00903936"/>
                        </w:txbxContent>
                      </v:textbox>
                    </v:shape>
                  </w:pict>
                </mc:Fallback>
              </mc:AlternateContent>
            </w:r>
            <w:r w:rsidRPr="00903936">
              <w:rPr>
                <w:rFonts w:asciiTheme="minorHAnsi" w:hAnsiTheme="minorHAnsi" w:cs="Arial"/>
                <w:sz w:val="24"/>
                <w:szCs w:val="24"/>
              </w:rPr>
              <w:t xml:space="preserve">10.  Asbestos and lead                                                         </w:t>
            </w:r>
          </w:p>
        </w:tc>
        <w:tc>
          <w:tcPr>
            <w:tcW w:w="4600" w:type="dxa"/>
            <w:gridSpan w:val="2"/>
          </w:tcPr>
          <w:p w:rsidR="00903936" w:rsidRPr="00903936" w:rsidRDefault="00903936" w:rsidP="00A726EE">
            <w:pPr>
              <w:pStyle w:val="Closing"/>
              <w:spacing w:after="100" w:afterAutospacing="1" w:line="240" w:lineRule="auto"/>
              <w:ind w:left="0"/>
              <w:rPr>
                <w:rFonts w:asciiTheme="minorHAnsi" w:hAnsiTheme="minorHAnsi" w:cs="Arial"/>
                <w:sz w:val="24"/>
                <w:szCs w:val="24"/>
              </w:rPr>
            </w:pPr>
            <w:r w:rsidRPr="00903936">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14:anchorId="3697E341" wp14:editId="7BF61305">
                      <wp:simplePos x="0" y="0"/>
                      <wp:positionH relativeFrom="column">
                        <wp:posOffset>2536825</wp:posOffset>
                      </wp:positionH>
                      <wp:positionV relativeFrom="paragraph">
                        <wp:posOffset>48895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3936" w:rsidRDefault="00903936" w:rsidP="00903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97E341"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rsidR="00903936" w:rsidRDefault="00903936" w:rsidP="00903936"/>
                        </w:txbxContent>
                      </v:textbox>
                    </v:shape>
                  </w:pict>
                </mc:Fallback>
              </mc:AlternateContent>
            </w:r>
            <w:r w:rsidRPr="00903936">
              <w:rPr>
                <w:rFonts w:asciiTheme="minorHAnsi" w:hAnsiTheme="minorHAnsi" w:cs="Arial"/>
                <w:sz w:val="24"/>
                <w:szCs w:val="24"/>
              </w:rPr>
              <w:t xml:space="preserve">22.  Nanomaterials                                           </w:t>
            </w:r>
          </w:p>
        </w:tc>
      </w:tr>
      <w:tr w:rsidR="00903936" w:rsidRPr="00903936" w:rsidTr="00A726EE">
        <w:trPr>
          <w:cantSplit/>
          <w:trHeight w:val="560"/>
        </w:trPr>
        <w:tc>
          <w:tcPr>
            <w:tcW w:w="4614" w:type="dxa"/>
            <w:gridSpan w:val="2"/>
          </w:tcPr>
          <w:p w:rsidR="00903936" w:rsidRPr="00903936" w:rsidRDefault="00903936" w:rsidP="00A726EE">
            <w:pPr>
              <w:pStyle w:val="Closing"/>
              <w:spacing w:after="100" w:afterAutospacing="1" w:line="240" w:lineRule="auto"/>
              <w:ind w:left="318" w:hanging="284"/>
              <w:rPr>
                <w:rFonts w:asciiTheme="minorHAnsi" w:hAnsiTheme="minorHAnsi" w:cs="Arial"/>
                <w:sz w:val="24"/>
                <w:szCs w:val="24"/>
              </w:rPr>
            </w:pPr>
            <w:r w:rsidRPr="00903936">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14:anchorId="2A44A1ED" wp14:editId="2604C55C">
                      <wp:simplePos x="0" y="0"/>
                      <wp:positionH relativeFrom="column">
                        <wp:posOffset>2571115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3936" w:rsidRDefault="00903936" w:rsidP="00903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44A1ED"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rsidR="00903936" w:rsidRDefault="00903936" w:rsidP="00903936"/>
                        </w:txbxContent>
                      </v:textbox>
                    </v:shape>
                  </w:pict>
                </mc:Fallback>
              </mc:AlternateContent>
            </w:r>
            <w:r w:rsidRPr="00903936">
              <w:rPr>
                <w:rFonts w:asciiTheme="minorHAnsi" w:hAnsiTheme="minorHAnsi" w:cs="Arial"/>
                <w:sz w:val="24"/>
                <w:szCs w:val="24"/>
              </w:rPr>
              <w:t xml:space="preserve">11.  Driving on University business (mini-bus,    van, bus, forklift truck </w:t>
            </w:r>
            <w:proofErr w:type="spellStart"/>
            <w:r w:rsidRPr="00903936">
              <w:rPr>
                <w:rFonts w:asciiTheme="minorHAnsi" w:hAnsiTheme="minorHAnsi" w:cs="Arial"/>
                <w:sz w:val="24"/>
                <w:szCs w:val="24"/>
              </w:rPr>
              <w:t>etc</w:t>
            </w:r>
            <w:proofErr w:type="spellEnd"/>
            <w:r w:rsidRPr="00903936">
              <w:rPr>
                <w:rFonts w:asciiTheme="minorHAnsi" w:hAnsiTheme="minorHAnsi" w:cs="Arial"/>
                <w:sz w:val="24"/>
                <w:szCs w:val="24"/>
              </w:rPr>
              <w:t xml:space="preserve">)                                                </w:t>
            </w:r>
          </w:p>
        </w:tc>
        <w:tc>
          <w:tcPr>
            <w:tcW w:w="4600" w:type="dxa"/>
            <w:gridSpan w:val="2"/>
          </w:tcPr>
          <w:p w:rsidR="00903936" w:rsidRPr="00903936" w:rsidRDefault="00903936" w:rsidP="00A726EE">
            <w:pPr>
              <w:pStyle w:val="Closing"/>
              <w:spacing w:after="100" w:afterAutospacing="1" w:line="240" w:lineRule="auto"/>
              <w:ind w:left="0"/>
              <w:rPr>
                <w:rFonts w:asciiTheme="minorHAnsi" w:hAnsiTheme="minorHAnsi" w:cs="Arial"/>
                <w:sz w:val="24"/>
                <w:szCs w:val="24"/>
              </w:rPr>
            </w:pPr>
            <w:r w:rsidRPr="00903936">
              <w:rPr>
                <w:rFonts w:asciiTheme="minorHAnsi" w:hAnsiTheme="minorHAnsi" w:cs="Arial"/>
                <w:noProof/>
                <w:sz w:val="24"/>
                <w:szCs w:val="24"/>
                <w:lang w:eastAsia="en-GB"/>
              </w:rPr>
              <mc:AlternateContent>
                <mc:Choice Requires="wps">
                  <w:drawing>
                    <wp:anchor distT="0" distB="0" distL="114300" distR="114300" simplePos="0" relativeHeight="251683840" behindDoc="0" locked="0" layoutInCell="1" allowOverlap="1" wp14:anchorId="2014201C" wp14:editId="3F2082CD">
                      <wp:simplePos x="0" y="0"/>
                      <wp:positionH relativeFrom="column">
                        <wp:posOffset>2536825</wp:posOffset>
                      </wp:positionH>
                      <wp:positionV relativeFrom="paragraph">
                        <wp:posOffset>61595</wp:posOffset>
                      </wp:positionV>
                      <wp:extent cx="241300" cy="241300"/>
                      <wp:effectExtent l="6350" t="635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3936" w:rsidRPr="00D46987" w:rsidRDefault="00903936" w:rsidP="00903936">
                                  <w:pPr>
                                    <w:rPr>
                                      <w:b/>
                                    </w:rPr>
                                  </w:pPr>
                                  <w:r w:rsidRPr="00D46987">
                                    <w:rPr>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14201C" id="Text Box 3"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Cd0vI7KAIAAFcEAAAOAAAAAAAAAAAAAAAAAC4CAABkcnMvZTJv&#10;RG9jLnhtbFBLAQItABQABgAIAAAAIQARH03u3gAAAAgBAAAPAAAAAAAAAAAAAAAAAIIEAABkcnMv&#10;ZG93bnJldi54bWxQSwUGAAAAAAQABADzAAAAjQUAAAAA&#10;">
                      <v:textbox>
                        <w:txbxContent>
                          <w:p w:rsidR="00903936" w:rsidRPr="00D46987" w:rsidRDefault="00903936" w:rsidP="00903936">
                            <w:pPr>
                              <w:rPr>
                                <w:b/>
                              </w:rPr>
                            </w:pPr>
                            <w:r w:rsidRPr="00D46987">
                              <w:rPr>
                                <w:b/>
                              </w:rPr>
                              <w:t>X</w:t>
                            </w:r>
                          </w:p>
                        </w:txbxContent>
                      </v:textbox>
                    </v:shape>
                  </w:pict>
                </mc:Fallback>
              </mc:AlternateContent>
            </w:r>
            <w:r w:rsidRPr="00903936">
              <w:rPr>
                <w:rFonts w:asciiTheme="minorHAnsi" w:hAnsiTheme="minorHAnsi" w:cs="Arial"/>
                <w:sz w:val="24"/>
                <w:szCs w:val="24"/>
              </w:rPr>
              <w:t xml:space="preserve">23.  Workplace stressors (e.g. workload, relationships, job role </w:t>
            </w:r>
            <w:proofErr w:type="spellStart"/>
            <w:r w:rsidRPr="00903936">
              <w:rPr>
                <w:rFonts w:asciiTheme="minorHAnsi" w:hAnsiTheme="minorHAnsi" w:cs="Arial"/>
                <w:sz w:val="24"/>
                <w:szCs w:val="24"/>
              </w:rPr>
              <w:t>etc</w:t>
            </w:r>
            <w:proofErr w:type="spellEnd"/>
            <w:r w:rsidRPr="00903936">
              <w:rPr>
                <w:rFonts w:asciiTheme="minorHAnsi" w:hAnsiTheme="minorHAnsi" w:cs="Arial"/>
                <w:sz w:val="24"/>
                <w:szCs w:val="24"/>
              </w:rPr>
              <w:t xml:space="preserve">)                                           </w:t>
            </w:r>
          </w:p>
        </w:tc>
      </w:tr>
      <w:tr w:rsidR="00903936" w:rsidRPr="00903936" w:rsidTr="00A726EE">
        <w:trPr>
          <w:cantSplit/>
          <w:trHeight w:val="560"/>
        </w:trPr>
        <w:tc>
          <w:tcPr>
            <w:tcW w:w="4614" w:type="dxa"/>
            <w:gridSpan w:val="2"/>
          </w:tcPr>
          <w:p w:rsidR="00903936" w:rsidRPr="00903936" w:rsidRDefault="00903936" w:rsidP="00A726EE">
            <w:pPr>
              <w:pStyle w:val="Closing"/>
              <w:spacing w:after="100" w:afterAutospacing="1" w:line="240" w:lineRule="auto"/>
              <w:ind w:left="0"/>
              <w:rPr>
                <w:rFonts w:asciiTheme="minorHAnsi" w:hAnsiTheme="minorHAnsi" w:cs="Arial"/>
                <w:sz w:val="24"/>
                <w:szCs w:val="24"/>
              </w:rPr>
            </w:pPr>
            <w:r w:rsidRPr="00903936">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14:anchorId="5D46C7E4" wp14:editId="7F6F525C">
                      <wp:simplePos x="0" y="0"/>
                      <wp:positionH relativeFrom="column">
                        <wp:posOffset>2571115</wp:posOffset>
                      </wp:positionH>
                      <wp:positionV relativeFrom="paragraph">
                        <wp:posOffset>71120</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3936" w:rsidRDefault="00903936" w:rsidP="00903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46C7E4"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rsidR="00903936" w:rsidRDefault="00903936" w:rsidP="00903936"/>
                        </w:txbxContent>
                      </v:textbox>
                    </v:shape>
                  </w:pict>
                </mc:Fallback>
              </mc:AlternateContent>
            </w:r>
            <w:r w:rsidRPr="00903936">
              <w:rPr>
                <w:rFonts w:asciiTheme="minorHAnsi" w:hAnsiTheme="minorHAnsi" w:cs="Arial"/>
                <w:sz w:val="24"/>
                <w:szCs w:val="24"/>
              </w:rPr>
              <w:t xml:space="preserve">12.  Food handling                                              </w:t>
            </w:r>
          </w:p>
        </w:tc>
        <w:tc>
          <w:tcPr>
            <w:tcW w:w="4600" w:type="dxa"/>
            <w:gridSpan w:val="2"/>
          </w:tcPr>
          <w:p w:rsidR="00903936" w:rsidRPr="00903936" w:rsidRDefault="00903936" w:rsidP="00A726EE">
            <w:pPr>
              <w:pStyle w:val="Closing"/>
              <w:spacing w:after="100" w:afterAutospacing="1" w:line="240" w:lineRule="auto"/>
              <w:ind w:left="0"/>
              <w:rPr>
                <w:rFonts w:asciiTheme="minorHAnsi" w:hAnsiTheme="minorHAnsi" w:cs="Arial"/>
                <w:sz w:val="24"/>
                <w:szCs w:val="24"/>
              </w:rPr>
            </w:pPr>
            <w:r w:rsidRPr="00903936">
              <w:rPr>
                <w:rFonts w:asciiTheme="minorHAnsi" w:hAnsiTheme="minorHAnsi" w:cs="Arial"/>
                <w:noProof/>
                <w:sz w:val="24"/>
                <w:szCs w:val="24"/>
                <w:lang w:eastAsia="en-GB"/>
              </w:rPr>
              <mc:AlternateContent>
                <mc:Choice Requires="wps">
                  <w:drawing>
                    <wp:anchor distT="0" distB="0" distL="114300" distR="114300" simplePos="0" relativeHeight="251684864" behindDoc="0" locked="0" layoutInCell="1" allowOverlap="1" wp14:anchorId="6CB7A023" wp14:editId="5B873D59">
                      <wp:simplePos x="0" y="0"/>
                      <wp:positionH relativeFrom="column">
                        <wp:posOffset>2536825</wp:posOffset>
                      </wp:positionH>
                      <wp:positionV relativeFrom="paragraph">
                        <wp:posOffset>71120</wp:posOffset>
                      </wp:positionV>
                      <wp:extent cx="241300" cy="241300"/>
                      <wp:effectExtent l="6350" t="6350"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3936" w:rsidRDefault="00903936" w:rsidP="00903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B7A023" id="Text Box 26"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R3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BldhR3KgIAAFkEAAAOAAAAAAAAAAAAAAAAAC4CAABkcnMv&#10;ZTJvRG9jLnhtbFBLAQItABQABgAIAAAAIQCZbcfO3wAAAAkBAAAPAAAAAAAAAAAAAAAAAIQEAABk&#10;cnMvZG93bnJldi54bWxQSwUGAAAAAAQABADzAAAAkAUAAAAA&#10;">
                      <v:textbox>
                        <w:txbxContent>
                          <w:p w:rsidR="00903936" w:rsidRDefault="00903936" w:rsidP="00903936"/>
                        </w:txbxContent>
                      </v:textbox>
                    </v:shape>
                  </w:pict>
                </mc:Fallback>
              </mc:AlternateContent>
            </w:r>
            <w:r w:rsidRPr="00903936">
              <w:rPr>
                <w:rFonts w:asciiTheme="minorHAnsi" w:hAnsiTheme="minorHAnsi" w:cs="Arial"/>
                <w:sz w:val="24"/>
                <w:szCs w:val="24"/>
              </w:rPr>
              <w:t xml:space="preserve">24.  Other (please specify)                      </w:t>
            </w:r>
          </w:p>
          <w:p w:rsidR="00903936" w:rsidRPr="00903936" w:rsidRDefault="00903936" w:rsidP="00A726EE">
            <w:pPr>
              <w:pStyle w:val="Closing"/>
              <w:spacing w:after="100" w:afterAutospacing="1" w:line="240" w:lineRule="auto"/>
              <w:ind w:left="0"/>
              <w:rPr>
                <w:rFonts w:asciiTheme="minorHAnsi" w:hAnsiTheme="minorHAnsi" w:cs="Arial"/>
                <w:sz w:val="24"/>
                <w:szCs w:val="24"/>
              </w:rPr>
            </w:pPr>
          </w:p>
        </w:tc>
      </w:tr>
    </w:tbl>
    <w:p w:rsidR="00903936" w:rsidRPr="00903936" w:rsidRDefault="00903936" w:rsidP="00903936">
      <w:pPr>
        <w:rPr>
          <w:rFonts w:asciiTheme="minorHAnsi" w:hAnsiTheme="minorHAnsi"/>
          <w:szCs w:val="24"/>
        </w:rPr>
      </w:pPr>
    </w:p>
    <w:p w:rsidR="00903936" w:rsidRPr="00903936" w:rsidRDefault="00903936" w:rsidP="00903936">
      <w:pPr>
        <w:rPr>
          <w:rFonts w:asciiTheme="minorHAnsi" w:hAnsiTheme="minorHAnsi"/>
          <w:b/>
          <w:szCs w:val="24"/>
        </w:rPr>
      </w:pPr>
      <w:r w:rsidRPr="00903936">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6405"/>
      </w:tblGrid>
      <w:tr w:rsidR="00903936" w:rsidRPr="00903936" w:rsidTr="00A726EE">
        <w:tc>
          <w:tcPr>
            <w:tcW w:w="2660" w:type="dxa"/>
          </w:tcPr>
          <w:p w:rsidR="00903936" w:rsidRPr="00903936" w:rsidRDefault="00903936" w:rsidP="00A726EE">
            <w:pPr>
              <w:rPr>
                <w:rFonts w:asciiTheme="minorHAnsi" w:hAnsiTheme="minorHAnsi"/>
                <w:b/>
                <w:szCs w:val="24"/>
              </w:rPr>
            </w:pPr>
            <w:r w:rsidRPr="00903936">
              <w:rPr>
                <w:rFonts w:asciiTheme="minorHAnsi" w:hAnsiTheme="minorHAnsi"/>
                <w:b/>
                <w:szCs w:val="24"/>
              </w:rPr>
              <w:t>Name (block capitals)</w:t>
            </w:r>
          </w:p>
        </w:tc>
        <w:tc>
          <w:tcPr>
            <w:tcW w:w="6582" w:type="dxa"/>
          </w:tcPr>
          <w:p w:rsidR="00903936" w:rsidRPr="00903936" w:rsidRDefault="00903936" w:rsidP="00A726EE">
            <w:pPr>
              <w:rPr>
                <w:rFonts w:asciiTheme="minorHAnsi" w:hAnsiTheme="minorHAnsi"/>
                <w:szCs w:val="24"/>
              </w:rPr>
            </w:pPr>
            <w:r w:rsidRPr="00903936">
              <w:rPr>
                <w:rFonts w:asciiTheme="minorHAnsi" w:hAnsiTheme="minorHAnsi"/>
                <w:szCs w:val="24"/>
              </w:rPr>
              <w:t xml:space="preserve">Jonathan </w:t>
            </w:r>
            <w:proofErr w:type="spellStart"/>
            <w:r w:rsidRPr="00903936">
              <w:rPr>
                <w:rFonts w:asciiTheme="minorHAnsi" w:hAnsiTheme="minorHAnsi"/>
                <w:szCs w:val="24"/>
              </w:rPr>
              <w:t>Craner</w:t>
            </w:r>
            <w:proofErr w:type="spellEnd"/>
            <w:r w:rsidRPr="00903936">
              <w:rPr>
                <w:rFonts w:asciiTheme="minorHAnsi" w:hAnsiTheme="minorHAnsi"/>
                <w:szCs w:val="24"/>
              </w:rPr>
              <w:t xml:space="preserve"> / Chris Luff</w:t>
            </w:r>
          </w:p>
        </w:tc>
      </w:tr>
      <w:tr w:rsidR="00903936" w:rsidRPr="00903936" w:rsidTr="00A726EE">
        <w:tc>
          <w:tcPr>
            <w:tcW w:w="2660" w:type="dxa"/>
          </w:tcPr>
          <w:p w:rsidR="00903936" w:rsidRPr="00903936" w:rsidRDefault="00903936" w:rsidP="00A726EE">
            <w:pPr>
              <w:rPr>
                <w:rFonts w:asciiTheme="minorHAnsi" w:hAnsiTheme="minorHAnsi"/>
                <w:b/>
                <w:szCs w:val="24"/>
              </w:rPr>
            </w:pPr>
            <w:r w:rsidRPr="00903936">
              <w:rPr>
                <w:rFonts w:asciiTheme="minorHAnsi" w:hAnsiTheme="minorHAnsi"/>
                <w:b/>
                <w:szCs w:val="24"/>
              </w:rPr>
              <w:t>Date</w:t>
            </w:r>
          </w:p>
        </w:tc>
        <w:tc>
          <w:tcPr>
            <w:tcW w:w="6582" w:type="dxa"/>
          </w:tcPr>
          <w:p w:rsidR="00903936" w:rsidRPr="00903936" w:rsidRDefault="00903936" w:rsidP="00A726EE">
            <w:pPr>
              <w:rPr>
                <w:rFonts w:asciiTheme="minorHAnsi" w:hAnsiTheme="minorHAnsi"/>
                <w:szCs w:val="24"/>
              </w:rPr>
            </w:pPr>
            <w:r w:rsidRPr="00903936">
              <w:rPr>
                <w:rFonts w:asciiTheme="minorHAnsi" w:hAnsiTheme="minorHAnsi"/>
                <w:szCs w:val="24"/>
              </w:rPr>
              <w:t>20</w:t>
            </w:r>
            <w:r w:rsidRPr="00903936">
              <w:rPr>
                <w:rFonts w:asciiTheme="minorHAnsi" w:hAnsiTheme="minorHAnsi"/>
                <w:szCs w:val="24"/>
                <w:vertAlign w:val="superscript"/>
              </w:rPr>
              <w:t>th</w:t>
            </w:r>
            <w:r w:rsidRPr="00903936">
              <w:rPr>
                <w:rFonts w:asciiTheme="minorHAnsi" w:hAnsiTheme="minorHAnsi"/>
                <w:szCs w:val="24"/>
              </w:rPr>
              <w:t xml:space="preserve"> November 2017</w:t>
            </w:r>
          </w:p>
        </w:tc>
      </w:tr>
      <w:tr w:rsidR="00903936" w:rsidRPr="00903936" w:rsidTr="00A726EE">
        <w:tc>
          <w:tcPr>
            <w:tcW w:w="2660" w:type="dxa"/>
          </w:tcPr>
          <w:p w:rsidR="00903936" w:rsidRPr="00903936" w:rsidRDefault="00903936" w:rsidP="00A726EE">
            <w:pPr>
              <w:rPr>
                <w:rFonts w:asciiTheme="minorHAnsi" w:hAnsiTheme="minorHAnsi"/>
                <w:b/>
                <w:szCs w:val="24"/>
              </w:rPr>
            </w:pPr>
            <w:r w:rsidRPr="00903936">
              <w:rPr>
                <w:rFonts w:asciiTheme="minorHAnsi" w:hAnsiTheme="minorHAnsi"/>
                <w:b/>
                <w:szCs w:val="24"/>
              </w:rPr>
              <w:t>Extension number</w:t>
            </w:r>
          </w:p>
        </w:tc>
        <w:tc>
          <w:tcPr>
            <w:tcW w:w="6582" w:type="dxa"/>
          </w:tcPr>
          <w:p w:rsidR="00903936" w:rsidRPr="00903936" w:rsidRDefault="00903936" w:rsidP="00A726EE">
            <w:pPr>
              <w:rPr>
                <w:rFonts w:asciiTheme="minorHAnsi" w:hAnsiTheme="minorHAnsi"/>
                <w:szCs w:val="24"/>
              </w:rPr>
            </w:pPr>
            <w:r w:rsidRPr="00903936">
              <w:rPr>
                <w:rFonts w:asciiTheme="minorHAnsi" w:hAnsiTheme="minorHAnsi"/>
                <w:szCs w:val="24"/>
              </w:rPr>
              <w:t>6667 / 6694</w:t>
            </w:r>
          </w:p>
        </w:tc>
      </w:tr>
    </w:tbl>
    <w:p w:rsidR="00903936" w:rsidRPr="00903936" w:rsidRDefault="00903936" w:rsidP="00903936">
      <w:pPr>
        <w:rPr>
          <w:rFonts w:asciiTheme="minorHAnsi" w:hAnsiTheme="minorHAnsi"/>
          <w:szCs w:val="24"/>
        </w:rPr>
      </w:pPr>
    </w:p>
    <w:p w:rsidR="00903936" w:rsidRPr="00903936" w:rsidRDefault="00903936" w:rsidP="00903936">
      <w:pPr>
        <w:rPr>
          <w:rFonts w:asciiTheme="minorHAnsi" w:hAnsiTheme="minorHAnsi"/>
          <w:szCs w:val="24"/>
        </w:rPr>
      </w:pPr>
      <w:r w:rsidRPr="00903936">
        <w:rPr>
          <w:rFonts w:asciiTheme="minorHAnsi" w:hAnsiTheme="minorHAnsi"/>
          <w:szCs w:val="24"/>
        </w:rPr>
        <w:t>Managers should use this form and the information contained in it during induction of new staff to identify any training needs or requirement for referral to Occupational Health (OH).</w:t>
      </w:r>
    </w:p>
    <w:p w:rsidR="00903936" w:rsidRPr="00903936" w:rsidRDefault="00903936" w:rsidP="00903936">
      <w:pPr>
        <w:rPr>
          <w:rFonts w:asciiTheme="minorHAnsi" w:hAnsiTheme="minorHAnsi"/>
          <w:szCs w:val="24"/>
        </w:rPr>
      </w:pPr>
      <w:r w:rsidRPr="00903936">
        <w:rPr>
          <w:rFonts w:asciiTheme="minorHAnsi" w:hAnsiTheme="minorHAnsi"/>
          <w:szCs w:val="24"/>
        </w:rPr>
        <w:t>Should any of this associated information be unavailable please contact OH (Tel: 023 9284 3187) so that appropriate advice can be given.</w:t>
      </w:r>
    </w:p>
    <w:p w:rsidR="002529F1" w:rsidRPr="00903936" w:rsidRDefault="002529F1">
      <w:pPr>
        <w:rPr>
          <w:rFonts w:asciiTheme="minorHAnsi" w:hAnsiTheme="minorHAnsi"/>
          <w:szCs w:val="24"/>
        </w:rPr>
      </w:pPr>
      <w:bookmarkStart w:id="0" w:name="_GoBack"/>
      <w:bookmarkEnd w:id="0"/>
    </w:p>
    <w:sectPr w:rsidR="002529F1" w:rsidRPr="00903936"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E5BF2"/>
    <w:multiLevelType w:val="hybridMultilevel"/>
    <w:tmpl w:val="1DC20146"/>
    <w:lvl w:ilvl="0" w:tplc="E0CEC3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E51B03"/>
    <w:multiLevelType w:val="hybridMultilevel"/>
    <w:tmpl w:val="634E2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646632"/>
    <w:multiLevelType w:val="hybridMultilevel"/>
    <w:tmpl w:val="CF0455DA"/>
    <w:lvl w:ilvl="0" w:tplc="061E2C3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C6B37"/>
    <w:rsid w:val="002529F1"/>
    <w:rsid w:val="00822A65"/>
    <w:rsid w:val="00896379"/>
    <w:rsid w:val="00903936"/>
    <w:rsid w:val="009761DF"/>
    <w:rsid w:val="009E4EBB"/>
    <w:rsid w:val="00A4244F"/>
    <w:rsid w:val="00CA4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ListParagraph">
    <w:name w:val="List Paragraph"/>
    <w:basedOn w:val="Normal"/>
    <w:uiPriority w:val="34"/>
    <w:qFormat/>
    <w:rsid w:val="00903936"/>
    <w:pPr>
      <w:widowControl/>
      <w:spacing w:after="200" w:line="276" w:lineRule="auto"/>
      <w:ind w:left="720"/>
      <w:contextualSpacing/>
    </w:pPr>
    <w:rPr>
      <w:rFonts w:asciiTheme="minorHAnsi" w:eastAsiaTheme="minorHAnsi" w:hAnsiTheme="minorHAnsi" w:cstheme="minorBidi"/>
      <w:snapToGrid/>
      <w:sz w:val="22"/>
      <w:szCs w:val="22"/>
      <w:lang w:val="en-GB"/>
    </w:rPr>
  </w:style>
  <w:style w:type="table" w:styleId="TableGrid">
    <w:name w:val="Table Grid"/>
    <w:basedOn w:val="TableNormal"/>
    <w:uiPriority w:val="59"/>
    <w:rsid w:val="00903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link w:val="ClosingChar"/>
    <w:rsid w:val="00903936"/>
    <w:pPr>
      <w:widowControl/>
      <w:spacing w:line="220" w:lineRule="atLeast"/>
      <w:ind w:left="835"/>
    </w:pPr>
    <w:rPr>
      <w:snapToGrid/>
      <w:sz w:val="20"/>
      <w:lang w:val="en-GB"/>
    </w:rPr>
  </w:style>
  <w:style w:type="character" w:customStyle="1" w:styleId="ClosingChar">
    <w:name w:val="Closing Char"/>
    <w:basedOn w:val="DefaultParagraphFont"/>
    <w:link w:val="Closing"/>
    <w:rsid w:val="0090393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Leanne Prescott</cp:lastModifiedBy>
  <cp:revision>3</cp:revision>
  <dcterms:created xsi:type="dcterms:W3CDTF">2017-11-21T15:02:00Z</dcterms:created>
  <dcterms:modified xsi:type="dcterms:W3CDTF">2017-11-21T15:08:00Z</dcterms:modified>
</cp:coreProperties>
</file>