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F41276" w:rsidP="00F77441">
      <w:pPr>
        <w:jc w:val="both"/>
        <w:rPr>
          <w:rFonts w:ascii="Calibri" w:hAnsi="Calibri"/>
          <w:b/>
          <w:sz w:val="32"/>
          <w:lang w:val="en-GB"/>
        </w:rPr>
      </w:pPr>
      <w:r>
        <w:rPr>
          <w:rFonts w:ascii="Calibri" w:hAnsi="Calibri"/>
          <w:b/>
          <w:sz w:val="32"/>
          <w:lang w:val="en-GB"/>
        </w:rPr>
        <w:t>Support and Professional Services</w:t>
      </w:r>
    </w:p>
    <w:p w:rsidR="00F77441" w:rsidRDefault="00F41276" w:rsidP="00F77441">
      <w:pPr>
        <w:jc w:val="both"/>
        <w:rPr>
          <w:rFonts w:ascii="Calibri" w:hAnsi="Calibri"/>
          <w:b/>
          <w:sz w:val="32"/>
          <w:lang w:val="en-GB"/>
        </w:rPr>
      </w:pPr>
      <w:r>
        <w:rPr>
          <w:rFonts w:ascii="Calibri" w:hAnsi="Calibri"/>
          <w:b/>
          <w:sz w:val="32"/>
          <w:lang w:val="en-GB"/>
        </w:rPr>
        <w:t xml:space="preserve">University Library </w:t>
      </w:r>
    </w:p>
    <w:p w:rsidR="005E4ECB" w:rsidRDefault="005E4ECB" w:rsidP="005E4ECB">
      <w:pPr>
        <w:jc w:val="both"/>
        <w:rPr>
          <w:rFonts w:ascii="Calibri" w:hAnsi="Calibri"/>
          <w:b/>
          <w:sz w:val="32"/>
          <w:lang w:val="en-GB"/>
        </w:rPr>
      </w:pPr>
    </w:p>
    <w:p w:rsidR="00F77441" w:rsidRDefault="00F41276" w:rsidP="005E4ECB">
      <w:pPr>
        <w:jc w:val="both"/>
        <w:rPr>
          <w:rFonts w:ascii="Calibri" w:hAnsi="Calibri"/>
          <w:b/>
          <w:sz w:val="32"/>
          <w:lang w:val="en-GB"/>
        </w:rPr>
      </w:pPr>
      <w:r>
        <w:rPr>
          <w:rFonts w:ascii="Calibri" w:hAnsi="Calibri"/>
          <w:b/>
          <w:sz w:val="32"/>
          <w:lang w:val="en-GB"/>
        </w:rPr>
        <w:t>Faculty Librarian (Science)</w:t>
      </w:r>
    </w:p>
    <w:p w:rsidR="00F77441" w:rsidRDefault="00F41276" w:rsidP="005E4ECB">
      <w:pPr>
        <w:jc w:val="both"/>
        <w:rPr>
          <w:rFonts w:ascii="Calibri" w:hAnsi="Calibri"/>
          <w:b/>
          <w:sz w:val="32"/>
          <w:lang w:val="en-GB"/>
        </w:rPr>
      </w:pPr>
      <w:r>
        <w:rPr>
          <w:rFonts w:ascii="Calibri" w:hAnsi="Calibri"/>
          <w:b/>
          <w:sz w:val="32"/>
          <w:lang w:val="en-GB"/>
        </w:rPr>
        <w:t>ZZ601202</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F41276">
        <w:rPr>
          <w:rFonts w:ascii="Calibri" w:hAnsi="Calibri"/>
          <w:szCs w:val="24"/>
          <w:lang w:val="en-GB"/>
        </w:rPr>
        <w:t xml:space="preserve">38,833 </w:t>
      </w:r>
      <w:r w:rsidR="00C16B0F">
        <w:rPr>
          <w:rFonts w:ascii="Calibri" w:hAnsi="Calibri"/>
          <w:szCs w:val="24"/>
          <w:lang w:val="en-GB"/>
        </w:rPr>
        <w:t>- £</w:t>
      </w:r>
      <w:r w:rsidR="00F41276">
        <w:rPr>
          <w:rFonts w:ascii="Calibri" w:hAnsi="Calibri"/>
          <w:szCs w:val="24"/>
          <w:lang w:val="en-GB"/>
        </w:rPr>
        <w:t>47,722</w:t>
      </w:r>
      <w:bookmarkStart w:id="0" w:name="_GoBack"/>
      <w:bookmarkEnd w:id="0"/>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F41276"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F33AC4" w:rsidP="00C16B0F">
      <w:pPr>
        <w:rPr>
          <w:rFonts w:ascii="Calibri" w:hAnsi="Calibri"/>
          <w:szCs w:val="24"/>
        </w:rPr>
      </w:pPr>
      <w:r w:rsidRPr="00F33AC4">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A35CFD">
        <w:rPr>
          <w:rFonts w:ascii="Calibri" w:hAnsi="Calibri"/>
          <w:bCs/>
          <w:szCs w:val="24"/>
        </w:rPr>
        <w:t>must</w:t>
      </w:r>
      <w:r w:rsidRPr="00F33AC4">
        <w:rPr>
          <w:rFonts w:ascii="Calibri" w:hAnsi="Calibri"/>
          <w:b/>
          <w:bCs/>
          <w:szCs w:val="24"/>
        </w:rPr>
        <w:t xml:space="preserve"> </w:t>
      </w:r>
      <w:r w:rsidRPr="00F33AC4">
        <w:rPr>
          <w:rFonts w:ascii="Calibri" w:hAnsi="Calibri"/>
          <w:szCs w:val="24"/>
        </w:rPr>
        <w:t>be</w:t>
      </w:r>
      <w:r w:rsidRPr="00F33AC4">
        <w:rPr>
          <w:rFonts w:ascii="Calibri" w:hAnsi="Calibri"/>
          <w:b/>
          <w:bCs/>
          <w:szCs w:val="24"/>
        </w:rPr>
        <w:t xml:space="preserve"> </w:t>
      </w:r>
      <w:r w:rsidRPr="00F33AC4">
        <w:rPr>
          <w:rFonts w:ascii="Calibri" w:hAnsi="Calibri"/>
          <w:szCs w:val="24"/>
        </w:rPr>
        <w:t>your current or most recent employer.  </w:t>
      </w:r>
    </w:p>
    <w:p w:rsidR="00F33AC4" w:rsidRDefault="00F33AC4"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F41276" w:rsidRDefault="00F41276">
      <w:pPr>
        <w:widowControl/>
        <w:rPr>
          <w:rFonts w:ascii="Calibri" w:hAnsi="Calibri"/>
          <w:szCs w:val="24"/>
        </w:rPr>
      </w:pPr>
      <w:r>
        <w:rPr>
          <w:rFonts w:ascii="Calibri" w:hAnsi="Calibri"/>
          <w:szCs w:val="24"/>
        </w:rPr>
        <w:br w:type="page"/>
      </w:r>
    </w:p>
    <w:p w:rsidR="00F41276" w:rsidRPr="00F41276" w:rsidRDefault="00F41276" w:rsidP="00F41276">
      <w:pPr>
        <w:rPr>
          <w:rFonts w:ascii="Calibri" w:hAnsi="Calibri"/>
          <w:b/>
          <w:szCs w:val="24"/>
        </w:rPr>
      </w:pPr>
      <w:r w:rsidRPr="00F41276">
        <w:rPr>
          <w:rFonts w:ascii="Calibri" w:hAnsi="Calibri"/>
          <w:b/>
          <w:szCs w:val="24"/>
        </w:rPr>
        <w:t>UNIVERSITY OF PORTSMOUTH – RECRUITMENT PAPERWORK</w:t>
      </w:r>
    </w:p>
    <w:p w:rsidR="00F41276" w:rsidRPr="00F41276" w:rsidRDefault="00F41276" w:rsidP="00F41276">
      <w:pPr>
        <w:rPr>
          <w:rFonts w:ascii="Calibri" w:hAnsi="Calibri"/>
          <w:b/>
          <w:szCs w:val="24"/>
        </w:rPr>
      </w:pPr>
      <w:r w:rsidRPr="00F41276">
        <w:rPr>
          <w:rFonts w:ascii="Calibri" w:hAnsi="Calibri"/>
          <w:b/>
          <w:szCs w:val="24"/>
        </w:rPr>
        <w:t>JOB DESCRIPTION</w:t>
      </w:r>
    </w:p>
    <w:p w:rsidR="00F41276" w:rsidRPr="00F41276" w:rsidRDefault="00F41276" w:rsidP="00F41276">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F41276" w:rsidRPr="00F41276" w:rsidTr="00C4108A">
        <w:tc>
          <w:tcPr>
            <w:tcW w:w="3369" w:type="dxa"/>
          </w:tcPr>
          <w:p w:rsidR="00F41276" w:rsidRPr="00F41276" w:rsidRDefault="00F41276" w:rsidP="00F41276">
            <w:pPr>
              <w:rPr>
                <w:rFonts w:ascii="Calibri" w:hAnsi="Calibri"/>
                <w:b/>
                <w:szCs w:val="24"/>
              </w:rPr>
            </w:pPr>
            <w:r w:rsidRPr="00F41276">
              <w:rPr>
                <w:rFonts w:ascii="Calibri" w:hAnsi="Calibri"/>
                <w:b/>
                <w:szCs w:val="24"/>
              </w:rPr>
              <w:t>Job Title:</w:t>
            </w:r>
          </w:p>
          <w:p w:rsidR="00F41276" w:rsidRPr="00F41276" w:rsidRDefault="00F41276" w:rsidP="00F41276">
            <w:pPr>
              <w:rPr>
                <w:rFonts w:ascii="Calibri" w:hAnsi="Calibri"/>
                <w:b/>
                <w:szCs w:val="24"/>
              </w:rPr>
            </w:pPr>
          </w:p>
        </w:tc>
        <w:tc>
          <w:tcPr>
            <w:tcW w:w="5873" w:type="dxa"/>
          </w:tcPr>
          <w:p w:rsidR="00F41276" w:rsidRPr="00F41276" w:rsidRDefault="00F41276" w:rsidP="00F41276">
            <w:pPr>
              <w:rPr>
                <w:rFonts w:ascii="Calibri" w:hAnsi="Calibri"/>
                <w:szCs w:val="24"/>
              </w:rPr>
            </w:pPr>
            <w:r w:rsidRPr="00F41276">
              <w:rPr>
                <w:rFonts w:ascii="Calibri" w:hAnsi="Calibri"/>
                <w:szCs w:val="24"/>
              </w:rPr>
              <w:t xml:space="preserve">Faculty Librarian </w:t>
            </w:r>
          </w:p>
          <w:p w:rsidR="00F41276" w:rsidRPr="00F41276" w:rsidRDefault="00F41276" w:rsidP="00F41276">
            <w:pPr>
              <w:rPr>
                <w:rFonts w:ascii="Calibri" w:hAnsi="Calibri"/>
                <w:szCs w:val="24"/>
              </w:rPr>
            </w:pPr>
          </w:p>
        </w:tc>
      </w:tr>
      <w:tr w:rsidR="00F41276" w:rsidRPr="00F41276" w:rsidTr="00C4108A">
        <w:tc>
          <w:tcPr>
            <w:tcW w:w="3369" w:type="dxa"/>
          </w:tcPr>
          <w:p w:rsidR="00F41276" w:rsidRPr="00F41276" w:rsidRDefault="00F41276" w:rsidP="00F41276">
            <w:pPr>
              <w:rPr>
                <w:rFonts w:ascii="Calibri" w:hAnsi="Calibri"/>
                <w:b/>
                <w:szCs w:val="24"/>
              </w:rPr>
            </w:pPr>
            <w:r w:rsidRPr="00F41276">
              <w:rPr>
                <w:rFonts w:ascii="Calibri" w:hAnsi="Calibri"/>
                <w:b/>
                <w:szCs w:val="24"/>
              </w:rPr>
              <w:t>Grade:</w:t>
            </w:r>
          </w:p>
          <w:p w:rsidR="00F41276" w:rsidRPr="00F41276" w:rsidRDefault="00F41276" w:rsidP="00F41276">
            <w:pPr>
              <w:rPr>
                <w:rFonts w:ascii="Calibri" w:hAnsi="Calibri"/>
                <w:b/>
                <w:szCs w:val="24"/>
              </w:rPr>
            </w:pPr>
          </w:p>
        </w:tc>
        <w:tc>
          <w:tcPr>
            <w:tcW w:w="5873" w:type="dxa"/>
          </w:tcPr>
          <w:p w:rsidR="00F41276" w:rsidRPr="00F41276" w:rsidRDefault="00F41276" w:rsidP="00F41276">
            <w:pPr>
              <w:rPr>
                <w:rFonts w:ascii="Calibri" w:hAnsi="Calibri"/>
                <w:szCs w:val="24"/>
              </w:rPr>
            </w:pPr>
            <w:r w:rsidRPr="00F41276">
              <w:rPr>
                <w:rFonts w:ascii="Calibri" w:hAnsi="Calibri"/>
                <w:szCs w:val="24"/>
              </w:rPr>
              <w:t>8</w:t>
            </w:r>
          </w:p>
        </w:tc>
      </w:tr>
      <w:tr w:rsidR="00F41276" w:rsidRPr="00F41276" w:rsidTr="00C4108A">
        <w:tc>
          <w:tcPr>
            <w:tcW w:w="3369" w:type="dxa"/>
          </w:tcPr>
          <w:p w:rsidR="00F41276" w:rsidRPr="00F41276" w:rsidRDefault="00F41276" w:rsidP="00F41276">
            <w:pPr>
              <w:rPr>
                <w:rFonts w:ascii="Calibri" w:hAnsi="Calibri"/>
                <w:b/>
                <w:szCs w:val="24"/>
              </w:rPr>
            </w:pPr>
            <w:r w:rsidRPr="00F41276">
              <w:rPr>
                <w:rFonts w:ascii="Calibri" w:hAnsi="Calibri"/>
                <w:b/>
                <w:szCs w:val="24"/>
              </w:rPr>
              <w:t>Faculty/Centre:</w:t>
            </w:r>
          </w:p>
          <w:p w:rsidR="00F41276" w:rsidRPr="00F41276" w:rsidRDefault="00F41276" w:rsidP="00F41276">
            <w:pPr>
              <w:rPr>
                <w:rFonts w:ascii="Calibri" w:hAnsi="Calibri"/>
                <w:b/>
                <w:szCs w:val="24"/>
              </w:rPr>
            </w:pPr>
          </w:p>
        </w:tc>
        <w:tc>
          <w:tcPr>
            <w:tcW w:w="5873" w:type="dxa"/>
          </w:tcPr>
          <w:p w:rsidR="00F41276" w:rsidRPr="00F41276" w:rsidRDefault="00F41276" w:rsidP="00F41276">
            <w:pPr>
              <w:rPr>
                <w:rFonts w:ascii="Calibri" w:hAnsi="Calibri"/>
                <w:szCs w:val="24"/>
              </w:rPr>
            </w:pPr>
            <w:r>
              <w:rPr>
                <w:rFonts w:ascii="Calibri" w:hAnsi="Calibri"/>
                <w:szCs w:val="24"/>
              </w:rPr>
              <w:t>Support and Professional Services</w:t>
            </w:r>
          </w:p>
        </w:tc>
      </w:tr>
      <w:tr w:rsidR="00F41276" w:rsidRPr="00F41276" w:rsidTr="00C4108A">
        <w:tc>
          <w:tcPr>
            <w:tcW w:w="3369" w:type="dxa"/>
          </w:tcPr>
          <w:p w:rsidR="00F41276" w:rsidRPr="00F41276" w:rsidRDefault="00F41276" w:rsidP="00F41276">
            <w:pPr>
              <w:rPr>
                <w:rFonts w:ascii="Calibri" w:hAnsi="Calibri"/>
                <w:b/>
                <w:szCs w:val="24"/>
              </w:rPr>
            </w:pPr>
            <w:r w:rsidRPr="00F41276">
              <w:rPr>
                <w:rFonts w:ascii="Calibri" w:hAnsi="Calibri"/>
                <w:b/>
                <w:szCs w:val="24"/>
              </w:rPr>
              <w:t>Department/Service:</w:t>
            </w:r>
          </w:p>
          <w:p w:rsidR="00F41276" w:rsidRPr="00F41276" w:rsidRDefault="00F41276" w:rsidP="00F41276">
            <w:pPr>
              <w:rPr>
                <w:rFonts w:ascii="Calibri" w:hAnsi="Calibri"/>
                <w:b/>
                <w:szCs w:val="24"/>
              </w:rPr>
            </w:pPr>
            <w:r w:rsidRPr="00F41276">
              <w:rPr>
                <w:rFonts w:ascii="Calibri" w:hAnsi="Calibri"/>
                <w:b/>
                <w:szCs w:val="24"/>
              </w:rPr>
              <w:t>Location:</w:t>
            </w:r>
          </w:p>
        </w:tc>
        <w:tc>
          <w:tcPr>
            <w:tcW w:w="5873" w:type="dxa"/>
          </w:tcPr>
          <w:p w:rsidR="00F41276" w:rsidRDefault="00F41276" w:rsidP="00F41276">
            <w:pPr>
              <w:rPr>
                <w:rFonts w:ascii="Calibri" w:hAnsi="Calibri"/>
                <w:szCs w:val="24"/>
              </w:rPr>
            </w:pPr>
            <w:r w:rsidRPr="00F41276">
              <w:rPr>
                <w:rFonts w:ascii="Calibri" w:hAnsi="Calibri"/>
                <w:szCs w:val="24"/>
              </w:rPr>
              <w:t>University Library</w:t>
            </w:r>
          </w:p>
          <w:p w:rsidR="00F41276" w:rsidRPr="00F41276" w:rsidRDefault="00F41276" w:rsidP="00F41276">
            <w:pPr>
              <w:rPr>
                <w:rFonts w:ascii="Calibri" w:hAnsi="Calibri"/>
                <w:szCs w:val="24"/>
              </w:rPr>
            </w:pPr>
            <w:r w:rsidRPr="00F41276">
              <w:rPr>
                <w:rFonts w:ascii="Calibri" w:hAnsi="Calibri"/>
                <w:szCs w:val="24"/>
              </w:rPr>
              <w:t>University Library</w:t>
            </w:r>
          </w:p>
        </w:tc>
      </w:tr>
      <w:tr w:rsidR="00F41276" w:rsidRPr="00F41276" w:rsidTr="00C4108A">
        <w:tc>
          <w:tcPr>
            <w:tcW w:w="3369" w:type="dxa"/>
          </w:tcPr>
          <w:p w:rsidR="00F41276" w:rsidRPr="00F41276" w:rsidRDefault="00F41276" w:rsidP="00F41276">
            <w:pPr>
              <w:rPr>
                <w:rFonts w:ascii="Calibri" w:hAnsi="Calibri"/>
                <w:b/>
                <w:szCs w:val="24"/>
              </w:rPr>
            </w:pPr>
            <w:r w:rsidRPr="00F41276">
              <w:rPr>
                <w:rFonts w:ascii="Calibri" w:hAnsi="Calibri"/>
                <w:b/>
                <w:szCs w:val="24"/>
              </w:rPr>
              <w:t>Position Reference No:</w:t>
            </w:r>
          </w:p>
          <w:p w:rsidR="00F41276" w:rsidRPr="00F41276" w:rsidRDefault="00F41276" w:rsidP="00F41276">
            <w:pPr>
              <w:rPr>
                <w:rFonts w:ascii="Calibri" w:hAnsi="Calibri"/>
                <w:b/>
                <w:szCs w:val="24"/>
              </w:rPr>
            </w:pPr>
          </w:p>
        </w:tc>
        <w:tc>
          <w:tcPr>
            <w:tcW w:w="5873" w:type="dxa"/>
          </w:tcPr>
          <w:p w:rsidR="00F41276" w:rsidRPr="00F41276" w:rsidRDefault="00F41276" w:rsidP="00F41276">
            <w:pPr>
              <w:rPr>
                <w:rFonts w:ascii="Calibri" w:hAnsi="Calibri"/>
                <w:szCs w:val="24"/>
              </w:rPr>
            </w:pPr>
            <w:r>
              <w:rPr>
                <w:rFonts w:ascii="Calibri" w:hAnsi="Calibri"/>
                <w:szCs w:val="24"/>
              </w:rPr>
              <w:t>ZZ601202</w:t>
            </w:r>
          </w:p>
        </w:tc>
      </w:tr>
      <w:tr w:rsidR="00F41276" w:rsidRPr="00F41276" w:rsidTr="00C4108A">
        <w:tc>
          <w:tcPr>
            <w:tcW w:w="3369" w:type="dxa"/>
          </w:tcPr>
          <w:p w:rsidR="00F41276" w:rsidRPr="00F41276" w:rsidRDefault="00F41276" w:rsidP="00F41276">
            <w:pPr>
              <w:rPr>
                <w:rFonts w:ascii="Calibri" w:hAnsi="Calibri"/>
                <w:b/>
                <w:szCs w:val="24"/>
              </w:rPr>
            </w:pPr>
            <w:r w:rsidRPr="00F41276">
              <w:rPr>
                <w:rFonts w:ascii="Calibri" w:hAnsi="Calibri"/>
                <w:b/>
                <w:szCs w:val="24"/>
              </w:rPr>
              <w:t>Cost Centre:</w:t>
            </w:r>
          </w:p>
          <w:p w:rsidR="00F41276" w:rsidRPr="00F41276" w:rsidRDefault="00F41276" w:rsidP="00F41276">
            <w:pPr>
              <w:rPr>
                <w:rFonts w:ascii="Calibri" w:hAnsi="Calibri"/>
                <w:b/>
                <w:szCs w:val="24"/>
              </w:rPr>
            </w:pPr>
          </w:p>
        </w:tc>
        <w:tc>
          <w:tcPr>
            <w:tcW w:w="5873" w:type="dxa"/>
          </w:tcPr>
          <w:p w:rsidR="00F41276" w:rsidRPr="00F41276" w:rsidRDefault="00F41276" w:rsidP="00F41276">
            <w:pPr>
              <w:rPr>
                <w:rFonts w:ascii="Calibri" w:hAnsi="Calibri"/>
                <w:szCs w:val="24"/>
              </w:rPr>
            </w:pPr>
            <w:r w:rsidRPr="00F41276">
              <w:rPr>
                <w:rFonts w:ascii="Calibri" w:hAnsi="Calibri"/>
                <w:szCs w:val="24"/>
              </w:rPr>
              <w:t>48000</w:t>
            </w:r>
          </w:p>
        </w:tc>
      </w:tr>
      <w:tr w:rsidR="00F41276" w:rsidRPr="00F41276" w:rsidTr="00C4108A">
        <w:tc>
          <w:tcPr>
            <w:tcW w:w="3369" w:type="dxa"/>
          </w:tcPr>
          <w:p w:rsidR="00F41276" w:rsidRPr="00F41276" w:rsidRDefault="00F41276" w:rsidP="00F41276">
            <w:pPr>
              <w:rPr>
                <w:rFonts w:ascii="Calibri" w:hAnsi="Calibri"/>
                <w:b/>
                <w:szCs w:val="24"/>
              </w:rPr>
            </w:pPr>
            <w:r w:rsidRPr="00F41276">
              <w:rPr>
                <w:rFonts w:ascii="Calibri" w:hAnsi="Calibri"/>
                <w:b/>
                <w:szCs w:val="24"/>
              </w:rPr>
              <w:t>Responsible to:</w:t>
            </w:r>
          </w:p>
          <w:p w:rsidR="00F41276" w:rsidRPr="00F41276" w:rsidRDefault="00F41276" w:rsidP="00F41276">
            <w:pPr>
              <w:rPr>
                <w:rFonts w:ascii="Calibri" w:hAnsi="Calibri"/>
                <w:b/>
                <w:szCs w:val="24"/>
              </w:rPr>
            </w:pPr>
          </w:p>
        </w:tc>
        <w:tc>
          <w:tcPr>
            <w:tcW w:w="5873" w:type="dxa"/>
          </w:tcPr>
          <w:p w:rsidR="00F41276" w:rsidRPr="00F41276" w:rsidRDefault="00F41276" w:rsidP="00F41276">
            <w:pPr>
              <w:rPr>
                <w:rFonts w:ascii="Calibri" w:hAnsi="Calibri"/>
                <w:szCs w:val="24"/>
              </w:rPr>
            </w:pPr>
            <w:r w:rsidRPr="00F41276">
              <w:rPr>
                <w:rFonts w:ascii="Calibri" w:hAnsi="Calibri"/>
                <w:szCs w:val="24"/>
              </w:rPr>
              <w:t>Associate University Librarian - Academic Liaison and User Services</w:t>
            </w:r>
          </w:p>
        </w:tc>
      </w:tr>
      <w:tr w:rsidR="00F41276" w:rsidRPr="00F41276" w:rsidTr="00C4108A">
        <w:tc>
          <w:tcPr>
            <w:tcW w:w="3369" w:type="dxa"/>
          </w:tcPr>
          <w:p w:rsidR="00F41276" w:rsidRPr="00F41276" w:rsidRDefault="00F41276" w:rsidP="00F41276">
            <w:pPr>
              <w:rPr>
                <w:rFonts w:ascii="Calibri" w:hAnsi="Calibri"/>
                <w:b/>
                <w:szCs w:val="24"/>
              </w:rPr>
            </w:pPr>
            <w:r w:rsidRPr="00F41276">
              <w:rPr>
                <w:rFonts w:ascii="Calibri" w:hAnsi="Calibri"/>
                <w:b/>
                <w:szCs w:val="24"/>
              </w:rPr>
              <w:t>Responsible for:</w:t>
            </w:r>
          </w:p>
          <w:p w:rsidR="00F41276" w:rsidRPr="00F41276" w:rsidRDefault="00F41276" w:rsidP="00F41276">
            <w:pPr>
              <w:rPr>
                <w:rFonts w:ascii="Calibri" w:hAnsi="Calibri"/>
                <w:b/>
                <w:szCs w:val="24"/>
              </w:rPr>
            </w:pPr>
          </w:p>
        </w:tc>
        <w:tc>
          <w:tcPr>
            <w:tcW w:w="5873" w:type="dxa"/>
          </w:tcPr>
          <w:p w:rsidR="00F41276" w:rsidRPr="00F41276" w:rsidRDefault="00F41276" w:rsidP="00F41276">
            <w:pPr>
              <w:rPr>
                <w:rFonts w:ascii="Calibri" w:hAnsi="Calibri"/>
                <w:szCs w:val="24"/>
              </w:rPr>
            </w:pPr>
            <w:r w:rsidRPr="00F41276">
              <w:rPr>
                <w:rFonts w:ascii="Calibri" w:hAnsi="Calibri"/>
                <w:szCs w:val="24"/>
              </w:rPr>
              <w:t xml:space="preserve">Assistant Faculty Librarian </w:t>
            </w:r>
          </w:p>
        </w:tc>
      </w:tr>
      <w:tr w:rsidR="00F41276" w:rsidRPr="00F41276" w:rsidTr="00C4108A">
        <w:tc>
          <w:tcPr>
            <w:tcW w:w="3369" w:type="dxa"/>
          </w:tcPr>
          <w:p w:rsidR="00F41276" w:rsidRPr="00F41276" w:rsidRDefault="00F41276" w:rsidP="00F41276">
            <w:pPr>
              <w:rPr>
                <w:rFonts w:ascii="Calibri" w:hAnsi="Calibri"/>
                <w:b/>
                <w:szCs w:val="24"/>
              </w:rPr>
            </w:pPr>
            <w:r w:rsidRPr="00F41276">
              <w:rPr>
                <w:rFonts w:ascii="Calibri" w:hAnsi="Calibri"/>
                <w:b/>
                <w:szCs w:val="24"/>
              </w:rPr>
              <w:t>Effective date of job description:</w:t>
            </w:r>
          </w:p>
        </w:tc>
        <w:tc>
          <w:tcPr>
            <w:tcW w:w="5873" w:type="dxa"/>
          </w:tcPr>
          <w:p w:rsidR="00F41276" w:rsidRPr="00F41276" w:rsidRDefault="00F41276" w:rsidP="00F41276">
            <w:pPr>
              <w:rPr>
                <w:rFonts w:ascii="Calibri" w:hAnsi="Calibri"/>
                <w:szCs w:val="24"/>
              </w:rPr>
            </w:pPr>
            <w:r w:rsidRPr="00F41276">
              <w:rPr>
                <w:rFonts w:ascii="Calibri" w:hAnsi="Calibri"/>
                <w:szCs w:val="24"/>
              </w:rPr>
              <w:t>4</w:t>
            </w:r>
            <w:r w:rsidRPr="00F41276">
              <w:rPr>
                <w:rFonts w:ascii="Calibri" w:hAnsi="Calibri"/>
                <w:szCs w:val="24"/>
                <w:vertAlign w:val="superscript"/>
              </w:rPr>
              <w:t>th</w:t>
            </w:r>
            <w:r w:rsidRPr="00F41276">
              <w:rPr>
                <w:rFonts w:ascii="Calibri" w:hAnsi="Calibri"/>
                <w:szCs w:val="24"/>
              </w:rPr>
              <w:t xml:space="preserve"> December 2017</w:t>
            </w:r>
          </w:p>
        </w:tc>
      </w:tr>
    </w:tbl>
    <w:p w:rsidR="00F41276" w:rsidRPr="00F41276" w:rsidRDefault="00F41276" w:rsidP="00F41276">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41276" w:rsidRPr="00F41276" w:rsidTr="00C4108A">
        <w:tc>
          <w:tcPr>
            <w:tcW w:w="9242" w:type="dxa"/>
          </w:tcPr>
          <w:p w:rsidR="00F41276" w:rsidRPr="00F41276" w:rsidRDefault="00F41276" w:rsidP="00F41276">
            <w:pPr>
              <w:rPr>
                <w:rFonts w:ascii="Calibri" w:hAnsi="Calibri"/>
                <w:b/>
                <w:szCs w:val="24"/>
              </w:rPr>
            </w:pPr>
            <w:r w:rsidRPr="00F41276">
              <w:rPr>
                <w:rFonts w:ascii="Calibri" w:hAnsi="Calibri"/>
                <w:b/>
                <w:szCs w:val="24"/>
              </w:rPr>
              <w:t>Purpose of Job:</w:t>
            </w:r>
          </w:p>
        </w:tc>
      </w:tr>
      <w:tr w:rsidR="00F41276" w:rsidRPr="00F41276" w:rsidTr="00C4108A">
        <w:tc>
          <w:tcPr>
            <w:tcW w:w="9242" w:type="dxa"/>
          </w:tcPr>
          <w:p w:rsidR="00F41276" w:rsidRPr="00F41276" w:rsidRDefault="00F41276" w:rsidP="00F41276">
            <w:pPr>
              <w:rPr>
                <w:rFonts w:ascii="Calibri" w:hAnsi="Calibri"/>
                <w:szCs w:val="24"/>
              </w:rPr>
            </w:pPr>
            <w:r w:rsidRPr="00F41276">
              <w:rPr>
                <w:rFonts w:ascii="Calibri" w:hAnsi="Calibri"/>
                <w:szCs w:val="24"/>
              </w:rPr>
              <w:t>As part of the Academic Liaison Team to liaise with the designated Faculty on all library matters, playing a full role in relevant committees, managing the Faculty library budget and developing the relevant areas of stock.  To develop and promote collaboratively with subject and library colleagues the institutional information literacy framework. To take responsibility for a cross-Library area of activity seeking to deliver an effective service to all Library users.</w:t>
            </w:r>
          </w:p>
        </w:tc>
      </w:tr>
    </w:tbl>
    <w:p w:rsidR="00F41276" w:rsidRPr="00F41276" w:rsidRDefault="00F41276" w:rsidP="00F41276">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41276" w:rsidRPr="00F41276" w:rsidTr="00C4108A">
        <w:tc>
          <w:tcPr>
            <w:tcW w:w="9242" w:type="dxa"/>
          </w:tcPr>
          <w:p w:rsidR="00F41276" w:rsidRPr="00F41276" w:rsidRDefault="00F41276" w:rsidP="00F41276">
            <w:pPr>
              <w:rPr>
                <w:rFonts w:ascii="Calibri" w:hAnsi="Calibri"/>
                <w:b/>
                <w:szCs w:val="24"/>
              </w:rPr>
            </w:pPr>
            <w:r w:rsidRPr="00F41276">
              <w:rPr>
                <w:rFonts w:ascii="Calibri" w:hAnsi="Calibri"/>
                <w:b/>
                <w:szCs w:val="24"/>
              </w:rPr>
              <w:t>Key Responsibilities:</w:t>
            </w:r>
          </w:p>
        </w:tc>
      </w:tr>
      <w:tr w:rsidR="00F41276" w:rsidRPr="00F41276" w:rsidTr="00C4108A">
        <w:tc>
          <w:tcPr>
            <w:tcW w:w="9242" w:type="dxa"/>
            <w:vAlign w:val="center"/>
          </w:tcPr>
          <w:p w:rsidR="00F41276" w:rsidRPr="00F41276" w:rsidRDefault="00F41276" w:rsidP="00F41276">
            <w:pPr>
              <w:rPr>
                <w:rFonts w:ascii="Calibri" w:hAnsi="Calibri"/>
                <w:b/>
                <w:szCs w:val="24"/>
              </w:rPr>
            </w:pPr>
            <w:r w:rsidRPr="00F41276">
              <w:rPr>
                <w:rFonts w:ascii="Calibri" w:hAnsi="Calibri"/>
                <w:b/>
                <w:szCs w:val="24"/>
              </w:rPr>
              <w:t xml:space="preserve">Leadership, Management and People Development </w:t>
            </w:r>
          </w:p>
          <w:p w:rsidR="00F41276" w:rsidRPr="00F41276" w:rsidRDefault="00F41276" w:rsidP="00F41276">
            <w:pPr>
              <w:pStyle w:val="Tabletextbullet"/>
              <w:rPr>
                <w:rFonts w:ascii="Calibri" w:hAnsi="Calibri"/>
                <w:sz w:val="24"/>
              </w:rPr>
            </w:pPr>
            <w:r w:rsidRPr="00F41276">
              <w:rPr>
                <w:rFonts w:ascii="Calibri" w:hAnsi="Calibri"/>
                <w:sz w:val="24"/>
              </w:rPr>
              <w:t>With the Associate University Librarian - Academic Liaison &amp; User Services, contribute to strategic planning to support and develop the work of the Academic Liaison Team and the library service as a whole</w:t>
            </w:r>
          </w:p>
          <w:p w:rsidR="00F41276" w:rsidRPr="00F41276" w:rsidRDefault="00F41276" w:rsidP="00F41276">
            <w:pPr>
              <w:pStyle w:val="Tabletextbullet"/>
              <w:rPr>
                <w:rFonts w:ascii="Calibri" w:hAnsi="Calibri"/>
                <w:sz w:val="24"/>
              </w:rPr>
            </w:pPr>
            <w:r w:rsidRPr="00F41276">
              <w:rPr>
                <w:rFonts w:ascii="Calibri" w:hAnsi="Calibri"/>
                <w:sz w:val="24"/>
              </w:rPr>
              <w:t>Conduct PDR, recruitment, induction and training of staff, agreeing individual objectives and development needs that support institutional needs</w:t>
            </w:r>
          </w:p>
          <w:p w:rsidR="00F41276" w:rsidRPr="00F41276" w:rsidRDefault="00F41276" w:rsidP="00F41276">
            <w:pPr>
              <w:pStyle w:val="Tabletextbullet"/>
              <w:rPr>
                <w:rFonts w:ascii="Calibri" w:hAnsi="Calibri"/>
                <w:sz w:val="24"/>
              </w:rPr>
            </w:pPr>
            <w:r w:rsidRPr="00F41276">
              <w:rPr>
                <w:rFonts w:ascii="Calibri" w:hAnsi="Calibri"/>
                <w:sz w:val="24"/>
              </w:rPr>
              <w:t>Regularly communicate the aims and objectives of the Library and give support and constructive feedback on performance</w:t>
            </w:r>
          </w:p>
          <w:p w:rsidR="00F41276" w:rsidRPr="00F41276" w:rsidRDefault="00F41276" w:rsidP="00F41276">
            <w:pPr>
              <w:pStyle w:val="Tabletextbullet"/>
              <w:rPr>
                <w:rFonts w:ascii="Calibri" w:hAnsi="Calibri"/>
                <w:sz w:val="24"/>
              </w:rPr>
            </w:pPr>
            <w:r w:rsidRPr="00F41276">
              <w:rPr>
                <w:rFonts w:ascii="Calibri" w:hAnsi="Calibri"/>
                <w:sz w:val="24"/>
              </w:rPr>
              <w:t xml:space="preserve">Investigate performance, disciplinary and grievance matters and take action when necessary, using University procedures.  </w:t>
            </w:r>
          </w:p>
          <w:p w:rsidR="00F41276" w:rsidRPr="00F41276" w:rsidRDefault="00F41276" w:rsidP="00F41276">
            <w:pPr>
              <w:pStyle w:val="Tabletextbullet"/>
              <w:rPr>
                <w:rFonts w:ascii="Calibri" w:hAnsi="Calibri"/>
                <w:sz w:val="24"/>
              </w:rPr>
            </w:pPr>
            <w:r w:rsidRPr="00F41276">
              <w:rPr>
                <w:rFonts w:ascii="Calibri" w:hAnsi="Calibri"/>
                <w:sz w:val="24"/>
              </w:rPr>
              <w:t>Plan, allocate resources for and ensure completion of projects</w:t>
            </w:r>
          </w:p>
          <w:p w:rsidR="00F41276" w:rsidRPr="00F41276" w:rsidRDefault="00F41276" w:rsidP="00F41276">
            <w:pPr>
              <w:pStyle w:val="Tabletextbullet"/>
              <w:rPr>
                <w:rFonts w:ascii="Calibri" w:hAnsi="Calibri"/>
                <w:sz w:val="24"/>
              </w:rPr>
            </w:pPr>
            <w:r w:rsidRPr="00F41276">
              <w:rPr>
                <w:rFonts w:ascii="Calibri" w:hAnsi="Calibri"/>
                <w:sz w:val="24"/>
              </w:rPr>
              <w:t>Deputise for the Associate University Librarian - Academic Liaison and User Services where appropriate and within agreed parameters</w:t>
            </w:r>
          </w:p>
          <w:p w:rsidR="00F41276" w:rsidRPr="00F41276" w:rsidRDefault="00F41276" w:rsidP="00F41276">
            <w:pPr>
              <w:pStyle w:val="Tabletextbullet"/>
              <w:numPr>
                <w:ilvl w:val="0"/>
                <w:numId w:val="0"/>
              </w:numPr>
              <w:rPr>
                <w:rFonts w:ascii="Calibri" w:eastAsia="Times New Roman" w:hAnsi="Calibri" w:cs="Arial"/>
                <w:sz w:val="24"/>
              </w:rPr>
            </w:pPr>
          </w:p>
          <w:p w:rsidR="00F41276" w:rsidRPr="00F41276" w:rsidRDefault="00F41276" w:rsidP="00F41276">
            <w:pPr>
              <w:pStyle w:val="Tabletextbullet"/>
              <w:numPr>
                <w:ilvl w:val="0"/>
                <w:numId w:val="0"/>
              </w:numPr>
              <w:rPr>
                <w:rFonts w:ascii="Calibri" w:eastAsia="Times New Roman" w:hAnsi="Calibri" w:cs="Arial"/>
                <w:b/>
                <w:sz w:val="24"/>
              </w:rPr>
            </w:pPr>
            <w:r w:rsidRPr="00F41276">
              <w:rPr>
                <w:rFonts w:ascii="Calibri" w:eastAsia="Times New Roman" w:hAnsi="Calibri" w:cs="Arial"/>
                <w:b/>
                <w:sz w:val="24"/>
              </w:rPr>
              <w:t>Academic Liaison Team</w:t>
            </w:r>
          </w:p>
          <w:p w:rsidR="00F41276" w:rsidRPr="00F41276" w:rsidRDefault="00F41276" w:rsidP="00F41276">
            <w:pPr>
              <w:pStyle w:val="Tabletextbullet"/>
              <w:rPr>
                <w:rFonts w:ascii="Calibri" w:hAnsi="Calibri" w:cs="Arial"/>
                <w:sz w:val="24"/>
              </w:rPr>
            </w:pPr>
            <w:r w:rsidRPr="00F41276">
              <w:rPr>
                <w:rFonts w:ascii="Calibri" w:hAnsi="Calibri" w:cs="Arial"/>
                <w:sz w:val="24"/>
              </w:rPr>
              <w:t xml:space="preserve">Develop collaborative working with Faculty colleagues ensuring engagement with library issues and concerns, including attendance at meetings such as Faculty Learning and Teaching Committee </w:t>
            </w:r>
          </w:p>
          <w:p w:rsidR="00F41276" w:rsidRPr="00F41276" w:rsidRDefault="00F41276" w:rsidP="00F41276">
            <w:pPr>
              <w:pStyle w:val="Tabletextbullet"/>
              <w:rPr>
                <w:rFonts w:ascii="Calibri" w:hAnsi="Calibri" w:cs="Arial"/>
                <w:sz w:val="24"/>
              </w:rPr>
            </w:pPr>
            <w:r w:rsidRPr="00F41276">
              <w:rPr>
                <w:rFonts w:ascii="Calibri" w:hAnsi="Calibri" w:cs="Arial"/>
                <w:sz w:val="24"/>
              </w:rPr>
              <w:t>Work in partnership with academic staff to develop sustainable information literacy promotion, delivery and assessment</w:t>
            </w:r>
            <w:r w:rsidRPr="00F41276">
              <w:rPr>
                <w:rFonts w:ascii="Calibri" w:eastAsia="Times New Roman" w:hAnsi="Calibri" w:cs="Arial"/>
                <w:sz w:val="24"/>
              </w:rPr>
              <w:t xml:space="preserve"> across the Faculty</w:t>
            </w:r>
            <w:r w:rsidRPr="00F41276">
              <w:rPr>
                <w:rFonts w:ascii="Calibri" w:hAnsi="Calibri" w:cs="Arial"/>
                <w:sz w:val="24"/>
              </w:rPr>
              <w:t xml:space="preserve"> </w:t>
            </w:r>
          </w:p>
          <w:p w:rsidR="00F41276" w:rsidRPr="00F41276" w:rsidRDefault="00F41276" w:rsidP="00F41276">
            <w:pPr>
              <w:pStyle w:val="Tabletextbullet"/>
              <w:rPr>
                <w:rFonts w:ascii="Calibri" w:eastAsia="Times New Roman" w:hAnsi="Calibri" w:cs="Arial"/>
                <w:sz w:val="24"/>
              </w:rPr>
            </w:pPr>
            <w:r w:rsidRPr="00F41276">
              <w:rPr>
                <w:rFonts w:ascii="Calibri" w:hAnsi="Calibri"/>
                <w:sz w:val="24"/>
              </w:rPr>
              <w:t>Develop the library collection to support the learning, teaching and research of the Faculty, working with the Departments and Schools to allocate and spend the devolved budget and ensuring best value in resource provision</w:t>
            </w:r>
            <w:r w:rsidRPr="00F41276">
              <w:rPr>
                <w:rFonts w:ascii="Calibri" w:hAnsi="Calibri"/>
                <w:color w:val="FF0000"/>
                <w:sz w:val="24"/>
              </w:rPr>
              <w:t xml:space="preserve"> </w:t>
            </w:r>
          </w:p>
          <w:p w:rsidR="00F41276" w:rsidRPr="00F41276" w:rsidRDefault="00F41276" w:rsidP="00F41276">
            <w:pPr>
              <w:pStyle w:val="Tabletextbullet"/>
              <w:rPr>
                <w:rFonts w:ascii="Calibri" w:eastAsia="Times New Roman" w:hAnsi="Calibri" w:cs="Arial"/>
                <w:sz w:val="24"/>
              </w:rPr>
            </w:pPr>
            <w:r w:rsidRPr="00F41276">
              <w:rPr>
                <w:rFonts w:ascii="Calibri" w:eastAsia="Times New Roman" w:hAnsi="Calibri" w:cs="Arial"/>
                <w:sz w:val="24"/>
              </w:rPr>
              <w:t>Contribute to the accreditation of courses and other internal and external  quality control processes</w:t>
            </w:r>
          </w:p>
          <w:p w:rsidR="00F41276" w:rsidRPr="00F41276" w:rsidRDefault="00F41276" w:rsidP="00F41276">
            <w:pPr>
              <w:pStyle w:val="Tabletextbullet"/>
              <w:rPr>
                <w:rFonts w:ascii="Calibri" w:eastAsia="Times New Roman" w:hAnsi="Calibri" w:cs="Arial"/>
                <w:sz w:val="24"/>
              </w:rPr>
            </w:pPr>
            <w:r w:rsidRPr="00F41276">
              <w:rPr>
                <w:rFonts w:ascii="Calibri" w:eastAsia="Times New Roman" w:hAnsi="Calibri" w:cs="Arial"/>
                <w:sz w:val="24"/>
              </w:rPr>
              <w:t>Support the research activity of the Faculty</w:t>
            </w:r>
          </w:p>
          <w:p w:rsidR="00F41276" w:rsidRPr="00F41276" w:rsidRDefault="00F41276" w:rsidP="00F41276">
            <w:pPr>
              <w:pStyle w:val="Tabletextbullet"/>
              <w:rPr>
                <w:rFonts w:ascii="Calibri" w:hAnsi="Calibri" w:cs="Arial"/>
                <w:sz w:val="24"/>
              </w:rPr>
            </w:pPr>
            <w:r w:rsidRPr="00F41276">
              <w:rPr>
                <w:rFonts w:ascii="Calibri" w:eastAsia="Times New Roman" w:hAnsi="Calibri"/>
                <w:sz w:val="24"/>
              </w:rPr>
              <w:t>Ensure student</w:t>
            </w:r>
            <w:r w:rsidRPr="00F41276">
              <w:rPr>
                <w:rFonts w:ascii="Calibri" w:hAnsi="Calibri"/>
                <w:sz w:val="24"/>
              </w:rPr>
              <w:t xml:space="preserve"> needs and expectations are assessed, managed and met  in relation to library resources and services</w:t>
            </w:r>
            <w:r w:rsidRPr="00F41276">
              <w:rPr>
                <w:rFonts w:ascii="Calibri" w:hAnsi="Calibri" w:cs="Arial"/>
                <w:sz w:val="24"/>
              </w:rPr>
              <w:t xml:space="preserve"> through engagement with student feedback and attendance at Staff Student Consultative Committees </w:t>
            </w:r>
          </w:p>
          <w:p w:rsidR="00F41276" w:rsidRPr="00F41276" w:rsidRDefault="00F41276" w:rsidP="00F41276">
            <w:pPr>
              <w:pStyle w:val="Tabletextbullet"/>
              <w:rPr>
                <w:rFonts w:ascii="Calibri" w:hAnsi="Calibri" w:cs="Arial"/>
                <w:sz w:val="24"/>
              </w:rPr>
            </w:pPr>
            <w:r w:rsidRPr="00F41276">
              <w:rPr>
                <w:rFonts w:ascii="Calibri" w:hAnsi="Calibri" w:cs="Arial"/>
                <w:sz w:val="24"/>
              </w:rPr>
              <w:t xml:space="preserve">Work collaboratively within the Academic Liaison Team to develop best practice in information literacy </w:t>
            </w:r>
          </w:p>
          <w:p w:rsidR="00F41276" w:rsidRPr="00F41276" w:rsidRDefault="00F41276" w:rsidP="00F41276">
            <w:pPr>
              <w:pStyle w:val="Tabletextbullet"/>
              <w:rPr>
                <w:rFonts w:ascii="Calibri" w:hAnsi="Calibri"/>
                <w:sz w:val="24"/>
              </w:rPr>
            </w:pPr>
            <w:r w:rsidRPr="00F41276">
              <w:rPr>
                <w:rFonts w:ascii="Calibri" w:hAnsi="Calibri"/>
                <w:sz w:val="24"/>
              </w:rPr>
              <w:t xml:space="preserve">Have responsibility for the development of the service, allocation of work and management of workflows in an area of cross-Library activity (Learning and Teaching) working collaboratively within the team to allocate resources </w:t>
            </w:r>
          </w:p>
          <w:p w:rsidR="00F41276" w:rsidRPr="00F41276" w:rsidRDefault="00F41276" w:rsidP="00F41276">
            <w:pPr>
              <w:pStyle w:val="Tabletextbullet"/>
              <w:rPr>
                <w:rFonts w:ascii="Calibri" w:hAnsi="Calibri"/>
                <w:sz w:val="24"/>
              </w:rPr>
            </w:pPr>
            <w:r w:rsidRPr="00F41276">
              <w:rPr>
                <w:rFonts w:ascii="Calibri" w:hAnsi="Calibri"/>
                <w:sz w:val="24"/>
              </w:rPr>
              <w:t>Contribute to the Library’s enquiry services, in particular by providing support to library users when specialist knowledge is required</w:t>
            </w:r>
          </w:p>
          <w:p w:rsidR="00F41276" w:rsidRPr="00F41276" w:rsidRDefault="00F41276" w:rsidP="00F41276">
            <w:pPr>
              <w:pStyle w:val="Tabletextbullet"/>
              <w:rPr>
                <w:rFonts w:ascii="Calibri" w:hAnsi="Calibri" w:cs="Arial"/>
                <w:sz w:val="24"/>
              </w:rPr>
            </w:pPr>
            <w:r w:rsidRPr="00F41276">
              <w:rPr>
                <w:rFonts w:ascii="Calibri" w:eastAsia="Times New Roman" w:hAnsi="Calibri" w:cs="Arial"/>
                <w:sz w:val="24"/>
              </w:rPr>
              <w:t>Engage in pedagogic, pr</w:t>
            </w:r>
            <w:r w:rsidRPr="00F41276">
              <w:rPr>
                <w:rFonts w:ascii="Calibri" w:hAnsi="Calibri" w:cs="Arial"/>
                <w:sz w:val="24"/>
              </w:rPr>
              <w:t>ofessional</w:t>
            </w:r>
            <w:r w:rsidRPr="00F41276">
              <w:rPr>
                <w:rFonts w:ascii="Calibri" w:eastAsia="Times New Roman" w:hAnsi="Calibri" w:cs="Arial"/>
                <w:sz w:val="24"/>
              </w:rPr>
              <w:t xml:space="preserve"> and other scholarly activities</w:t>
            </w:r>
            <w:r w:rsidRPr="00F41276">
              <w:rPr>
                <w:rFonts w:ascii="Calibri" w:hAnsi="Calibri" w:cs="Arial"/>
                <w:sz w:val="24"/>
              </w:rPr>
              <w:t xml:space="preserve"> including </w:t>
            </w:r>
            <w:r w:rsidRPr="00F41276">
              <w:rPr>
                <w:rFonts w:ascii="Calibri" w:eastAsia="Times New Roman" w:hAnsi="Calibri" w:cs="Arial"/>
                <w:sz w:val="24"/>
              </w:rPr>
              <w:t>individual or collaborative</w:t>
            </w:r>
            <w:r w:rsidRPr="00F41276">
              <w:rPr>
                <w:rFonts w:ascii="Calibri" w:hAnsi="Calibri" w:cs="Arial"/>
                <w:sz w:val="24"/>
              </w:rPr>
              <w:t xml:space="preserve"> </w:t>
            </w:r>
            <w:r w:rsidRPr="00F41276">
              <w:rPr>
                <w:rFonts w:ascii="Calibri" w:eastAsia="Times New Roman" w:hAnsi="Calibri" w:cs="Arial"/>
                <w:sz w:val="24"/>
              </w:rPr>
              <w:t>projects</w:t>
            </w:r>
            <w:r w:rsidRPr="00F41276">
              <w:rPr>
                <w:rFonts w:ascii="Calibri" w:hAnsi="Calibri" w:cs="Arial"/>
                <w:sz w:val="24"/>
              </w:rPr>
              <w:t xml:space="preserve"> feeding these  into teaching and service developments and appropriate external activities</w:t>
            </w:r>
          </w:p>
          <w:p w:rsidR="00F41276" w:rsidRPr="00F41276" w:rsidRDefault="00F41276" w:rsidP="00F41276">
            <w:pPr>
              <w:pStyle w:val="Tabletextbullet"/>
              <w:rPr>
                <w:rFonts w:ascii="Calibri" w:eastAsia="Times New Roman" w:hAnsi="Calibri" w:cs="Arial"/>
                <w:sz w:val="24"/>
              </w:rPr>
            </w:pPr>
            <w:r w:rsidRPr="00F41276">
              <w:rPr>
                <w:rFonts w:ascii="Calibri" w:eastAsia="Times New Roman" w:hAnsi="Calibri" w:cs="Arial"/>
                <w:sz w:val="24"/>
              </w:rPr>
              <w:t xml:space="preserve">Participate in and develop external </w:t>
            </w:r>
            <w:r w:rsidRPr="00F41276">
              <w:rPr>
                <w:rFonts w:ascii="Calibri" w:hAnsi="Calibri" w:cs="Arial"/>
                <w:sz w:val="24"/>
              </w:rPr>
              <w:t xml:space="preserve">professional and subject </w:t>
            </w:r>
            <w:r w:rsidRPr="00F41276">
              <w:rPr>
                <w:rFonts w:ascii="Calibri" w:eastAsia="Times New Roman" w:hAnsi="Calibri" w:cs="Arial"/>
                <w:sz w:val="24"/>
              </w:rPr>
              <w:t xml:space="preserve">networks, to </w:t>
            </w:r>
            <w:r w:rsidRPr="00F41276">
              <w:rPr>
                <w:rFonts w:ascii="Calibri" w:hAnsi="Calibri" w:cs="Arial"/>
                <w:sz w:val="24"/>
              </w:rPr>
              <w:t xml:space="preserve">promote the University and </w:t>
            </w:r>
            <w:r w:rsidRPr="00F41276">
              <w:rPr>
                <w:rFonts w:ascii="Calibri" w:eastAsia="Times New Roman" w:hAnsi="Calibri" w:cs="Arial"/>
                <w:sz w:val="24"/>
              </w:rPr>
              <w:t>build relationships for future activities</w:t>
            </w:r>
          </w:p>
          <w:p w:rsidR="00F41276" w:rsidRPr="00F41276" w:rsidRDefault="00F41276" w:rsidP="00F41276">
            <w:pPr>
              <w:pStyle w:val="Tabletextbullet"/>
              <w:numPr>
                <w:ilvl w:val="0"/>
                <w:numId w:val="0"/>
              </w:numPr>
              <w:ind w:left="284" w:hanging="284"/>
              <w:rPr>
                <w:rFonts w:ascii="Calibri" w:eastAsia="Times New Roman" w:hAnsi="Calibri" w:cs="Arial"/>
                <w:sz w:val="24"/>
              </w:rPr>
            </w:pPr>
          </w:p>
          <w:p w:rsidR="00F41276" w:rsidRPr="00F41276" w:rsidRDefault="00F41276" w:rsidP="00F41276">
            <w:pPr>
              <w:pStyle w:val="Tabletextbullet"/>
              <w:numPr>
                <w:ilvl w:val="0"/>
                <w:numId w:val="0"/>
              </w:numPr>
              <w:ind w:left="284" w:hanging="284"/>
              <w:rPr>
                <w:rFonts w:ascii="Calibri" w:eastAsia="Times New Roman" w:hAnsi="Calibri" w:cs="Arial"/>
                <w:b/>
                <w:sz w:val="24"/>
              </w:rPr>
            </w:pPr>
            <w:r w:rsidRPr="00F41276">
              <w:rPr>
                <w:rFonts w:ascii="Calibri" w:eastAsia="Times New Roman" w:hAnsi="Calibri" w:cs="Arial"/>
                <w:b/>
                <w:sz w:val="24"/>
              </w:rPr>
              <w:t>Learning and Teaching (cross-Library area of activity)</w:t>
            </w:r>
          </w:p>
          <w:p w:rsidR="00F41276" w:rsidRPr="00F41276" w:rsidRDefault="00F41276" w:rsidP="00F41276">
            <w:pPr>
              <w:pStyle w:val="Tabletextbullet"/>
              <w:rPr>
                <w:rFonts w:ascii="Calibri" w:eastAsia="Times New Roman" w:hAnsi="Calibri" w:cs="Arial"/>
                <w:sz w:val="24"/>
              </w:rPr>
            </w:pPr>
            <w:r w:rsidRPr="00F41276">
              <w:rPr>
                <w:rFonts w:ascii="Calibri" w:hAnsi="Calibri"/>
                <w:sz w:val="24"/>
              </w:rPr>
              <w:t>Providing co-ordination of the learning and teaching support offered across Faculties including the sharing of best practice within the Academic Liaison Team</w:t>
            </w:r>
          </w:p>
          <w:p w:rsidR="00F41276" w:rsidRPr="00F41276" w:rsidRDefault="00F41276" w:rsidP="00F41276">
            <w:pPr>
              <w:pStyle w:val="Tabletextbullet"/>
              <w:rPr>
                <w:rFonts w:ascii="Calibri" w:eastAsia="Times New Roman" w:hAnsi="Calibri" w:cs="Arial"/>
                <w:sz w:val="24"/>
              </w:rPr>
            </w:pPr>
            <w:r w:rsidRPr="00F41276">
              <w:rPr>
                <w:rFonts w:ascii="Calibri" w:hAnsi="Calibri"/>
                <w:sz w:val="24"/>
              </w:rPr>
              <w:t>To review learning and teaching practices within the University and wider HE sector and consider whether these are relevant for our context</w:t>
            </w:r>
          </w:p>
          <w:p w:rsidR="00F41276" w:rsidRPr="00F41276" w:rsidRDefault="00F41276" w:rsidP="00F41276">
            <w:pPr>
              <w:pStyle w:val="Tabletextbullet"/>
              <w:rPr>
                <w:rFonts w:ascii="Calibri" w:eastAsia="Times New Roman" w:hAnsi="Calibri" w:cs="Arial"/>
                <w:sz w:val="24"/>
              </w:rPr>
            </w:pPr>
            <w:r w:rsidRPr="00F41276">
              <w:rPr>
                <w:rFonts w:ascii="Calibri" w:hAnsi="Calibri"/>
                <w:sz w:val="24"/>
              </w:rPr>
              <w:t>Lead the development of a structured approach to embedding information literacy in the curriculum</w:t>
            </w:r>
          </w:p>
          <w:p w:rsidR="00F41276" w:rsidRPr="00F41276" w:rsidRDefault="00F41276" w:rsidP="00F41276">
            <w:pPr>
              <w:pStyle w:val="Tabletextbullet"/>
              <w:rPr>
                <w:rFonts w:ascii="Calibri" w:eastAsia="Times New Roman" w:hAnsi="Calibri" w:cs="Arial"/>
                <w:sz w:val="24"/>
              </w:rPr>
            </w:pPr>
            <w:r w:rsidRPr="00F41276">
              <w:rPr>
                <w:rFonts w:ascii="Calibri" w:hAnsi="Calibri"/>
                <w:sz w:val="24"/>
              </w:rPr>
              <w:t>Liaise with institutional partners including DCQE, Faculties and Learning Support Tutors to lead the Library contribution to the development of digital literacy for staff and students</w:t>
            </w:r>
          </w:p>
          <w:p w:rsidR="00F41276" w:rsidRPr="00F41276" w:rsidRDefault="00F41276" w:rsidP="00F41276">
            <w:pPr>
              <w:pStyle w:val="Tabletextbullet"/>
              <w:numPr>
                <w:ilvl w:val="0"/>
                <w:numId w:val="0"/>
              </w:numPr>
              <w:ind w:left="284" w:hanging="284"/>
              <w:rPr>
                <w:rFonts w:ascii="Calibri" w:eastAsia="Times New Roman" w:hAnsi="Calibri" w:cs="Arial"/>
                <w:i/>
                <w:sz w:val="24"/>
              </w:rPr>
            </w:pPr>
          </w:p>
          <w:p w:rsidR="00F41276" w:rsidRPr="00F41276" w:rsidRDefault="00F41276" w:rsidP="00F41276">
            <w:pPr>
              <w:rPr>
                <w:rFonts w:ascii="Calibri" w:hAnsi="Calibri"/>
                <w:b/>
                <w:szCs w:val="24"/>
              </w:rPr>
            </w:pPr>
            <w:r w:rsidRPr="00F41276">
              <w:rPr>
                <w:rFonts w:ascii="Calibri" w:hAnsi="Calibri"/>
                <w:b/>
                <w:szCs w:val="24"/>
              </w:rPr>
              <w:t>General</w:t>
            </w:r>
          </w:p>
          <w:p w:rsidR="00F41276" w:rsidRPr="00F41276" w:rsidRDefault="00F41276" w:rsidP="00F41276">
            <w:pPr>
              <w:pStyle w:val="Tabletextbullet"/>
              <w:rPr>
                <w:rFonts w:ascii="Calibri" w:hAnsi="Calibri"/>
                <w:sz w:val="24"/>
              </w:rPr>
            </w:pPr>
            <w:r w:rsidRPr="00F41276">
              <w:rPr>
                <w:rFonts w:ascii="Calibri" w:hAnsi="Calibri"/>
                <w:sz w:val="24"/>
              </w:rPr>
              <w:t>Develop and monitor performance measures relating to service delivery</w:t>
            </w:r>
          </w:p>
          <w:p w:rsidR="00F41276" w:rsidRPr="00F41276" w:rsidRDefault="00F41276" w:rsidP="00F41276">
            <w:pPr>
              <w:pStyle w:val="Tabletextbullet"/>
              <w:rPr>
                <w:rFonts w:ascii="Calibri" w:hAnsi="Calibri"/>
                <w:sz w:val="24"/>
              </w:rPr>
            </w:pPr>
            <w:r w:rsidRPr="00F41276">
              <w:rPr>
                <w:rFonts w:ascii="Calibri" w:hAnsi="Calibri"/>
                <w:sz w:val="24"/>
              </w:rPr>
              <w:t>Ensure effective communication within the team</w:t>
            </w:r>
          </w:p>
          <w:p w:rsidR="00F41276" w:rsidRPr="00F41276" w:rsidRDefault="00F41276" w:rsidP="00F41276">
            <w:pPr>
              <w:pStyle w:val="Tabletextbullet"/>
              <w:rPr>
                <w:rFonts w:ascii="Calibri" w:hAnsi="Calibri"/>
                <w:sz w:val="24"/>
              </w:rPr>
            </w:pPr>
            <w:r w:rsidRPr="00F41276">
              <w:rPr>
                <w:rFonts w:ascii="Calibri" w:hAnsi="Calibri"/>
                <w:sz w:val="24"/>
              </w:rPr>
              <w:t>Ensure that the team maintains up to date documentation of its procedures and contributes to the staff wiki</w:t>
            </w:r>
          </w:p>
          <w:p w:rsidR="00F41276" w:rsidRPr="00F41276" w:rsidRDefault="00F41276" w:rsidP="00F41276">
            <w:pPr>
              <w:pStyle w:val="Tabletextbullet"/>
              <w:rPr>
                <w:rFonts w:ascii="Calibri" w:hAnsi="Calibri"/>
                <w:sz w:val="24"/>
              </w:rPr>
            </w:pPr>
            <w:r w:rsidRPr="00F41276">
              <w:rPr>
                <w:rFonts w:ascii="Calibri" w:hAnsi="Calibri"/>
                <w:sz w:val="24"/>
              </w:rPr>
              <w:t>Participate in and contribute to Performance and Development Review (PDR), ensuring that work is in line with the University Library aims</w:t>
            </w:r>
          </w:p>
          <w:p w:rsidR="00F41276" w:rsidRPr="00F41276" w:rsidRDefault="00F41276" w:rsidP="00F41276">
            <w:pPr>
              <w:pStyle w:val="Tabletextbullet"/>
              <w:rPr>
                <w:rFonts w:ascii="Calibri" w:hAnsi="Calibri"/>
                <w:sz w:val="24"/>
              </w:rPr>
            </w:pPr>
            <w:r w:rsidRPr="00F41276">
              <w:rPr>
                <w:rFonts w:ascii="Calibri" w:hAnsi="Calibri"/>
                <w:sz w:val="24"/>
              </w:rPr>
              <w:t>Monitor developments and innovations in technology and professional practice likely to impact on the work of the Library</w:t>
            </w:r>
          </w:p>
          <w:p w:rsidR="00F41276" w:rsidRPr="00F41276" w:rsidRDefault="00F41276" w:rsidP="00F41276">
            <w:pPr>
              <w:pStyle w:val="Tabletextbullet"/>
              <w:rPr>
                <w:rFonts w:ascii="Calibri" w:eastAsia="Times New Roman" w:hAnsi="Calibri"/>
                <w:sz w:val="24"/>
              </w:rPr>
            </w:pPr>
            <w:r w:rsidRPr="00F41276">
              <w:rPr>
                <w:rFonts w:ascii="Calibri" w:hAnsi="Calibri"/>
                <w:sz w:val="24"/>
              </w:rPr>
              <w:t>Other duties as required and appropriate to the role</w:t>
            </w:r>
          </w:p>
        </w:tc>
      </w:tr>
    </w:tbl>
    <w:p w:rsidR="00F41276" w:rsidRPr="00F41276" w:rsidRDefault="00F41276" w:rsidP="00F41276">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41276" w:rsidRPr="00F41276" w:rsidTr="00C4108A">
        <w:tc>
          <w:tcPr>
            <w:tcW w:w="9242" w:type="dxa"/>
          </w:tcPr>
          <w:p w:rsidR="00F41276" w:rsidRPr="00F41276" w:rsidRDefault="00F41276" w:rsidP="00F41276">
            <w:pPr>
              <w:rPr>
                <w:rFonts w:ascii="Calibri" w:hAnsi="Calibri"/>
                <w:b/>
                <w:szCs w:val="24"/>
              </w:rPr>
            </w:pPr>
            <w:r w:rsidRPr="00F41276">
              <w:rPr>
                <w:rFonts w:ascii="Calibri" w:hAnsi="Calibri"/>
                <w:b/>
                <w:szCs w:val="24"/>
              </w:rPr>
              <w:t>Working Relationships:</w:t>
            </w:r>
          </w:p>
        </w:tc>
      </w:tr>
      <w:tr w:rsidR="00F41276" w:rsidRPr="00F41276" w:rsidTr="00C4108A">
        <w:tc>
          <w:tcPr>
            <w:tcW w:w="9242" w:type="dxa"/>
          </w:tcPr>
          <w:p w:rsidR="00F41276" w:rsidRPr="00F41276" w:rsidRDefault="00F41276" w:rsidP="00F41276">
            <w:pPr>
              <w:rPr>
                <w:rFonts w:ascii="Calibri" w:hAnsi="Calibri"/>
                <w:szCs w:val="24"/>
              </w:rPr>
            </w:pPr>
            <w:r w:rsidRPr="00F41276">
              <w:rPr>
                <w:rFonts w:ascii="Calibri" w:hAnsi="Calibri"/>
                <w:szCs w:val="24"/>
              </w:rPr>
              <w:t>Associate University Librarian  - Academic Liaison &amp; User Services</w:t>
            </w:r>
          </w:p>
          <w:p w:rsidR="00F41276" w:rsidRPr="00F41276" w:rsidRDefault="00F41276" w:rsidP="00F41276">
            <w:pPr>
              <w:rPr>
                <w:rFonts w:ascii="Calibri" w:hAnsi="Calibri"/>
                <w:szCs w:val="24"/>
              </w:rPr>
            </w:pPr>
            <w:r w:rsidRPr="00F41276">
              <w:rPr>
                <w:rFonts w:ascii="Calibri" w:hAnsi="Calibri"/>
                <w:szCs w:val="24"/>
              </w:rPr>
              <w:t>Faculty, Law and Map Librarians</w:t>
            </w:r>
          </w:p>
          <w:p w:rsidR="00F41276" w:rsidRPr="00F41276" w:rsidRDefault="00F41276" w:rsidP="00F41276">
            <w:pPr>
              <w:rPr>
                <w:rFonts w:ascii="Calibri" w:hAnsi="Calibri"/>
                <w:szCs w:val="24"/>
              </w:rPr>
            </w:pPr>
            <w:r w:rsidRPr="00F41276">
              <w:rPr>
                <w:rFonts w:ascii="Calibri" w:hAnsi="Calibri"/>
                <w:szCs w:val="24"/>
              </w:rPr>
              <w:t>Academic Liaison Team</w:t>
            </w:r>
          </w:p>
          <w:p w:rsidR="00F41276" w:rsidRPr="00F41276" w:rsidRDefault="00F41276" w:rsidP="00F41276">
            <w:pPr>
              <w:rPr>
                <w:rFonts w:ascii="Calibri" w:hAnsi="Calibri"/>
                <w:szCs w:val="24"/>
              </w:rPr>
            </w:pPr>
            <w:r w:rsidRPr="00F41276">
              <w:rPr>
                <w:rFonts w:ascii="Calibri" w:hAnsi="Calibri"/>
                <w:szCs w:val="24"/>
              </w:rPr>
              <w:t>User Services Team</w:t>
            </w:r>
          </w:p>
          <w:p w:rsidR="00F41276" w:rsidRPr="00F41276" w:rsidRDefault="00F41276" w:rsidP="00F41276">
            <w:pPr>
              <w:rPr>
                <w:rFonts w:ascii="Calibri" w:hAnsi="Calibri"/>
                <w:szCs w:val="24"/>
              </w:rPr>
            </w:pPr>
            <w:r w:rsidRPr="00F41276">
              <w:rPr>
                <w:rFonts w:ascii="Calibri" w:hAnsi="Calibri"/>
                <w:szCs w:val="24"/>
              </w:rPr>
              <w:t>Faculty staff</w:t>
            </w:r>
          </w:p>
          <w:p w:rsidR="00F41276" w:rsidRPr="00F41276" w:rsidRDefault="00F41276" w:rsidP="00F41276">
            <w:pPr>
              <w:rPr>
                <w:rFonts w:ascii="Calibri" w:hAnsi="Calibri"/>
                <w:color w:val="FF0000"/>
                <w:szCs w:val="24"/>
              </w:rPr>
            </w:pPr>
            <w:r w:rsidRPr="00F41276">
              <w:rPr>
                <w:rFonts w:ascii="Calibri" w:hAnsi="Calibri"/>
                <w:szCs w:val="24"/>
              </w:rPr>
              <w:t>Technology Enhanced Learning staff in DCQE</w:t>
            </w:r>
          </w:p>
          <w:p w:rsidR="00F41276" w:rsidRPr="00F41276" w:rsidRDefault="00F41276" w:rsidP="00F41276">
            <w:pPr>
              <w:rPr>
                <w:rFonts w:ascii="Calibri" w:hAnsi="Calibri"/>
                <w:szCs w:val="24"/>
              </w:rPr>
            </w:pPr>
            <w:r w:rsidRPr="00F41276">
              <w:rPr>
                <w:rFonts w:ascii="Calibri" w:hAnsi="Calibri"/>
                <w:szCs w:val="24"/>
              </w:rPr>
              <w:t>Library users</w:t>
            </w:r>
          </w:p>
        </w:tc>
      </w:tr>
    </w:tbl>
    <w:p w:rsidR="00F41276" w:rsidRPr="00F41276" w:rsidRDefault="00F41276" w:rsidP="00F41276">
      <w:pPr>
        <w:ind w:left="360"/>
        <w:rPr>
          <w:rFonts w:ascii="Calibri" w:hAnsi="Calibri"/>
          <w:b/>
          <w:szCs w:val="24"/>
        </w:rPr>
      </w:pPr>
    </w:p>
    <w:p w:rsidR="00F41276" w:rsidRDefault="00F41276">
      <w:pPr>
        <w:widowControl/>
        <w:rPr>
          <w:rFonts w:ascii="Calibri" w:eastAsia="Calibri" w:hAnsi="Calibri"/>
          <w:b/>
          <w:snapToGrid/>
          <w:szCs w:val="24"/>
          <w:lang w:val="en-GB"/>
        </w:rPr>
      </w:pPr>
      <w:r>
        <w:rPr>
          <w:b/>
          <w:szCs w:val="24"/>
        </w:rPr>
        <w:br w:type="page"/>
      </w:r>
    </w:p>
    <w:p w:rsidR="00F41276" w:rsidRPr="00F41276" w:rsidRDefault="00F41276" w:rsidP="00F41276">
      <w:pPr>
        <w:pStyle w:val="ListParagraph"/>
        <w:numPr>
          <w:ilvl w:val="0"/>
          <w:numId w:val="3"/>
        </w:numPr>
        <w:spacing w:after="0"/>
        <w:rPr>
          <w:b/>
          <w:sz w:val="24"/>
          <w:szCs w:val="24"/>
        </w:rPr>
      </w:pPr>
      <w:r w:rsidRPr="00F41276">
        <w:rPr>
          <w:b/>
          <w:sz w:val="24"/>
          <w:szCs w:val="24"/>
        </w:rPr>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No</w:t>
            </w: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Attributes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Rating</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Source</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1.</w:t>
            </w: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Specific Knowledge &amp; Experience</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szCs w:val="24"/>
              </w:rPr>
              <w:t>Knowledge of current issues in higher education libraries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Specialist knowledge in one or more areas of teaching/research in designated Faculty</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Experience of managing staff</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Experience in higher education library</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 xml:space="preserve">D </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Experience in supporting research activities in a higher education library</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2.</w:t>
            </w: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Skills &amp; Abilities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Ability to present concepts to students in an engaging way using a variety of methods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Able to motivate staff and build a team culture</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 xml:space="preserve">Ability to give staff regular and constructive feedback on performance </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Excellent interpersonal and communication skills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Ability to work as part of a team and on own initiative</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Ability to explain complex matters clearly</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Ability to problem solve</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Time management skills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Ability to give effective presentations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P</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Ability to negotiate and persuade effectively</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Effective committee worker</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Proficient in office packages e.g. Word and Excel</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Attention to detail</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Ability to lead complex projects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 xml:space="preserve">3. </w:t>
            </w: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Qualifications, Education &amp; Training</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Degree in Library and Information Science or equivalent</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Chartered member of CILIP</w:t>
            </w:r>
            <w:r w:rsidRPr="00F41276">
              <w:rPr>
                <w:rFonts w:ascii="Calibri" w:hAnsi="Calibri"/>
                <w:szCs w:val="24"/>
              </w:rPr>
              <w:tab/>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Management or IT qualification</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Teaching qualification</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Member of the Higher Education Academy</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D</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4.</w:t>
            </w: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r w:rsidRPr="00F41276">
              <w:rPr>
                <w:rFonts w:ascii="Calibri" w:hAnsi="Calibri"/>
                <w:b/>
                <w:szCs w:val="24"/>
              </w:rPr>
              <w:t>Other Requirements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Ability to adapt to changing processes, policies and systems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Strong customer focus</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Commitment to the development and delivery of a quality service</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r w:rsidR="00F41276" w:rsidRPr="00F41276" w:rsidTr="00C4108A">
        <w:tc>
          <w:tcPr>
            <w:tcW w:w="81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b/>
                <w:szCs w:val="24"/>
              </w:rPr>
            </w:pPr>
          </w:p>
        </w:tc>
        <w:tc>
          <w:tcPr>
            <w:tcW w:w="6095"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Ability to maintain confidentiality</w:t>
            </w:r>
          </w:p>
        </w:tc>
        <w:tc>
          <w:tcPr>
            <w:tcW w:w="993"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E</w:t>
            </w:r>
          </w:p>
        </w:tc>
        <w:tc>
          <w:tcPr>
            <w:tcW w:w="1337" w:type="dxa"/>
            <w:tcBorders>
              <w:top w:val="single" w:sz="4" w:space="0" w:color="000000"/>
              <w:left w:val="single" w:sz="4" w:space="0" w:color="000000"/>
              <w:bottom w:val="single" w:sz="4" w:space="0" w:color="000000"/>
              <w:right w:val="single" w:sz="4" w:space="0" w:color="000000"/>
            </w:tcBorders>
          </w:tcPr>
          <w:p w:rsidR="00F41276" w:rsidRPr="00F41276" w:rsidRDefault="00F41276" w:rsidP="00F41276">
            <w:pPr>
              <w:rPr>
                <w:rFonts w:ascii="Calibri" w:hAnsi="Calibri"/>
                <w:szCs w:val="24"/>
              </w:rPr>
            </w:pPr>
            <w:r w:rsidRPr="00F41276">
              <w:rPr>
                <w:rFonts w:ascii="Calibri" w:hAnsi="Calibri"/>
                <w:szCs w:val="24"/>
              </w:rPr>
              <w:t>AF/S</w:t>
            </w:r>
          </w:p>
        </w:tc>
      </w:tr>
    </w:tbl>
    <w:p w:rsidR="00F41276" w:rsidRPr="00F41276" w:rsidRDefault="00F41276" w:rsidP="00F41276">
      <w:pPr>
        <w:rPr>
          <w:rFonts w:ascii="Calibri" w:hAnsi="Calibri"/>
          <w:szCs w:val="24"/>
        </w:rPr>
      </w:pPr>
    </w:p>
    <w:p w:rsidR="00F41276" w:rsidRPr="00F41276" w:rsidRDefault="00F41276" w:rsidP="00F41276">
      <w:pPr>
        <w:rPr>
          <w:rFonts w:ascii="Calibri" w:hAnsi="Calibri"/>
          <w:b/>
          <w:szCs w:val="24"/>
        </w:rPr>
      </w:pPr>
      <w:r w:rsidRPr="00F41276">
        <w:rPr>
          <w:rFonts w:ascii="Calibri" w:hAnsi="Calibri"/>
          <w:b/>
          <w:szCs w:val="24"/>
        </w:rPr>
        <w:t xml:space="preserve">Legend  </w:t>
      </w:r>
    </w:p>
    <w:p w:rsidR="00F41276" w:rsidRPr="00F41276" w:rsidRDefault="00F41276" w:rsidP="00F41276">
      <w:pPr>
        <w:rPr>
          <w:rFonts w:ascii="Calibri" w:hAnsi="Calibri"/>
          <w:szCs w:val="24"/>
        </w:rPr>
      </w:pPr>
      <w:r w:rsidRPr="00F41276">
        <w:rPr>
          <w:rFonts w:ascii="Calibri" w:hAnsi="Calibri"/>
          <w:szCs w:val="24"/>
        </w:rPr>
        <w:t>Rating of attribute: E = essential; D = desirable</w:t>
      </w:r>
    </w:p>
    <w:p w:rsidR="00F41276" w:rsidRPr="00F41276" w:rsidRDefault="00F41276" w:rsidP="00F41276">
      <w:pPr>
        <w:rPr>
          <w:rFonts w:ascii="Calibri" w:hAnsi="Calibri"/>
          <w:szCs w:val="24"/>
        </w:rPr>
      </w:pPr>
      <w:r w:rsidRPr="00F41276">
        <w:rPr>
          <w:rFonts w:ascii="Calibri" w:hAnsi="Calibri"/>
          <w:szCs w:val="24"/>
        </w:rPr>
        <w:t xml:space="preserve">Source of evidence: AF = Application Form; S = Selection </w:t>
      </w:r>
      <w:proofErr w:type="spellStart"/>
      <w:r w:rsidRPr="00F41276">
        <w:rPr>
          <w:rFonts w:ascii="Calibri" w:hAnsi="Calibri"/>
          <w:szCs w:val="24"/>
        </w:rPr>
        <w:t>Programme</w:t>
      </w:r>
      <w:proofErr w:type="spellEnd"/>
      <w:r w:rsidRPr="00F41276">
        <w:rPr>
          <w:rFonts w:ascii="Calibri" w:hAnsi="Calibri"/>
          <w:szCs w:val="24"/>
        </w:rPr>
        <w:t>; T = Test; P = Presentation</w:t>
      </w:r>
    </w:p>
    <w:p w:rsidR="00F41276" w:rsidRPr="00F41276" w:rsidRDefault="00F41276" w:rsidP="00F41276">
      <w:pPr>
        <w:rPr>
          <w:rFonts w:ascii="Calibri" w:hAnsi="Calibri"/>
          <w:szCs w:val="24"/>
        </w:rPr>
      </w:pPr>
    </w:p>
    <w:p w:rsidR="00F41276" w:rsidRDefault="00F41276">
      <w:pPr>
        <w:widowControl/>
        <w:rPr>
          <w:rFonts w:ascii="Calibri" w:hAnsi="Calibri"/>
          <w:b/>
          <w:szCs w:val="24"/>
        </w:rPr>
      </w:pPr>
      <w:r>
        <w:rPr>
          <w:rFonts w:ascii="Calibri" w:hAnsi="Calibri"/>
          <w:b/>
          <w:szCs w:val="24"/>
        </w:rPr>
        <w:br w:type="page"/>
      </w:r>
    </w:p>
    <w:p w:rsidR="00F41276" w:rsidRPr="00F41276" w:rsidRDefault="00F41276" w:rsidP="00F41276">
      <w:pPr>
        <w:rPr>
          <w:rFonts w:ascii="Calibri" w:hAnsi="Calibri"/>
          <w:b/>
          <w:szCs w:val="24"/>
        </w:rPr>
      </w:pPr>
      <w:r w:rsidRPr="00F41276">
        <w:rPr>
          <w:rFonts w:ascii="Calibri" w:hAnsi="Calibr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41276" w:rsidRPr="00F41276" w:rsidTr="00C4108A">
        <w:trPr>
          <w:cantSplit/>
        </w:trPr>
        <w:tc>
          <w:tcPr>
            <w:tcW w:w="9214" w:type="dxa"/>
            <w:gridSpan w:val="4"/>
          </w:tcPr>
          <w:p w:rsidR="00F41276" w:rsidRPr="00F41276" w:rsidRDefault="00F41276" w:rsidP="00F41276">
            <w:pPr>
              <w:jc w:val="center"/>
              <w:rPr>
                <w:rFonts w:ascii="Calibri" w:hAnsi="Calibri"/>
                <w:b/>
                <w:bCs/>
                <w:szCs w:val="24"/>
              </w:rPr>
            </w:pPr>
            <w:r w:rsidRPr="00F41276">
              <w:rPr>
                <w:rFonts w:ascii="Calibri" w:hAnsi="Calibri"/>
                <w:b/>
                <w:bCs/>
                <w:szCs w:val="24"/>
              </w:rPr>
              <w:t xml:space="preserve">Please tick box(s) if any of the below are likely to be encountered in this role.  This is in order to identify potential job related hazards and </w:t>
            </w:r>
            <w:proofErr w:type="spellStart"/>
            <w:r w:rsidRPr="00F41276">
              <w:rPr>
                <w:rFonts w:ascii="Calibri" w:hAnsi="Calibri"/>
                <w:b/>
                <w:bCs/>
                <w:szCs w:val="24"/>
              </w:rPr>
              <w:t>minimise</w:t>
            </w:r>
            <w:proofErr w:type="spellEnd"/>
            <w:r w:rsidRPr="00F41276">
              <w:rPr>
                <w:rFonts w:ascii="Calibri" w:hAnsi="Calibri"/>
                <w:b/>
                <w:bCs/>
                <w:szCs w:val="24"/>
              </w:rPr>
              <w:t xml:space="preserve"> associated health effects as far as possible.  Please use the </w:t>
            </w:r>
            <w:hyperlink r:id="rId9" w:history="1">
              <w:r w:rsidRPr="00F41276">
                <w:rPr>
                  <w:rFonts w:ascii="Calibri" w:hAnsi="Calibri"/>
                  <w:b/>
                  <w:bCs/>
                  <w:color w:val="0000FF"/>
                  <w:szCs w:val="24"/>
                  <w:u w:val="single"/>
                </w:rPr>
                <w:t>Job Hazard Information</w:t>
              </w:r>
            </w:hyperlink>
            <w:r w:rsidRPr="00F41276">
              <w:rPr>
                <w:rFonts w:ascii="Calibri" w:hAnsi="Calibri"/>
                <w:b/>
                <w:bCs/>
                <w:szCs w:val="24"/>
              </w:rPr>
              <w:t xml:space="preserve"> document in order to do this. </w:t>
            </w:r>
          </w:p>
        </w:tc>
      </w:tr>
      <w:tr w:rsidR="00F41276" w:rsidRPr="00F41276" w:rsidTr="00C4108A">
        <w:trPr>
          <w:trHeight w:val="560"/>
        </w:trPr>
        <w:tc>
          <w:tcPr>
            <w:tcW w:w="4114" w:type="dxa"/>
            <w:tcBorders>
              <w:right w:val="nil"/>
            </w:tcBorders>
          </w:tcPr>
          <w:p w:rsidR="00F41276" w:rsidRPr="00F41276" w:rsidRDefault="00F41276" w:rsidP="00F41276">
            <w:pPr>
              <w:widowControl/>
              <w:numPr>
                <w:ilvl w:val="0"/>
                <w:numId w:val="9"/>
              </w:numPr>
              <w:ind w:left="318" w:hanging="318"/>
              <w:rPr>
                <w:rFonts w:ascii="Calibri" w:hAnsi="Calibri"/>
                <w:szCs w:val="24"/>
              </w:rPr>
            </w:pPr>
            <w:r w:rsidRPr="00F41276">
              <w:rPr>
                <w:rFonts w:ascii="Calibri" w:hAnsi="Calibri"/>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F41276" w:rsidRPr="00F41276" w:rsidRDefault="00F41276" w:rsidP="00F41276">
            <w:pPr>
              <w:ind w:left="318" w:hanging="318"/>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2576" behindDoc="0" locked="0" layoutInCell="1" allowOverlap="1" wp14:anchorId="0B584D43" wp14:editId="5598AAE7">
                      <wp:simplePos x="0" y="0"/>
                      <wp:positionH relativeFrom="column">
                        <wp:posOffset>-41275</wp:posOffset>
                      </wp:positionH>
                      <wp:positionV relativeFrom="paragraph">
                        <wp:posOffset>80645</wp:posOffset>
                      </wp:positionV>
                      <wp:extent cx="241300" cy="241300"/>
                      <wp:effectExtent l="0" t="0" r="25400" b="2540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84D43"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p6JQIAAFE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NginolAgAAUQQAAA4AAAAAAAAAAAAAAAAALgIAAGRycy9lMm9Eb2Mu&#10;eG1sUEsBAi0AFAAGAAgAAAAhAIF/na3dAAAABwEAAA8AAAAAAAAAAAAAAAAAfwQAAGRycy9kb3du&#10;cmV2LnhtbFBLBQYAAAAABAAEAPMAAACJBQAAAAA=&#10;">
                      <v:textbox>
                        <w:txbxContent>
                          <w:p w:rsidR="00F41276" w:rsidRDefault="00F41276" w:rsidP="00F41276"/>
                        </w:txbxContent>
                      </v:textbox>
                    </v:shape>
                  </w:pict>
                </mc:Fallback>
              </mc:AlternateContent>
            </w:r>
          </w:p>
        </w:tc>
        <w:tc>
          <w:tcPr>
            <w:tcW w:w="4074" w:type="dxa"/>
            <w:tcBorders>
              <w:left w:val="single" w:sz="4" w:space="0" w:color="auto"/>
              <w:right w:val="nil"/>
            </w:tcBorders>
          </w:tcPr>
          <w:p w:rsidR="00F41276" w:rsidRPr="00F41276" w:rsidRDefault="00F41276" w:rsidP="00F41276">
            <w:pPr>
              <w:ind w:left="382" w:hanging="382"/>
              <w:rPr>
                <w:rFonts w:ascii="Calibri" w:hAnsi="Calibri"/>
                <w:szCs w:val="24"/>
              </w:rPr>
            </w:pPr>
            <w:r w:rsidRPr="00F41276">
              <w:rPr>
                <w:rFonts w:ascii="Calibri" w:hAnsi="Calibri"/>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5648" behindDoc="0" locked="0" layoutInCell="1" allowOverlap="1" wp14:anchorId="5CE13629" wp14:editId="46E79F5B">
                      <wp:simplePos x="0" y="0"/>
                      <wp:positionH relativeFrom="column">
                        <wp:posOffset>-50165</wp:posOffset>
                      </wp:positionH>
                      <wp:positionV relativeFrom="paragraph">
                        <wp:posOffset>80645</wp:posOffset>
                      </wp:positionV>
                      <wp:extent cx="241300" cy="241300"/>
                      <wp:effectExtent l="0" t="0" r="25400" b="2540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13629" id="Text Box 23"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di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GSTB2IoAgAAWAQAAA4AAAAAAAAAAAAAAAAALgIAAGRycy9lMm9E&#10;b2MueG1sUEsBAi0AFAAGAAgAAAAhAA2xc3XdAAAABwEAAA8AAAAAAAAAAAAAAAAAggQAAGRycy9k&#10;b3ducmV2LnhtbFBLBQYAAAAABAAEAPMAAACMBQAAAAA=&#10;">
                      <v:textbox>
                        <w:txbxContent>
                          <w:p w:rsidR="00F41276" w:rsidRDefault="00F41276" w:rsidP="00F41276">
                            <w:r>
                              <w:t>X</w:t>
                            </w:r>
                          </w:p>
                        </w:txbxContent>
                      </v:textbox>
                    </v:shape>
                  </w:pict>
                </mc:Fallback>
              </mc:AlternateContent>
            </w:r>
          </w:p>
        </w:tc>
      </w:tr>
      <w:tr w:rsidR="00F41276" w:rsidRPr="00F41276" w:rsidTr="00C4108A">
        <w:trPr>
          <w:trHeight w:val="560"/>
        </w:trPr>
        <w:tc>
          <w:tcPr>
            <w:tcW w:w="4114" w:type="dxa"/>
            <w:tcBorders>
              <w:right w:val="nil"/>
            </w:tcBorders>
          </w:tcPr>
          <w:p w:rsidR="00F41276" w:rsidRPr="00F41276" w:rsidRDefault="00F41276" w:rsidP="00F41276">
            <w:pPr>
              <w:widowControl/>
              <w:numPr>
                <w:ilvl w:val="0"/>
                <w:numId w:val="9"/>
              </w:numPr>
              <w:ind w:left="318" w:hanging="318"/>
              <w:rPr>
                <w:rFonts w:ascii="Calibri" w:hAnsi="Calibri"/>
                <w:szCs w:val="24"/>
              </w:rPr>
            </w:pPr>
            <w:r w:rsidRPr="00F41276">
              <w:rPr>
                <w:rFonts w:ascii="Calibri" w:hAnsi="Calibri"/>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F41276" w:rsidRPr="00F41276" w:rsidRDefault="00F41276" w:rsidP="00F41276">
            <w:pPr>
              <w:ind w:left="318" w:hanging="318"/>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64384" behindDoc="0" locked="0" layoutInCell="1" allowOverlap="1" wp14:anchorId="3ED94571" wp14:editId="3049E2A8">
                      <wp:simplePos x="0" y="0"/>
                      <wp:positionH relativeFrom="column">
                        <wp:posOffset>-41275</wp:posOffset>
                      </wp:positionH>
                      <wp:positionV relativeFrom="paragraph">
                        <wp:posOffset>39370</wp:posOffset>
                      </wp:positionV>
                      <wp:extent cx="241300" cy="241300"/>
                      <wp:effectExtent l="0" t="0" r="25400" b="2540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94571" id="Text Box 22"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I4rXxApAgAAWAQAAA4AAAAAAAAAAAAAAAAALgIAAGRycy9lMm9E&#10;b2MueG1sUEsBAi0AFAAGAAgAAAAhAIpI/53cAAAABgEAAA8AAAAAAAAAAAAAAAAAgwQAAGRycy9k&#10;b3ducmV2LnhtbFBLBQYAAAAABAAEAPMAAACMBQAAAAA=&#10;">
                      <v:textbox>
                        <w:txbxContent>
                          <w:p w:rsidR="00F41276" w:rsidRDefault="00F41276" w:rsidP="00F41276">
                            <w:r>
                              <w:t>X</w:t>
                            </w:r>
                          </w:p>
                        </w:txbxContent>
                      </v:textbox>
                    </v:shape>
                  </w:pict>
                </mc:Fallback>
              </mc:AlternateContent>
            </w:r>
          </w:p>
        </w:tc>
        <w:tc>
          <w:tcPr>
            <w:tcW w:w="4074" w:type="dxa"/>
            <w:tcBorders>
              <w:left w:val="single" w:sz="4" w:space="0" w:color="auto"/>
              <w:right w:val="nil"/>
            </w:tcBorders>
          </w:tcPr>
          <w:p w:rsidR="00F41276" w:rsidRPr="00F41276" w:rsidRDefault="00F41276" w:rsidP="00F41276">
            <w:pPr>
              <w:rPr>
                <w:rFonts w:ascii="Calibri" w:hAnsi="Calibri"/>
                <w:szCs w:val="24"/>
              </w:rPr>
            </w:pPr>
            <w:r w:rsidRPr="00F41276">
              <w:rPr>
                <w:rFonts w:ascii="Calibri" w:hAnsi="Calibri"/>
                <w:szCs w:val="24"/>
              </w:rPr>
              <w:t>14.  Working at height</w:t>
            </w:r>
          </w:p>
        </w:tc>
        <w:tc>
          <w:tcPr>
            <w:tcW w:w="526" w:type="dxa"/>
            <w:tcBorders>
              <w:top w:val="single" w:sz="4" w:space="0" w:color="auto"/>
              <w:left w:val="nil"/>
              <w:bottom w:val="single" w:sz="4" w:space="0" w:color="auto"/>
              <w:right w:val="single" w:sz="4" w:space="0" w:color="auto"/>
            </w:tcBorders>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6672" behindDoc="0" locked="0" layoutInCell="1" allowOverlap="1" wp14:anchorId="1D89225F" wp14:editId="30F85A19">
                      <wp:simplePos x="0" y="0"/>
                      <wp:positionH relativeFrom="column">
                        <wp:posOffset>-50165</wp:posOffset>
                      </wp:positionH>
                      <wp:positionV relativeFrom="paragraph">
                        <wp:posOffset>39370</wp:posOffset>
                      </wp:positionV>
                      <wp:extent cx="241300" cy="241300"/>
                      <wp:effectExtent l="0" t="0" r="25400" b="25400"/>
                      <wp:wrapNone/>
                      <wp:docPr id="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9225F" id="Text Box 21"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GDLA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Cy1IGDLAIAAFgEAAAOAAAAAAAAAAAAAAAAAC4CAABkcnMv&#10;ZTJvRG9jLnhtbFBLAQItABQABgAIAAAAIQDlBfZa3QAAAAYBAAAPAAAAAAAAAAAAAAAAAIYEAABk&#10;cnMvZG93bnJldi54bWxQSwUGAAAAAAQABADzAAAAkAUAAAAA&#10;">
                      <v:textbox>
                        <w:txbxContent>
                          <w:p w:rsidR="00F41276" w:rsidRDefault="00F41276" w:rsidP="00F41276">
                            <w:r>
                              <w:t>X</w:t>
                            </w:r>
                          </w:p>
                        </w:txbxContent>
                      </v:textbox>
                    </v:shape>
                  </w:pict>
                </mc:Fallback>
              </mc:AlternateContent>
            </w:r>
          </w:p>
        </w:tc>
      </w:tr>
      <w:tr w:rsidR="00F41276" w:rsidRPr="00F41276" w:rsidTr="00C4108A">
        <w:trPr>
          <w:trHeight w:val="560"/>
        </w:trPr>
        <w:tc>
          <w:tcPr>
            <w:tcW w:w="4114" w:type="dxa"/>
            <w:tcBorders>
              <w:right w:val="nil"/>
            </w:tcBorders>
          </w:tcPr>
          <w:p w:rsidR="00F41276" w:rsidRPr="00F41276" w:rsidRDefault="00F41276" w:rsidP="00F41276">
            <w:pPr>
              <w:widowControl/>
              <w:numPr>
                <w:ilvl w:val="0"/>
                <w:numId w:val="9"/>
              </w:numPr>
              <w:ind w:left="318" w:hanging="318"/>
              <w:rPr>
                <w:rFonts w:ascii="Calibri" w:hAnsi="Calibri"/>
                <w:iCs/>
                <w:szCs w:val="24"/>
              </w:rPr>
            </w:pPr>
            <w:r w:rsidRPr="00F41276">
              <w:rPr>
                <w:rFonts w:ascii="Calibri" w:hAnsi="Calibri"/>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F41276" w:rsidRPr="00F41276" w:rsidRDefault="00F41276" w:rsidP="00F41276">
            <w:pPr>
              <w:ind w:left="318" w:hanging="318"/>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65408" behindDoc="0" locked="0" layoutInCell="1" allowOverlap="1" wp14:anchorId="42A544C7" wp14:editId="594C5C02">
                      <wp:simplePos x="0" y="0"/>
                      <wp:positionH relativeFrom="column">
                        <wp:posOffset>-41275</wp:posOffset>
                      </wp:positionH>
                      <wp:positionV relativeFrom="paragraph">
                        <wp:posOffset>58420</wp:posOffset>
                      </wp:positionV>
                      <wp:extent cx="241300" cy="241300"/>
                      <wp:effectExtent l="0" t="0" r="25400" b="2540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544C7" id="Text Box 20"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70KAIAAFg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Fpa7vQoAgAAWAQAAA4AAAAAAAAAAAAAAAAALgIAAGRycy9lMm9E&#10;b2MueG1sUEsBAi0AFAAGAAgAAAAhAAeXRh7dAAAABgEAAA8AAAAAAAAAAAAAAAAAggQAAGRycy9k&#10;b3ducmV2LnhtbFBLBQYAAAAABAAEAPMAAACMBQAAAAA=&#10;">
                      <v:textbox>
                        <w:txbxContent>
                          <w:p w:rsidR="00F41276" w:rsidRDefault="00F41276" w:rsidP="00F41276"/>
                        </w:txbxContent>
                      </v:textbox>
                    </v:shape>
                  </w:pict>
                </mc:Fallback>
              </mc:AlternateContent>
            </w:r>
          </w:p>
        </w:tc>
        <w:tc>
          <w:tcPr>
            <w:tcW w:w="4074" w:type="dxa"/>
            <w:tcBorders>
              <w:left w:val="single" w:sz="4" w:space="0" w:color="auto"/>
              <w:right w:val="nil"/>
            </w:tcBorders>
          </w:tcPr>
          <w:p w:rsidR="00F41276" w:rsidRPr="00F41276" w:rsidRDefault="00F41276" w:rsidP="00F41276">
            <w:pPr>
              <w:ind w:left="382" w:hanging="382"/>
              <w:rPr>
                <w:rFonts w:ascii="Calibri" w:hAnsi="Calibri"/>
                <w:szCs w:val="24"/>
              </w:rPr>
            </w:pPr>
            <w:r w:rsidRPr="00F41276">
              <w:rPr>
                <w:rFonts w:ascii="Calibri" w:hAnsi="Calibri"/>
                <w:szCs w:val="24"/>
              </w:rPr>
              <w:t>15.  Working wi</w:t>
            </w:r>
            <w:r>
              <w:rPr>
                <w:rFonts w:ascii="Calibri" w:hAnsi="Calibri"/>
                <w:szCs w:val="24"/>
              </w:rPr>
              <w:t xml:space="preserve">th sewage, drains, river or </w:t>
            </w:r>
            <w:r w:rsidRPr="00F41276">
              <w:rPr>
                <w:rFonts w:ascii="Calibri" w:hAnsi="Calibri"/>
                <w:szCs w:val="24"/>
              </w:rPr>
              <w:t xml:space="preserve">canal water                                                         </w:t>
            </w:r>
          </w:p>
        </w:tc>
        <w:tc>
          <w:tcPr>
            <w:tcW w:w="526" w:type="dxa"/>
            <w:tcBorders>
              <w:top w:val="single" w:sz="4" w:space="0" w:color="auto"/>
              <w:left w:val="nil"/>
              <w:bottom w:val="single" w:sz="4" w:space="0" w:color="auto"/>
              <w:right w:val="single" w:sz="4" w:space="0" w:color="auto"/>
            </w:tcBorders>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7696" behindDoc="0" locked="0" layoutInCell="1" allowOverlap="1" wp14:anchorId="6172B122" wp14:editId="08026196">
                      <wp:simplePos x="0" y="0"/>
                      <wp:positionH relativeFrom="column">
                        <wp:posOffset>-50165</wp:posOffset>
                      </wp:positionH>
                      <wp:positionV relativeFrom="paragraph">
                        <wp:posOffset>58420</wp:posOffset>
                      </wp:positionV>
                      <wp:extent cx="241300" cy="241300"/>
                      <wp:effectExtent l="0" t="0" r="25400" b="25400"/>
                      <wp:wrapNone/>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2B122" id="Text Box 19"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CC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ghLwgioCAABYBAAADgAAAAAAAAAAAAAAAAAuAgAAZHJzL2Uy&#10;b0RvYy54bWxQSwECLQAUAAYACAAAACEAaNpP2d0AAAAGAQAADwAAAAAAAAAAAAAAAACEBAAAZHJz&#10;L2Rvd25yZXYueG1sUEsFBgAAAAAEAAQA8wAAAI4FAAAAAA==&#10;">
                      <v:textbox>
                        <w:txbxContent>
                          <w:p w:rsidR="00F41276" w:rsidRDefault="00F41276" w:rsidP="00F41276"/>
                        </w:txbxContent>
                      </v:textbox>
                    </v:shape>
                  </w:pict>
                </mc:Fallback>
              </mc:AlternateContent>
            </w:r>
          </w:p>
        </w:tc>
      </w:tr>
      <w:tr w:rsidR="00F41276" w:rsidRPr="00F41276" w:rsidTr="00C4108A">
        <w:trPr>
          <w:trHeight w:val="560"/>
        </w:trPr>
        <w:tc>
          <w:tcPr>
            <w:tcW w:w="4114" w:type="dxa"/>
            <w:tcBorders>
              <w:right w:val="nil"/>
            </w:tcBorders>
          </w:tcPr>
          <w:p w:rsidR="00F41276" w:rsidRPr="00F41276" w:rsidRDefault="00F41276" w:rsidP="00F41276">
            <w:pPr>
              <w:widowControl/>
              <w:numPr>
                <w:ilvl w:val="0"/>
                <w:numId w:val="9"/>
              </w:numPr>
              <w:ind w:left="318" w:hanging="318"/>
              <w:rPr>
                <w:rFonts w:ascii="Calibri" w:hAnsi="Calibri"/>
                <w:szCs w:val="24"/>
              </w:rPr>
            </w:pPr>
            <w:r w:rsidRPr="00F41276">
              <w:rPr>
                <w:rFonts w:ascii="Calibri" w:hAnsi="Calibri"/>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F41276" w:rsidRPr="00F41276" w:rsidRDefault="00F41276" w:rsidP="00F41276">
            <w:pPr>
              <w:ind w:left="318" w:hanging="318"/>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66432" behindDoc="0" locked="0" layoutInCell="1" allowOverlap="1" wp14:anchorId="5E66711C" wp14:editId="1B0E332A">
                      <wp:simplePos x="0" y="0"/>
                      <wp:positionH relativeFrom="column">
                        <wp:posOffset>-41275</wp:posOffset>
                      </wp:positionH>
                      <wp:positionV relativeFrom="paragraph">
                        <wp:posOffset>61595</wp:posOffset>
                      </wp:positionV>
                      <wp:extent cx="241300" cy="241300"/>
                      <wp:effectExtent l="0" t="0" r="25400" b="25400"/>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6711C" id="Text Box 18"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jwKg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aKqo8CoCAABYBAAADgAAAAAAAAAAAAAAAAAuAgAAZHJzL2Uy&#10;b0RvYy54bWxQSwECLQAUAAYACAAAACEA117IZ90AAAAGAQAADwAAAAAAAAAAAAAAAACEBAAAZHJz&#10;L2Rvd25yZXYueG1sUEsFBgAAAAAEAAQA8wAAAI4FAAAAAA==&#10;">
                      <v:textbox>
                        <w:txbxContent>
                          <w:p w:rsidR="00F41276" w:rsidRDefault="00F41276" w:rsidP="00F41276"/>
                        </w:txbxContent>
                      </v:textbox>
                    </v:shape>
                  </w:pict>
                </mc:Fallback>
              </mc:AlternateContent>
            </w:r>
          </w:p>
        </w:tc>
        <w:tc>
          <w:tcPr>
            <w:tcW w:w="4074" w:type="dxa"/>
            <w:tcBorders>
              <w:left w:val="single" w:sz="4" w:space="0" w:color="auto"/>
              <w:right w:val="nil"/>
            </w:tcBorders>
          </w:tcPr>
          <w:p w:rsidR="00F41276" w:rsidRPr="00F41276" w:rsidRDefault="00F41276" w:rsidP="00F41276">
            <w:pPr>
              <w:rPr>
                <w:rFonts w:ascii="Calibri" w:hAnsi="Calibri"/>
                <w:szCs w:val="24"/>
              </w:rPr>
            </w:pPr>
            <w:r w:rsidRPr="00F41276">
              <w:rPr>
                <w:rFonts w:ascii="Calibri" w:hAnsi="Calibri"/>
                <w:szCs w:val="24"/>
              </w:rPr>
              <w:t>16.  Confined spaces</w:t>
            </w:r>
          </w:p>
        </w:tc>
        <w:tc>
          <w:tcPr>
            <w:tcW w:w="526" w:type="dxa"/>
            <w:tcBorders>
              <w:top w:val="single" w:sz="4" w:space="0" w:color="auto"/>
              <w:left w:val="nil"/>
              <w:bottom w:val="single" w:sz="4" w:space="0" w:color="auto"/>
              <w:right w:val="single" w:sz="4" w:space="0" w:color="auto"/>
            </w:tcBorders>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8720" behindDoc="0" locked="0" layoutInCell="1" allowOverlap="1" wp14:anchorId="0ACD8CA1" wp14:editId="0A98C313">
                      <wp:simplePos x="0" y="0"/>
                      <wp:positionH relativeFrom="column">
                        <wp:posOffset>-50165</wp:posOffset>
                      </wp:positionH>
                      <wp:positionV relativeFrom="paragraph">
                        <wp:posOffset>61595</wp:posOffset>
                      </wp:positionV>
                      <wp:extent cx="241300" cy="241300"/>
                      <wp:effectExtent l="0" t="0" r="25400" b="2540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D8CA1" id="Text Box 17"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uCAoUpAgAAWAQAAA4AAAAAAAAAAAAAAAAALgIAAGRycy9lMm9E&#10;b2MueG1sUEsBAi0AFAAGAAgAAAAhALgTwaDcAAAABgEAAA8AAAAAAAAAAAAAAAAAgwQAAGRycy9k&#10;b3ducmV2LnhtbFBLBQYAAAAABAAEAPMAAACMBQAAAAA=&#10;">
                      <v:textbox>
                        <w:txbxContent>
                          <w:p w:rsidR="00F41276" w:rsidRDefault="00F41276" w:rsidP="00F41276"/>
                        </w:txbxContent>
                      </v:textbox>
                    </v:shape>
                  </w:pict>
                </mc:Fallback>
              </mc:AlternateContent>
            </w:r>
          </w:p>
        </w:tc>
      </w:tr>
      <w:tr w:rsidR="00F41276" w:rsidRPr="00F41276" w:rsidTr="00C4108A">
        <w:trPr>
          <w:trHeight w:val="560"/>
        </w:trPr>
        <w:tc>
          <w:tcPr>
            <w:tcW w:w="4114" w:type="dxa"/>
            <w:tcBorders>
              <w:right w:val="nil"/>
            </w:tcBorders>
          </w:tcPr>
          <w:p w:rsidR="00F41276" w:rsidRPr="00F41276" w:rsidRDefault="00F41276" w:rsidP="00F41276">
            <w:pPr>
              <w:widowControl/>
              <w:numPr>
                <w:ilvl w:val="0"/>
                <w:numId w:val="9"/>
              </w:numPr>
              <w:ind w:left="318" w:hanging="318"/>
              <w:rPr>
                <w:rFonts w:ascii="Calibri" w:hAnsi="Calibri"/>
                <w:szCs w:val="24"/>
              </w:rPr>
            </w:pPr>
            <w:r w:rsidRPr="00F41276">
              <w:rPr>
                <w:rFonts w:ascii="Calibri" w:hAnsi="Calibri"/>
                <w:szCs w:val="24"/>
              </w:rPr>
              <w:t xml:space="preserve">Noise &gt; 80 </w:t>
            </w:r>
            <w:proofErr w:type="spellStart"/>
            <w:r w:rsidRPr="00F41276">
              <w:rPr>
                <w:rFonts w:ascii="Calibri" w:hAnsi="Calibri"/>
                <w:szCs w:val="24"/>
              </w:rPr>
              <w:t>DbA</w:t>
            </w:r>
            <w:proofErr w:type="spellEnd"/>
            <w:r w:rsidRPr="00F41276">
              <w:rPr>
                <w:rFonts w:ascii="Calibri" w:hAnsi="Calibri"/>
                <w:szCs w:val="24"/>
              </w:rPr>
              <w:t xml:space="preserve">                                                 </w:t>
            </w:r>
          </w:p>
        </w:tc>
        <w:tc>
          <w:tcPr>
            <w:tcW w:w="500" w:type="dxa"/>
            <w:tcBorders>
              <w:top w:val="single" w:sz="4" w:space="0" w:color="auto"/>
              <w:left w:val="nil"/>
              <w:bottom w:val="single" w:sz="4" w:space="0" w:color="auto"/>
              <w:right w:val="single" w:sz="4" w:space="0" w:color="auto"/>
            </w:tcBorders>
          </w:tcPr>
          <w:p w:rsidR="00F41276" w:rsidRPr="00F41276" w:rsidRDefault="00F41276" w:rsidP="00F41276">
            <w:pPr>
              <w:ind w:left="318" w:hanging="318"/>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67456" behindDoc="0" locked="0" layoutInCell="1" allowOverlap="1" wp14:anchorId="2180676D" wp14:editId="560C8AED">
                      <wp:simplePos x="0" y="0"/>
                      <wp:positionH relativeFrom="column">
                        <wp:posOffset>-41275</wp:posOffset>
                      </wp:positionH>
                      <wp:positionV relativeFrom="paragraph">
                        <wp:posOffset>33020</wp:posOffset>
                      </wp:positionV>
                      <wp:extent cx="241300" cy="241300"/>
                      <wp:effectExtent l="0" t="0" r="25400" b="25400"/>
                      <wp:wrapNone/>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0676D" id="Text Box 16"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MdgA/gpAgAAWAQAAA4AAAAAAAAAAAAAAAAALgIAAGRycy9lMm9E&#10;b2MueG1sUEsBAi0AFAAGAAgAAAAhAOeVWxjcAAAABgEAAA8AAAAAAAAAAAAAAAAAgwQAAGRycy9k&#10;b3ducmV2LnhtbFBLBQYAAAAABAAEAPMAAACMBQAAAAA=&#10;">
                      <v:textbox>
                        <w:txbxContent>
                          <w:p w:rsidR="00F41276" w:rsidRDefault="00F41276" w:rsidP="00F41276"/>
                        </w:txbxContent>
                      </v:textbox>
                    </v:shape>
                  </w:pict>
                </mc:Fallback>
              </mc:AlternateContent>
            </w:r>
          </w:p>
        </w:tc>
        <w:tc>
          <w:tcPr>
            <w:tcW w:w="4074" w:type="dxa"/>
            <w:tcBorders>
              <w:left w:val="single" w:sz="4" w:space="0" w:color="auto"/>
              <w:right w:val="nil"/>
            </w:tcBorders>
          </w:tcPr>
          <w:p w:rsidR="00F41276" w:rsidRPr="00F41276" w:rsidRDefault="00F41276" w:rsidP="00F41276">
            <w:pPr>
              <w:rPr>
                <w:rFonts w:ascii="Calibri" w:hAnsi="Calibri"/>
                <w:szCs w:val="24"/>
              </w:rPr>
            </w:pPr>
            <w:r w:rsidRPr="00F41276">
              <w:rPr>
                <w:rFonts w:ascii="Calibri" w:hAnsi="Calibri"/>
                <w:szCs w:val="24"/>
              </w:rPr>
              <w:t xml:space="preserve">17.  Vibrating tools                                             </w:t>
            </w:r>
          </w:p>
        </w:tc>
        <w:tc>
          <w:tcPr>
            <w:tcW w:w="526" w:type="dxa"/>
            <w:tcBorders>
              <w:top w:val="single" w:sz="4" w:space="0" w:color="auto"/>
              <w:left w:val="nil"/>
              <w:bottom w:val="single" w:sz="4" w:space="0" w:color="auto"/>
              <w:right w:val="single" w:sz="4" w:space="0" w:color="auto"/>
            </w:tcBorders>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9744" behindDoc="0" locked="0" layoutInCell="1" allowOverlap="1" wp14:anchorId="3A3A8721" wp14:editId="725EDF71">
                      <wp:simplePos x="0" y="0"/>
                      <wp:positionH relativeFrom="column">
                        <wp:posOffset>-50165</wp:posOffset>
                      </wp:positionH>
                      <wp:positionV relativeFrom="paragraph">
                        <wp:posOffset>80645</wp:posOffset>
                      </wp:positionV>
                      <wp:extent cx="241300" cy="241300"/>
                      <wp:effectExtent l="0" t="0" r="25400" b="2540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8721" id="Text Box 15"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Yo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RYlh&#10;GjV6FGMgb2EkxTLyM1hfYtqDxcQw4j7qnHr19h74N08MbHtmOnHrHAy9YA3WV8ST2cXRCcdHkHr4&#10;CA3ew/YBEtDYOh3JQzoIoqNOT2dtYi0cN+eL4i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TKGKCoCAABYBAAADgAAAAAAAAAAAAAAAAAuAgAAZHJzL2Uy&#10;b0RvYy54bWxQSwECLQAUAAYACAAAACEADbFzdd0AAAAHAQAADwAAAAAAAAAAAAAAAACEBAAAZHJz&#10;L2Rvd25yZXYueG1sUEsFBgAAAAAEAAQA8wAAAI4FAAAAAA==&#10;">
                      <v:textbox>
                        <w:txbxContent>
                          <w:p w:rsidR="00F41276" w:rsidRDefault="00F41276" w:rsidP="00F41276"/>
                        </w:txbxContent>
                      </v:textbox>
                    </v:shape>
                  </w:pict>
                </mc:Fallback>
              </mc:AlternateContent>
            </w:r>
          </w:p>
        </w:tc>
      </w:tr>
      <w:tr w:rsidR="00F41276" w:rsidRPr="00F41276" w:rsidTr="00C4108A">
        <w:trPr>
          <w:trHeight w:val="560"/>
        </w:trPr>
        <w:tc>
          <w:tcPr>
            <w:tcW w:w="4114" w:type="dxa"/>
            <w:tcBorders>
              <w:right w:val="nil"/>
            </w:tcBorders>
          </w:tcPr>
          <w:p w:rsidR="00F41276" w:rsidRPr="00F41276" w:rsidRDefault="00F41276" w:rsidP="00F41276">
            <w:pPr>
              <w:widowControl/>
              <w:numPr>
                <w:ilvl w:val="0"/>
                <w:numId w:val="9"/>
              </w:numPr>
              <w:ind w:left="318" w:hanging="318"/>
              <w:rPr>
                <w:rFonts w:ascii="Calibri" w:hAnsi="Calibri"/>
                <w:szCs w:val="24"/>
              </w:rPr>
            </w:pPr>
            <w:r w:rsidRPr="00F41276">
              <w:rPr>
                <w:rFonts w:ascii="Calibri" w:hAnsi="Calibri"/>
                <w:szCs w:val="24"/>
              </w:rPr>
              <w:t>Night Working</w:t>
            </w:r>
          </w:p>
          <w:p w:rsidR="00F41276" w:rsidRPr="00F41276" w:rsidRDefault="00F41276" w:rsidP="00F41276">
            <w:pPr>
              <w:ind w:left="318" w:hanging="318"/>
              <w:rPr>
                <w:rFonts w:ascii="Calibri" w:hAnsi="Calibri"/>
                <w:szCs w:val="24"/>
              </w:rPr>
            </w:pPr>
            <w:r w:rsidRPr="00F41276">
              <w:rPr>
                <w:rFonts w:ascii="Calibri" w:hAnsi="Calibri"/>
                <w:szCs w:val="24"/>
              </w:rPr>
              <w:t xml:space="preserve">     (between 2200 </w:t>
            </w:r>
            <w:proofErr w:type="spellStart"/>
            <w:r w:rsidRPr="00F41276">
              <w:rPr>
                <w:rFonts w:ascii="Calibri" w:hAnsi="Calibri"/>
                <w:szCs w:val="24"/>
              </w:rPr>
              <w:t>hrs</w:t>
            </w:r>
            <w:proofErr w:type="spellEnd"/>
            <w:r w:rsidRPr="00F41276">
              <w:rPr>
                <w:rFonts w:ascii="Calibri" w:hAnsi="Calibri"/>
                <w:szCs w:val="24"/>
              </w:rPr>
              <w:t xml:space="preserve"> and 0600 </w:t>
            </w:r>
            <w:proofErr w:type="spellStart"/>
            <w:r w:rsidRPr="00F41276">
              <w:rPr>
                <w:rFonts w:ascii="Calibri" w:hAnsi="Calibri"/>
                <w:szCs w:val="24"/>
              </w:rPr>
              <w:t>hrs</w:t>
            </w:r>
            <w:proofErr w:type="spellEnd"/>
            <w:r w:rsidRPr="00F41276">
              <w:rPr>
                <w:rFonts w:ascii="Calibri" w:hAnsi="Calibri"/>
                <w:szCs w:val="24"/>
              </w:rPr>
              <w:t>)</w:t>
            </w:r>
          </w:p>
        </w:tc>
        <w:tc>
          <w:tcPr>
            <w:tcW w:w="500" w:type="dxa"/>
            <w:tcBorders>
              <w:top w:val="single" w:sz="4" w:space="0" w:color="auto"/>
              <w:left w:val="nil"/>
              <w:bottom w:val="single" w:sz="4" w:space="0" w:color="auto"/>
              <w:right w:val="single" w:sz="4" w:space="0" w:color="auto"/>
            </w:tcBorders>
          </w:tcPr>
          <w:p w:rsidR="00F41276" w:rsidRPr="00F41276" w:rsidRDefault="00F41276" w:rsidP="00F41276">
            <w:pPr>
              <w:ind w:left="318" w:hanging="318"/>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68480" behindDoc="0" locked="0" layoutInCell="1" allowOverlap="1" wp14:anchorId="3CAEE5D1" wp14:editId="1CB34ED5">
                      <wp:simplePos x="0" y="0"/>
                      <wp:positionH relativeFrom="column">
                        <wp:posOffset>-41275</wp:posOffset>
                      </wp:positionH>
                      <wp:positionV relativeFrom="paragraph">
                        <wp:posOffset>52070</wp:posOffset>
                      </wp:positionV>
                      <wp:extent cx="241300" cy="241300"/>
                      <wp:effectExtent l="0" t="0" r="25400" b="2540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EE5D1" id="Text Box 14"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IQ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ZSLCI/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bQgSECkCAABZBAAADgAAAAAAAAAAAAAAAAAuAgAAZHJzL2Uyb0Rv&#10;Yy54bWxQSwECLQAUAAYACAAAACEA1HhR7tsAAAAGAQAADwAAAAAAAAAAAAAAAACDBAAAZHJzL2Rv&#10;d25yZXYueG1sUEsFBgAAAAAEAAQA8wAAAIsFAAAAAA==&#10;">
                      <v:textbox>
                        <w:txbxContent>
                          <w:p w:rsidR="00F41276" w:rsidRDefault="00F41276" w:rsidP="00F41276"/>
                        </w:txbxContent>
                      </v:textbox>
                    </v:shape>
                  </w:pict>
                </mc:Fallback>
              </mc:AlternateContent>
            </w:r>
          </w:p>
        </w:tc>
        <w:tc>
          <w:tcPr>
            <w:tcW w:w="4074" w:type="dxa"/>
            <w:tcBorders>
              <w:left w:val="single" w:sz="4" w:space="0" w:color="auto"/>
              <w:right w:val="nil"/>
            </w:tcBorders>
          </w:tcPr>
          <w:p w:rsidR="00F41276" w:rsidRPr="00F41276" w:rsidRDefault="00F41276" w:rsidP="00F41276">
            <w:pPr>
              <w:rPr>
                <w:rFonts w:ascii="Calibri" w:hAnsi="Calibri"/>
                <w:szCs w:val="24"/>
              </w:rPr>
            </w:pPr>
            <w:r w:rsidRPr="00F41276">
              <w:rPr>
                <w:rFonts w:ascii="Calibri" w:hAnsi="Calibri"/>
                <w:szCs w:val="24"/>
              </w:rPr>
              <w:t>18.  Diving</w:t>
            </w:r>
          </w:p>
        </w:tc>
        <w:tc>
          <w:tcPr>
            <w:tcW w:w="526" w:type="dxa"/>
            <w:tcBorders>
              <w:top w:val="single" w:sz="4" w:space="0" w:color="auto"/>
              <w:left w:val="nil"/>
              <w:bottom w:val="single" w:sz="4" w:space="0" w:color="auto"/>
              <w:right w:val="single" w:sz="4" w:space="0" w:color="auto"/>
            </w:tcBorders>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80768" behindDoc="0" locked="0" layoutInCell="1" allowOverlap="1" wp14:anchorId="25E3F4EE" wp14:editId="3538271A">
                      <wp:simplePos x="0" y="0"/>
                      <wp:positionH relativeFrom="column">
                        <wp:posOffset>-50165</wp:posOffset>
                      </wp:positionH>
                      <wp:positionV relativeFrom="paragraph">
                        <wp:posOffset>52070</wp:posOffset>
                      </wp:positionV>
                      <wp:extent cx="241300" cy="241300"/>
                      <wp:effectExtent l="0" t="0" r="25400" b="2540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3F4EE" id="Text Box 13"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6gGBiKQIAAFkEAAAOAAAAAAAAAAAAAAAAAC4CAABkcnMvZTJv&#10;RG9jLnhtbFBLAQItABQABgAIAAAAIQC7NVgp3QAAAAYBAAAPAAAAAAAAAAAAAAAAAIMEAABkcnMv&#10;ZG93bnJldi54bWxQSwUGAAAAAAQABADzAAAAjQUAAAAA&#10;">
                      <v:textbox>
                        <w:txbxContent>
                          <w:p w:rsidR="00F41276" w:rsidRDefault="00F41276" w:rsidP="00F41276"/>
                        </w:txbxContent>
                      </v:textbox>
                    </v:shape>
                  </w:pict>
                </mc:Fallback>
              </mc:AlternateContent>
            </w:r>
          </w:p>
        </w:tc>
      </w:tr>
      <w:tr w:rsidR="00F41276" w:rsidRPr="00F41276" w:rsidTr="00C4108A">
        <w:trPr>
          <w:trHeight w:val="560"/>
        </w:trPr>
        <w:tc>
          <w:tcPr>
            <w:tcW w:w="4114" w:type="dxa"/>
            <w:tcBorders>
              <w:right w:val="nil"/>
            </w:tcBorders>
          </w:tcPr>
          <w:p w:rsidR="00F41276" w:rsidRPr="00F41276" w:rsidRDefault="00F41276" w:rsidP="00F41276">
            <w:pPr>
              <w:widowControl/>
              <w:numPr>
                <w:ilvl w:val="0"/>
                <w:numId w:val="9"/>
              </w:numPr>
              <w:ind w:left="318" w:hanging="318"/>
              <w:rPr>
                <w:rFonts w:ascii="Calibri" w:hAnsi="Calibri"/>
                <w:szCs w:val="24"/>
              </w:rPr>
            </w:pPr>
            <w:r w:rsidRPr="00F41276">
              <w:rPr>
                <w:rFonts w:ascii="Calibri" w:hAnsi="Calibri"/>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F41276" w:rsidRPr="00F41276" w:rsidRDefault="00F41276" w:rsidP="00F41276">
            <w:pPr>
              <w:ind w:left="318" w:hanging="318"/>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69504" behindDoc="0" locked="0" layoutInCell="1" allowOverlap="1" wp14:anchorId="4640E5B7" wp14:editId="42B96C15">
                      <wp:simplePos x="0" y="0"/>
                      <wp:positionH relativeFrom="column">
                        <wp:posOffset>-41275</wp:posOffset>
                      </wp:positionH>
                      <wp:positionV relativeFrom="paragraph">
                        <wp:posOffset>42545</wp:posOffset>
                      </wp:positionV>
                      <wp:extent cx="241300" cy="241300"/>
                      <wp:effectExtent l="0" t="0" r="25400" b="2540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0E5B7" id="Text Box 12"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K77nG0pAgAAWQQAAA4AAAAAAAAAAAAAAAAALgIAAGRycy9lMm9E&#10;b2MueG1sUEsBAi0AFAAGAAgAAAAhAFqBceTcAAAABgEAAA8AAAAAAAAAAAAAAAAAgwQAAGRycy9k&#10;b3ducmV2LnhtbFBLBQYAAAAABAAEAPMAAACMBQAAAAA=&#10;">
                      <v:textbox>
                        <w:txbxContent>
                          <w:p w:rsidR="00F41276" w:rsidRDefault="00F41276" w:rsidP="00F41276">
                            <w:r>
                              <w:t>X</w:t>
                            </w:r>
                          </w:p>
                        </w:txbxContent>
                      </v:textbox>
                    </v:shape>
                  </w:pict>
                </mc:Fallback>
              </mc:AlternateContent>
            </w:r>
          </w:p>
        </w:tc>
        <w:tc>
          <w:tcPr>
            <w:tcW w:w="4074" w:type="dxa"/>
            <w:tcBorders>
              <w:left w:val="single" w:sz="4" w:space="0" w:color="auto"/>
              <w:right w:val="nil"/>
            </w:tcBorders>
          </w:tcPr>
          <w:p w:rsidR="00F41276" w:rsidRPr="00F41276" w:rsidRDefault="00F41276" w:rsidP="00F41276">
            <w:pPr>
              <w:rPr>
                <w:rFonts w:ascii="Calibri" w:hAnsi="Calibri"/>
                <w:szCs w:val="24"/>
              </w:rPr>
            </w:pPr>
            <w:r w:rsidRPr="00F41276">
              <w:rPr>
                <w:rFonts w:ascii="Calibri" w:hAnsi="Calibri"/>
                <w:szCs w:val="24"/>
              </w:rPr>
              <w:t>19.  Compressed gases</w:t>
            </w:r>
          </w:p>
        </w:tc>
        <w:tc>
          <w:tcPr>
            <w:tcW w:w="526" w:type="dxa"/>
            <w:tcBorders>
              <w:top w:val="nil"/>
              <w:left w:val="nil"/>
              <w:bottom w:val="single" w:sz="4" w:space="0" w:color="auto"/>
              <w:right w:val="single" w:sz="4" w:space="0" w:color="auto"/>
            </w:tcBorders>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81792" behindDoc="0" locked="0" layoutInCell="1" allowOverlap="1" wp14:anchorId="5E7429DC" wp14:editId="2976BAA9">
                      <wp:simplePos x="0" y="0"/>
                      <wp:positionH relativeFrom="column">
                        <wp:posOffset>-50165</wp:posOffset>
                      </wp:positionH>
                      <wp:positionV relativeFrom="paragraph">
                        <wp:posOffset>42545</wp:posOffset>
                      </wp:positionV>
                      <wp:extent cx="241300" cy="241300"/>
                      <wp:effectExtent l="0" t="0" r="25400" b="2540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429DC" id="Text Box 11"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DQQa94LAIAAFkEAAAOAAAAAAAAAAAAAAAAAC4CAABkcnMv&#10;ZTJvRG9jLnhtbFBLAQItABQABgAIAAAAIQA1zHgj3QAAAAYBAAAPAAAAAAAAAAAAAAAAAIYEAABk&#10;cnMvZG93bnJldi54bWxQSwUGAAAAAAQABADzAAAAkAUAAAAA&#10;">
                      <v:textbox>
                        <w:txbxContent>
                          <w:p w:rsidR="00F41276" w:rsidRDefault="00F41276" w:rsidP="00F41276"/>
                        </w:txbxContent>
                      </v:textbox>
                    </v:shape>
                  </w:pict>
                </mc:Fallback>
              </mc:AlternateContent>
            </w:r>
          </w:p>
        </w:tc>
      </w:tr>
      <w:tr w:rsidR="00F41276" w:rsidRPr="00F41276" w:rsidTr="00C4108A">
        <w:trPr>
          <w:trHeight w:val="560"/>
        </w:trPr>
        <w:tc>
          <w:tcPr>
            <w:tcW w:w="4114" w:type="dxa"/>
            <w:tcBorders>
              <w:right w:val="nil"/>
            </w:tcBorders>
          </w:tcPr>
          <w:p w:rsidR="00F41276" w:rsidRPr="00F41276" w:rsidRDefault="00F41276" w:rsidP="00F41276">
            <w:pPr>
              <w:widowControl/>
              <w:numPr>
                <w:ilvl w:val="0"/>
                <w:numId w:val="9"/>
              </w:numPr>
              <w:ind w:left="318" w:hanging="318"/>
              <w:rPr>
                <w:rFonts w:ascii="Calibri" w:hAnsi="Calibri"/>
                <w:szCs w:val="24"/>
              </w:rPr>
            </w:pPr>
            <w:r w:rsidRPr="00F41276">
              <w:rPr>
                <w:rFonts w:ascii="Calibri" w:hAnsi="Calibri"/>
                <w:szCs w:val="24"/>
              </w:rPr>
              <w:t xml:space="preserve">Repetitive tasks (e.g. pipette use, book sensitization </w:t>
            </w:r>
            <w:proofErr w:type="spellStart"/>
            <w:r w:rsidRPr="00F41276">
              <w:rPr>
                <w:rFonts w:ascii="Calibri" w:hAnsi="Calibri"/>
                <w:szCs w:val="24"/>
              </w:rPr>
              <w:t>etc</w:t>
            </w:r>
            <w:proofErr w:type="spellEnd"/>
            <w:r w:rsidRPr="00F41276">
              <w:rPr>
                <w:rFonts w:ascii="Calibri" w:hAnsi="Calibri"/>
                <w:szCs w:val="24"/>
              </w:rPr>
              <w:t xml:space="preserve">)                                                         </w:t>
            </w:r>
          </w:p>
        </w:tc>
        <w:tc>
          <w:tcPr>
            <w:tcW w:w="500" w:type="dxa"/>
            <w:tcBorders>
              <w:top w:val="single" w:sz="4" w:space="0" w:color="auto"/>
              <w:left w:val="nil"/>
              <w:bottom w:val="nil"/>
              <w:right w:val="single" w:sz="4" w:space="0" w:color="auto"/>
            </w:tcBorders>
          </w:tcPr>
          <w:p w:rsidR="00F41276" w:rsidRPr="00F41276" w:rsidRDefault="00F41276" w:rsidP="00F41276">
            <w:pPr>
              <w:ind w:left="318" w:hanging="318"/>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0528" behindDoc="0" locked="0" layoutInCell="1" allowOverlap="1" wp14:anchorId="4AE3A1C9" wp14:editId="19C2854C">
                      <wp:simplePos x="0" y="0"/>
                      <wp:positionH relativeFrom="column">
                        <wp:posOffset>-41275</wp:posOffset>
                      </wp:positionH>
                      <wp:positionV relativeFrom="paragraph">
                        <wp:posOffset>61595</wp:posOffset>
                      </wp:positionV>
                      <wp:extent cx="241300" cy="241300"/>
                      <wp:effectExtent l="0" t="0" r="25400" b="25400"/>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3A1C9" id="Text Box 10"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RyKg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BgxkcioCAABZBAAADgAAAAAAAAAAAAAAAAAuAgAAZHJzL2Uy&#10;b0RvYy54bWxQSwECLQAUAAYACAAAACEA117IZ90AAAAGAQAADwAAAAAAAAAAAAAAAACEBAAAZHJz&#10;L2Rvd25yZXYueG1sUEsFBgAAAAAEAAQA8wAAAI4FAAAAAA==&#10;">
                      <v:textbox>
                        <w:txbxContent>
                          <w:p w:rsidR="00F41276" w:rsidRDefault="00F41276" w:rsidP="00F41276">
                            <w:r>
                              <w:t>X</w:t>
                            </w:r>
                          </w:p>
                        </w:txbxContent>
                      </v:textbox>
                    </v:shape>
                  </w:pict>
                </mc:Fallback>
              </mc:AlternateContent>
            </w:r>
          </w:p>
        </w:tc>
        <w:tc>
          <w:tcPr>
            <w:tcW w:w="4074" w:type="dxa"/>
            <w:tcBorders>
              <w:left w:val="single" w:sz="4" w:space="0" w:color="auto"/>
              <w:bottom w:val="single" w:sz="4" w:space="0" w:color="auto"/>
              <w:right w:val="nil"/>
            </w:tcBorders>
          </w:tcPr>
          <w:p w:rsidR="00F41276" w:rsidRPr="00F41276" w:rsidRDefault="00F41276" w:rsidP="00F41276">
            <w:pPr>
              <w:rPr>
                <w:rFonts w:ascii="Calibri" w:hAnsi="Calibri"/>
                <w:szCs w:val="24"/>
              </w:rPr>
            </w:pPr>
            <w:r w:rsidRPr="00F41276">
              <w:rPr>
                <w:rFonts w:ascii="Calibri" w:hAnsi="Calibri"/>
                <w:szCs w:val="24"/>
              </w:rPr>
              <w:t>20.  Small print/</w:t>
            </w:r>
            <w:proofErr w:type="spellStart"/>
            <w:r w:rsidRPr="00F41276">
              <w:rPr>
                <w:rFonts w:ascii="Calibri" w:hAnsi="Calibri"/>
                <w:szCs w:val="24"/>
              </w:rPr>
              <w:t>colour</w:t>
            </w:r>
            <w:proofErr w:type="spellEnd"/>
            <w:r w:rsidRPr="00F41276">
              <w:rPr>
                <w:rFonts w:ascii="Calibri" w:hAnsi="Calibri"/>
                <w:szCs w:val="24"/>
              </w:rPr>
              <w:t xml:space="preserve"> coding</w:t>
            </w:r>
          </w:p>
        </w:tc>
        <w:tc>
          <w:tcPr>
            <w:tcW w:w="526" w:type="dxa"/>
            <w:tcBorders>
              <w:top w:val="single" w:sz="4" w:space="0" w:color="auto"/>
              <w:left w:val="nil"/>
              <w:bottom w:val="single" w:sz="4" w:space="0" w:color="auto"/>
              <w:right w:val="single" w:sz="4" w:space="0" w:color="auto"/>
            </w:tcBorders>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82816" behindDoc="0" locked="0" layoutInCell="1" allowOverlap="1" wp14:anchorId="56806FF4" wp14:editId="1853B816">
                      <wp:simplePos x="0" y="0"/>
                      <wp:positionH relativeFrom="column">
                        <wp:posOffset>-50165</wp:posOffset>
                      </wp:positionH>
                      <wp:positionV relativeFrom="paragraph">
                        <wp:posOffset>61595</wp:posOffset>
                      </wp:positionV>
                      <wp:extent cx="241300" cy="241300"/>
                      <wp:effectExtent l="0" t="0" r="25400" b="2540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806FF4" id="Text Box 9"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BpCBHkpAgAAWAQAAA4AAAAAAAAAAAAAAAAALgIAAGRycy9lMm9E&#10;b2MueG1sUEsBAi0AFAAGAAgAAAAhALgTwaDcAAAABgEAAA8AAAAAAAAAAAAAAAAAgwQAAGRycy9k&#10;b3ducmV2LnhtbFBLBQYAAAAABAAEAPMAAACMBQAAAAA=&#10;">
                      <v:textbox>
                        <w:txbxContent>
                          <w:p w:rsidR="00F41276" w:rsidRDefault="00F41276" w:rsidP="00F41276"/>
                        </w:txbxContent>
                      </v:textbox>
                    </v:shape>
                  </w:pict>
                </mc:Fallback>
              </mc:AlternateContent>
            </w:r>
          </w:p>
        </w:tc>
      </w:tr>
      <w:tr w:rsidR="00F41276" w:rsidRPr="00F41276" w:rsidTr="00C4108A">
        <w:trPr>
          <w:cantSplit/>
          <w:trHeight w:val="560"/>
        </w:trPr>
        <w:tc>
          <w:tcPr>
            <w:tcW w:w="4614" w:type="dxa"/>
            <w:gridSpan w:val="2"/>
            <w:tcBorders>
              <w:right w:val="single" w:sz="4" w:space="0" w:color="auto"/>
            </w:tcBorders>
          </w:tcPr>
          <w:p w:rsidR="00F41276" w:rsidRPr="00F41276" w:rsidRDefault="00F41276" w:rsidP="00F41276">
            <w:pPr>
              <w:widowControl/>
              <w:numPr>
                <w:ilvl w:val="0"/>
                <w:numId w:val="9"/>
              </w:numPr>
              <w:ind w:left="318" w:hanging="318"/>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1552" behindDoc="0" locked="0" layoutInCell="1" allowOverlap="1" wp14:anchorId="5EC9F2AA" wp14:editId="046F5953">
                      <wp:simplePos x="0" y="0"/>
                      <wp:positionH relativeFrom="column">
                        <wp:posOffset>2571115</wp:posOffset>
                      </wp:positionH>
                      <wp:positionV relativeFrom="paragraph">
                        <wp:posOffset>52070</wp:posOffset>
                      </wp:positionV>
                      <wp:extent cx="241300" cy="241300"/>
                      <wp:effectExtent l="0" t="0" r="25400" b="2540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9F2AA" id="Text Box 8"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PyuRISoCAABYBAAADgAAAAAAAAAAAAAAAAAuAgAAZHJzL2Uy&#10;b0RvYy54bWxQSwECLQAUAAYACAAAACEAtU5AT90AAAAIAQAADwAAAAAAAAAAAAAAAACEBAAAZHJz&#10;L2Rvd25yZXYueG1sUEsFBgAAAAAEAAQA8wAAAI4FAAAAAA==&#10;">
                      <v:textbox>
                        <w:txbxContent>
                          <w:p w:rsidR="00F41276" w:rsidRDefault="00F41276" w:rsidP="00F41276"/>
                        </w:txbxContent>
                      </v:textbox>
                    </v:shape>
                  </w:pict>
                </mc:Fallback>
              </mc:AlternateContent>
            </w:r>
            <w:proofErr w:type="spellStart"/>
            <w:r w:rsidRPr="00F41276">
              <w:rPr>
                <w:rFonts w:ascii="Calibri" w:hAnsi="Calibri"/>
                <w:szCs w:val="24"/>
              </w:rPr>
              <w:t>Ionising</w:t>
            </w:r>
            <w:proofErr w:type="spellEnd"/>
            <w:r w:rsidRPr="00F41276">
              <w:rPr>
                <w:rFonts w:ascii="Calibri" w:hAnsi="Calibri"/>
                <w:szCs w:val="24"/>
              </w:rPr>
              <w:t xml:space="preserve"> radiation/                                                                            non-</w:t>
            </w:r>
            <w:proofErr w:type="spellStart"/>
            <w:r w:rsidRPr="00F41276">
              <w:rPr>
                <w:rFonts w:ascii="Calibri" w:hAnsi="Calibri"/>
                <w:szCs w:val="24"/>
              </w:rPr>
              <w:t>ionising</w:t>
            </w:r>
            <w:proofErr w:type="spellEnd"/>
            <w:r w:rsidRPr="00F41276">
              <w:rPr>
                <w:rFonts w:ascii="Calibri" w:hAnsi="Calibri"/>
                <w:szCs w:val="24"/>
              </w:rPr>
              <w:t xml:space="preserve"> radiation/lasers/UV radiation                           </w:t>
            </w:r>
          </w:p>
        </w:tc>
        <w:tc>
          <w:tcPr>
            <w:tcW w:w="4074" w:type="dxa"/>
            <w:tcBorders>
              <w:top w:val="single" w:sz="4" w:space="0" w:color="auto"/>
              <w:left w:val="single" w:sz="4" w:space="0" w:color="auto"/>
              <w:bottom w:val="nil"/>
              <w:right w:val="nil"/>
            </w:tcBorders>
          </w:tcPr>
          <w:p w:rsidR="00F41276" w:rsidRPr="00F41276" w:rsidRDefault="00F41276" w:rsidP="00F41276">
            <w:pPr>
              <w:rPr>
                <w:rFonts w:ascii="Calibri" w:hAnsi="Calibri"/>
                <w:szCs w:val="24"/>
              </w:rPr>
            </w:pPr>
            <w:r w:rsidRPr="00F41276">
              <w:rPr>
                <w:rFonts w:ascii="Calibri" w:hAnsi="Calibri"/>
                <w:szCs w:val="24"/>
              </w:rPr>
              <w:t>21.  Contaminated soil/</w:t>
            </w:r>
            <w:proofErr w:type="spellStart"/>
            <w:r w:rsidRPr="00F41276">
              <w:rPr>
                <w:rFonts w:ascii="Calibri" w:hAnsi="Calibri"/>
                <w:szCs w:val="24"/>
              </w:rPr>
              <w:t>bioaerosols</w:t>
            </w:r>
            <w:proofErr w:type="spellEnd"/>
          </w:p>
        </w:tc>
        <w:tc>
          <w:tcPr>
            <w:tcW w:w="526" w:type="dxa"/>
            <w:tcBorders>
              <w:left w:val="nil"/>
            </w:tcBorders>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83840" behindDoc="0" locked="0" layoutInCell="1" allowOverlap="1" wp14:anchorId="3EC27867" wp14:editId="4591EA8C">
                      <wp:simplePos x="0" y="0"/>
                      <wp:positionH relativeFrom="column">
                        <wp:posOffset>-50165</wp:posOffset>
                      </wp:positionH>
                      <wp:positionV relativeFrom="paragraph">
                        <wp:posOffset>52070</wp:posOffset>
                      </wp:positionV>
                      <wp:extent cx="241300" cy="241300"/>
                      <wp:effectExtent l="0" t="0" r="25400" b="254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27867" id="Text Box 7"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vkUNKQIAAFgEAAAOAAAAAAAAAAAAAAAAAC4CAABkcnMvZTJv&#10;RG9jLnhtbFBLAQItABQABgAIAAAAIQC7NVgp3QAAAAYBAAAPAAAAAAAAAAAAAAAAAIMEAABkcnMv&#10;ZG93bnJldi54bWxQSwUGAAAAAAQABADzAAAAjQUAAAAA&#10;">
                      <v:textbox>
                        <w:txbxContent>
                          <w:p w:rsidR="00F41276" w:rsidRDefault="00F41276" w:rsidP="00F41276"/>
                        </w:txbxContent>
                      </v:textbox>
                    </v:shape>
                  </w:pict>
                </mc:Fallback>
              </mc:AlternateContent>
            </w:r>
          </w:p>
        </w:tc>
      </w:tr>
      <w:tr w:rsidR="00F41276" w:rsidRPr="00F41276" w:rsidTr="00C4108A">
        <w:trPr>
          <w:cantSplit/>
          <w:trHeight w:val="560"/>
        </w:trPr>
        <w:tc>
          <w:tcPr>
            <w:tcW w:w="4614" w:type="dxa"/>
            <w:gridSpan w:val="2"/>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63360" behindDoc="0" locked="0" layoutInCell="1" allowOverlap="1" wp14:anchorId="09DFE29E" wp14:editId="6D056E22">
                      <wp:simplePos x="0" y="0"/>
                      <wp:positionH relativeFrom="column">
                        <wp:posOffset>2571115</wp:posOffset>
                      </wp:positionH>
                      <wp:positionV relativeFrom="paragraph">
                        <wp:posOffset>48895</wp:posOffset>
                      </wp:positionV>
                      <wp:extent cx="241300" cy="241300"/>
                      <wp:effectExtent l="0" t="0" r="25400" b="2540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FE29E" id="Text Box 6"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C42JWikCAABYBAAADgAAAAAAAAAAAAAAAAAuAgAAZHJzL2Uy&#10;b0RvYy54bWxQSwECLQAUAAYACAAAACEAZsbXm94AAAAIAQAADwAAAAAAAAAAAAAAAACDBAAAZHJz&#10;L2Rvd25yZXYueG1sUEsFBgAAAAAEAAQA8wAAAI4FAAAAAA==&#10;">
                      <v:textbox>
                        <w:txbxContent>
                          <w:p w:rsidR="00F41276" w:rsidRDefault="00F41276" w:rsidP="00F41276"/>
                        </w:txbxContent>
                      </v:textbox>
                    </v:shape>
                  </w:pict>
                </mc:Fallback>
              </mc:AlternateContent>
            </w:r>
            <w:r w:rsidRPr="00F41276">
              <w:rPr>
                <w:rFonts w:ascii="Calibri" w:hAnsi="Calibri"/>
                <w:szCs w:val="24"/>
              </w:rPr>
              <w:t xml:space="preserve">10.  Asbestos and lead                                                         </w:t>
            </w:r>
          </w:p>
        </w:tc>
        <w:tc>
          <w:tcPr>
            <w:tcW w:w="4600" w:type="dxa"/>
            <w:gridSpan w:val="2"/>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84864" behindDoc="0" locked="0" layoutInCell="1" allowOverlap="1" wp14:anchorId="045F0B09" wp14:editId="4D371556">
                      <wp:simplePos x="0" y="0"/>
                      <wp:positionH relativeFrom="column">
                        <wp:posOffset>2536825</wp:posOffset>
                      </wp:positionH>
                      <wp:positionV relativeFrom="paragraph">
                        <wp:posOffset>48895</wp:posOffset>
                      </wp:positionV>
                      <wp:extent cx="241300" cy="241300"/>
                      <wp:effectExtent l="0" t="0" r="25400" b="2540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F0B09" id="Text Box 5"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E6IvSkCAABYBAAADgAAAAAAAAAAAAAAAAAuAgAAZHJzL2Uy&#10;b0RvYy54bWxQSwECLQAUAAYACAAAACEAI7rnTN4AAAAIAQAADwAAAAAAAAAAAAAAAACDBAAAZHJz&#10;L2Rvd25yZXYueG1sUEsFBgAAAAAEAAQA8wAAAI4FAAAAAA==&#10;">
                      <v:textbox>
                        <w:txbxContent>
                          <w:p w:rsidR="00F41276" w:rsidRDefault="00F41276" w:rsidP="00F41276"/>
                        </w:txbxContent>
                      </v:textbox>
                    </v:shape>
                  </w:pict>
                </mc:Fallback>
              </mc:AlternateContent>
            </w:r>
            <w:r w:rsidRPr="00F41276">
              <w:rPr>
                <w:rFonts w:ascii="Calibri" w:hAnsi="Calibri"/>
                <w:szCs w:val="24"/>
              </w:rPr>
              <w:t xml:space="preserve">22.  Nanomaterials                                           </w:t>
            </w:r>
          </w:p>
        </w:tc>
      </w:tr>
      <w:tr w:rsidR="00F41276" w:rsidRPr="00F41276" w:rsidTr="00C4108A">
        <w:trPr>
          <w:cantSplit/>
          <w:trHeight w:val="560"/>
        </w:trPr>
        <w:tc>
          <w:tcPr>
            <w:tcW w:w="4614" w:type="dxa"/>
            <w:gridSpan w:val="2"/>
          </w:tcPr>
          <w:p w:rsidR="00F41276" w:rsidRPr="00F41276" w:rsidRDefault="00F41276" w:rsidP="00F41276">
            <w:pPr>
              <w:ind w:left="318" w:hanging="284"/>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3600" behindDoc="0" locked="0" layoutInCell="1" allowOverlap="1" wp14:anchorId="553A5F81" wp14:editId="3B6EBAD8">
                      <wp:simplePos x="0" y="0"/>
                      <wp:positionH relativeFrom="column">
                        <wp:posOffset>2571115</wp:posOffset>
                      </wp:positionH>
                      <wp:positionV relativeFrom="paragraph">
                        <wp:posOffset>61595</wp:posOffset>
                      </wp:positionV>
                      <wp:extent cx="241300" cy="241300"/>
                      <wp:effectExtent l="0" t="0" r="25400" b="2540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A5F81" id="Text Box 4"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dM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Jst10wnAgAAWAQAAA4AAAAAAAAAAAAAAAAALgIAAGRycy9lMm9E&#10;b2MueG1sUEsBAi0AFAAGAAgAAAAhAFRjfTneAAAACAEAAA8AAAAAAAAAAAAAAAAAgQQAAGRycy9k&#10;b3ducmV2LnhtbFBLBQYAAAAABAAEAPMAAACMBQAAAAA=&#10;">
                      <v:textbox>
                        <w:txbxContent>
                          <w:p w:rsidR="00F41276" w:rsidRDefault="00F41276" w:rsidP="00F41276"/>
                        </w:txbxContent>
                      </v:textbox>
                    </v:shape>
                  </w:pict>
                </mc:Fallback>
              </mc:AlternateContent>
            </w:r>
            <w:r w:rsidRPr="00F41276">
              <w:rPr>
                <w:rFonts w:ascii="Calibri" w:hAnsi="Calibri"/>
                <w:szCs w:val="24"/>
              </w:rPr>
              <w:t>11.  Driving on University business (mini-bus,</w:t>
            </w:r>
            <w:r>
              <w:rPr>
                <w:rFonts w:ascii="Calibri" w:hAnsi="Calibri"/>
                <w:szCs w:val="24"/>
              </w:rPr>
              <w:t xml:space="preserve"> </w:t>
            </w:r>
            <w:r w:rsidRPr="00F41276">
              <w:rPr>
                <w:rFonts w:ascii="Calibri" w:hAnsi="Calibri"/>
                <w:szCs w:val="24"/>
              </w:rPr>
              <w:t xml:space="preserve">van, bus, forklift truck </w:t>
            </w:r>
            <w:proofErr w:type="spellStart"/>
            <w:r w:rsidRPr="00F41276">
              <w:rPr>
                <w:rFonts w:ascii="Calibri" w:hAnsi="Calibri"/>
                <w:szCs w:val="24"/>
              </w:rPr>
              <w:t>etc</w:t>
            </w:r>
            <w:proofErr w:type="spellEnd"/>
            <w:r w:rsidRPr="00F41276">
              <w:rPr>
                <w:rFonts w:ascii="Calibri" w:hAnsi="Calibri"/>
                <w:szCs w:val="24"/>
              </w:rPr>
              <w:t xml:space="preserve">)                                                </w:t>
            </w:r>
          </w:p>
        </w:tc>
        <w:tc>
          <w:tcPr>
            <w:tcW w:w="4600" w:type="dxa"/>
            <w:gridSpan w:val="2"/>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85888" behindDoc="0" locked="0" layoutInCell="1" allowOverlap="1" wp14:anchorId="2202C849" wp14:editId="5FCA6DDC">
                      <wp:simplePos x="0" y="0"/>
                      <wp:positionH relativeFrom="column">
                        <wp:posOffset>2536825</wp:posOffset>
                      </wp:positionH>
                      <wp:positionV relativeFrom="paragraph">
                        <wp:posOffset>61595</wp:posOffset>
                      </wp:positionV>
                      <wp:extent cx="241300" cy="241300"/>
                      <wp:effectExtent l="0" t="0" r="25400" b="2540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2C849" id="Text Box 3"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CX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RQhCXKAIAAFgEAAAOAAAAAAAAAAAAAAAAAC4CAABkcnMvZTJv&#10;RG9jLnhtbFBLAQItABQABgAIAAAAIQARH03u3gAAAAgBAAAPAAAAAAAAAAAAAAAAAIIEAABkcnMv&#10;ZG93bnJldi54bWxQSwUGAAAAAAQABADzAAAAjQUAAAAA&#10;">
                      <v:textbox>
                        <w:txbxContent>
                          <w:p w:rsidR="00F41276" w:rsidRDefault="00F41276" w:rsidP="00F41276"/>
                        </w:txbxContent>
                      </v:textbox>
                    </v:shape>
                  </w:pict>
                </mc:Fallback>
              </mc:AlternateContent>
            </w:r>
            <w:r w:rsidRPr="00F41276">
              <w:rPr>
                <w:rFonts w:ascii="Calibri" w:hAnsi="Calibri"/>
                <w:szCs w:val="24"/>
              </w:rPr>
              <w:t xml:space="preserve">23.  Workplace stressors (e.g. workload, relationships, job role </w:t>
            </w:r>
            <w:proofErr w:type="spellStart"/>
            <w:r w:rsidRPr="00F41276">
              <w:rPr>
                <w:rFonts w:ascii="Calibri" w:hAnsi="Calibri"/>
                <w:szCs w:val="24"/>
              </w:rPr>
              <w:t>etc</w:t>
            </w:r>
            <w:proofErr w:type="spellEnd"/>
            <w:r w:rsidRPr="00F41276">
              <w:rPr>
                <w:rFonts w:ascii="Calibri" w:hAnsi="Calibri"/>
                <w:szCs w:val="24"/>
              </w:rPr>
              <w:t xml:space="preserve">)                                           </w:t>
            </w:r>
          </w:p>
        </w:tc>
      </w:tr>
      <w:tr w:rsidR="00F41276" w:rsidRPr="00F41276" w:rsidTr="00C4108A">
        <w:trPr>
          <w:cantSplit/>
          <w:trHeight w:val="560"/>
        </w:trPr>
        <w:tc>
          <w:tcPr>
            <w:tcW w:w="4614" w:type="dxa"/>
            <w:gridSpan w:val="2"/>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74624" behindDoc="0" locked="0" layoutInCell="1" allowOverlap="1" wp14:anchorId="73E58CDA" wp14:editId="485971AB">
                      <wp:simplePos x="0" y="0"/>
                      <wp:positionH relativeFrom="column">
                        <wp:posOffset>2571115</wp:posOffset>
                      </wp:positionH>
                      <wp:positionV relativeFrom="paragraph">
                        <wp:posOffset>71120</wp:posOffset>
                      </wp:positionV>
                      <wp:extent cx="241300" cy="241300"/>
                      <wp:effectExtent l="0" t="0" r="2540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58CDA" id="Text Box 2"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B0K4XPKAIAAFgEAAAOAAAAAAAAAAAAAAAAAC4CAABkcnMvZTJv&#10;RG9jLnhtbFBLAQItABQABgAIAAAAIQCwW1IU3gAAAAkBAAAPAAAAAAAAAAAAAAAAAIIEAABkcnMv&#10;ZG93bnJldi54bWxQSwUGAAAAAAQABADzAAAAjQUAAAAA&#10;">
                      <v:textbox>
                        <w:txbxContent>
                          <w:p w:rsidR="00F41276" w:rsidRDefault="00F41276" w:rsidP="00F41276"/>
                        </w:txbxContent>
                      </v:textbox>
                    </v:shape>
                  </w:pict>
                </mc:Fallback>
              </mc:AlternateContent>
            </w:r>
            <w:r w:rsidRPr="00F41276">
              <w:rPr>
                <w:rFonts w:ascii="Calibri" w:hAnsi="Calibri"/>
                <w:szCs w:val="24"/>
              </w:rPr>
              <w:t xml:space="preserve">12.  Food handling                                              </w:t>
            </w:r>
          </w:p>
        </w:tc>
        <w:tc>
          <w:tcPr>
            <w:tcW w:w="4600" w:type="dxa"/>
            <w:gridSpan w:val="2"/>
          </w:tcPr>
          <w:p w:rsidR="00F41276" w:rsidRPr="00F41276" w:rsidRDefault="00F41276" w:rsidP="00F41276">
            <w:pPr>
              <w:rPr>
                <w:rFonts w:ascii="Calibri" w:hAnsi="Calibri"/>
                <w:szCs w:val="24"/>
              </w:rPr>
            </w:pPr>
            <w:r w:rsidRPr="00F41276">
              <w:rPr>
                <w:rFonts w:ascii="Calibri" w:hAnsi="Calibri"/>
                <w:noProof/>
                <w:szCs w:val="24"/>
                <w:lang w:eastAsia="en-GB"/>
              </w:rPr>
              <mc:AlternateContent>
                <mc:Choice Requires="wps">
                  <w:drawing>
                    <wp:anchor distT="0" distB="0" distL="114300" distR="114300" simplePos="0" relativeHeight="251686912" behindDoc="0" locked="0" layoutInCell="1" allowOverlap="1" wp14:anchorId="2A6A8B4F" wp14:editId="546F158A">
                      <wp:simplePos x="0" y="0"/>
                      <wp:positionH relativeFrom="column">
                        <wp:posOffset>2536825</wp:posOffset>
                      </wp:positionH>
                      <wp:positionV relativeFrom="paragraph">
                        <wp:posOffset>71120</wp:posOffset>
                      </wp:positionV>
                      <wp:extent cx="241300" cy="241300"/>
                      <wp:effectExtent l="0" t="0" r="25400" b="2540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41276" w:rsidRDefault="00F41276" w:rsidP="00F412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A8B4F" id="Text Box 1"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Zpg0jKgIAAFgEAAAOAAAAAAAAAAAAAAAAAC4CAABkcnMv&#10;ZTJvRG9jLnhtbFBLAQItABQABgAIAAAAIQCZbcfO3wAAAAkBAAAPAAAAAAAAAAAAAAAAAIQEAABk&#10;cnMvZG93bnJldi54bWxQSwUGAAAAAAQABADzAAAAkAUAAAAA&#10;">
                      <v:textbox>
                        <w:txbxContent>
                          <w:p w:rsidR="00F41276" w:rsidRDefault="00F41276" w:rsidP="00F41276"/>
                        </w:txbxContent>
                      </v:textbox>
                    </v:shape>
                  </w:pict>
                </mc:Fallback>
              </mc:AlternateContent>
            </w:r>
            <w:r w:rsidRPr="00F41276">
              <w:rPr>
                <w:rFonts w:ascii="Calibri" w:hAnsi="Calibri"/>
                <w:szCs w:val="24"/>
              </w:rPr>
              <w:t xml:space="preserve">24.  Other (please specify)                      </w:t>
            </w:r>
          </w:p>
          <w:p w:rsidR="00F41276" w:rsidRPr="00F41276" w:rsidRDefault="00F41276" w:rsidP="00F41276">
            <w:pPr>
              <w:rPr>
                <w:rFonts w:ascii="Calibri" w:hAnsi="Calibri"/>
                <w:szCs w:val="24"/>
              </w:rPr>
            </w:pPr>
          </w:p>
        </w:tc>
      </w:tr>
    </w:tbl>
    <w:p w:rsidR="00F41276" w:rsidRPr="00F41276" w:rsidRDefault="00F41276" w:rsidP="00F41276">
      <w:pPr>
        <w:rPr>
          <w:rFonts w:ascii="Calibri" w:hAnsi="Calibri"/>
          <w:szCs w:val="24"/>
        </w:rPr>
      </w:pPr>
    </w:p>
    <w:p w:rsidR="00F41276" w:rsidRPr="00F41276" w:rsidRDefault="00F41276" w:rsidP="00F41276">
      <w:pPr>
        <w:rPr>
          <w:rFonts w:ascii="Calibri" w:hAnsi="Calibri"/>
          <w:b/>
          <w:szCs w:val="24"/>
        </w:rPr>
      </w:pPr>
      <w:r w:rsidRPr="00F41276">
        <w:rPr>
          <w:rFonts w:ascii="Calibri" w:hAnsi="Calibr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F41276" w:rsidRPr="00F41276" w:rsidTr="00C4108A">
        <w:tc>
          <w:tcPr>
            <w:tcW w:w="2660" w:type="dxa"/>
          </w:tcPr>
          <w:p w:rsidR="00F41276" w:rsidRPr="00F41276" w:rsidRDefault="00F41276" w:rsidP="00F41276">
            <w:pPr>
              <w:rPr>
                <w:rFonts w:ascii="Calibri" w:hAnsi="Calibri"/>
                <w:b/>
                <w:szCs w:val="24"/>
              </w:rPr>
            </w:pPr>
            <w:r w:rsidRPr="00F41276">
              <w:rPr>
                <w:rFonts w:ascii="Calibri" w:hAnsi="Calibri"/>
                <w:b/>
                <w:szCs w:val="24"/>
              </w:rPr>
              <w:t>Signed</w:t>
            </w:r>
          </w:p>
        </w:tc>
        <w:tc>
          <w:tcPr>
            <w:tcW w:w="6582" w:type="dxa"/>
          </w:tcPr>
          <w:p w:rsidR="00F41276" w:rsidRPr="00F41276" w:rsidRDefault="00F41276" w:rsidP="00F41276">
            <w:pPr>
              <w:rPr>
                <w:rFonts w:ascii="Calibri" w:hAnsi="Calibri"/>
                <w:szCs w:val="24"/>
              </w:rPr>
            </w:pPr>
            <w:r w:rsidRPr="00F41276">
              <w:rPr>
                <w:rFonts w:ascii="Calibri" w:hAnsi="Calibri"/>
                <w:szCs w:val="24"/>
              </w:rPr>
              <w:t xml:space="preserve">Roisin </w:t>
            </w:r>
            <w:proofErr w:type="spellStart"/>
            <w:r w:rsidRPr="00F41276">
              <w:rPr>
                <w:rFonts w:ascii="Calibri" w:hAnsi="Calibri"/>
                <w:szCs w:val="24"/>
              </w:rPr>
              <w:t>Gwyer</w:t>
            </w:r>
            <w:proofErr w:type="spellEnd"/>
          </w:p>
        </w:tc>
      </w:tr>
      <w:tr w:rsidR="00F41276" w:rsidRPr="00F41276" w:rsidTr="00C4108A">
        <w:tc>
          <w:tcPr>
            <w:tcW w:w="2660" w:type="dxa"/>
          </w:tcPr>
          <w:p w:rsidR="00F41276" w:rsidRPr="00F41276" w:rsidRDefault="00F41276" w:rsidP="00F41276">
            <w:pPr>
              <w:rPr>
                <w:rFonts w:ascii="Calibri" w:hAnsi="Calibri"/>
                <w:b/>
                <w:szCs w:val="24"/>
              </w:rPr>
            </w:pPr>
            <w:r w:rsidRPr="00F41276">
              <w:rPr>
                <w:rFonts w:ascii="Calibri" w:hAnsi="Calibri"/>
                <w:b/>
                <w:szCs w:val="24"/>
              </w:rPr>
              <w:t>Name (block capitals)</w:t>
            </w:r>
          </w:p>
        </w:tc>
        <w:tc>
          <w:tcPr>
            <w:tcW w:w="6582" w:type="dxa"/>
          </w:tcPr>
          <w:p w:rsidR="00F41276" w:rsidRPr="00F41276" w:rsidRDefault="00F41276" w:rsidP="00F41276">
            <w:pPr>
              <w:rPr>
                <w:rFonts w:ascii="Calibri" w:hAnsi="Calibri"/>
                <w:szCs w:val="24"/>
              </w:rPr>
            </w:pPr>
            <w:r w:rsidRPr="00F41276">
              <w:rPr>
                <w:rFonts w:ascii="Calibri" w:hAnsi="Calibri"/>
                <w:szCs w:val="24"/>
              </w:rPr>
              <w:t>ROISIN GWYER</w:t>
            </w:r>
          </w:p>
        </w:tc>
      </w:tr>
      <w:tr w:rsidR="00F41276" w:rsidRPr="00F41276" w:rsidTr="00C4108A">
        <w:tc>
          <w:tcPr>
            <w:tcW w:w="2660" w:type="dxa"/>
          </w:tcPr>
          <w:p w:rsidR="00F41276" w:rsidRPr="00F41276" w:rsidRDefault="00F41276" w:rsidP="00F41276">
            <w:pPr>
              <w:rPr>
                <w:rFonts w:ascii="Calibri" w:hAnsi="Calibri"/>
                <w:b/>
                <w:szCs w:val="24"/>
              </w:rPr>
            </w:pPr>
            <w:r w:rsidRPr="00F41276">
              <w:rPr>
                <w:rFonts w:ascii="Calibri" w:hAnsi="Calibri"/>
                <w:b/>
                <w:szCs w:val="24"/>
              </w:rPr>
              <w:t>Date</w:t>
            </w:r>
          </w:p>
        </w:tc>
        <w:tc>
          <w:tcPr>
            <w:tcW w:w="6582" w:type="dxa"/>
          </w:tcPr>
          <w:p w:rsidR="00F41276" w:rsidRPr="00F41276" w:rsidRDefault="00F41276" w:rsidP="00F41276">
            <w:pPr>
              <w:rPr>
                <w:rFonts w:ascii="Calibri" w:hAnsi="Calibri"/>
                <w:szCs w:val="24"/>
              </w:rPr>
            </w:pPr>
            <w:r w:rsidRPr="00F41276">
              <w:rPr>
                <w:rFonts w:ascii="Calibri" w:hAnsi="Calibri"/>
                <w:szCs w:val="24"/>
              </w:rPr>
              <w:t>20</w:t>
            </w:r>
            <w:r w:rsidRPr="00F41276">
              <w:rPr>
                <w:rFonts w:ascii="Calibri" w:hAnsi="Calibri"/>
                <w:szCs w:val="24"/>
                <w:vertAlign w:val="superscript"/>
              </w:rPr>
              <w:t>th</w:t>
            </w:r>
            <w:r w:rsidRPr="00F41276">
              <w:rPr>
                <w:rFonts w:ascii="Calibri" w:hAnsi="Calibri"/>
                <w:szCs w:val="24"/>
              </w:rPr>
              <w:t xml:space="preserve"> May 2011, Revised December 2017</w:t>
            </w:r>
          </w:p>
        </w:tc>
      </w:tr>
      <w:tr w:rsidR="00F41276" w:rsidRPr="00F41276" w:rsidTr="00C4108A">
        <w:tc>
          <w:tcPr>
            <w:tcW w:w="2660" w:type="dxa"/>
          </w:tcPr>
          <w:p w:rsidR="00F41276" w:rsidRPr="00F41276" w:rsidRDefault="00F41276" w:rsidP="00F41276">
            <w:pPr>
              <w:rPr>
                <w:rFonts w:ascii="Calibri" w:hAnsi="Calibri"/>
                <w:b/>
                <w:szCs w:val="24"/>
              </w:rPr>
            </w:pPr>
            <w:r w:rsidRPr="00F41276">
              <w:rPr>
                <w:rFonts w:ascii="Calibri" w:hAnsi="Calibri"/>
                <w:b/>
                <w:szCs w:val="24"/>
              </w:rPr>
              <w:t>Extension number</w:t>
            </w:r>
          </w:p>
        </w:tc>
        <w:tc>
          <w:tcPr>
            <w:tcW w:w="6582" w:type="dxa"/>
          </w:tcPr>
          <w:p w:rsidR="00F41276" w:rsidRPr="00F41276" w:rsidRDefault="00F41276" w:rsidP="00F41276">
            <w:pPr>
              <w:rPr>
                <w:rFonts w:ascii="Calibri" w:hAnsi="Calibri"/>
                <w:szCs w:val="24"/>
              </w:rPr>
            </w:pPr>
            <w:r w:rsidRPr="00F41276">
              <w:rPr>
                <w:rFonts w:ascii="Calibri" w:hAnsi="Calibri"/>
                <w:szCs w:val="24"/>
              </w:rPr>
              <w:t>3221</w:t>
            </w:r>
          </w:p>
        </w:tc>
      </w:tr>
    </w:tbl>
    <w:p w:rsidR="00F41276" w:rsidRPr="00F41276" w:rsidRDefault="00F41276" w:rsidP="00F41276">
      <w:pPr>
        <w:ind w:left="360"/>
        <w:rPr>
          <w:rFonts w:ascii="Calibri" w:hAnsi="Calibri"/>
          <w:szCs w:val="24"/>
        </w:rPr>
      </w:pPr>
    </w:p>
    <w:p w:rsidR="00F41276" w:rsidRPr="00F41276" w:rsidRDefault="00F41276" w:rsidP="00F41276">
      <w:pPr>
        <w:rPr>
          <w:rFonts w:ascii="Calibri" w:hAnsi="Calibri"/>
          <w:szCs w:val="24"/>
        </w:rPr>
      </w:pPr>
      <w:r w:rsidRPr="00F41276">
        <w:rPr>
          <w:rFonts w:ascii="Calibri" w:hAnsi="Calibri"/>
          <w:szCs w:val="24"/>
        </w:rPr>
        <w:t>Managers should use this form and the information contained in it during induction of new staff to identify any training needs or requirement for referral to Occupational Health (OH).</w:t>
      </w:r>
    </w:p>
    <w:p w:rsidR="00F41276" w:rsidRPr="00F41276" w:rsidRDefault="00F41276" w:rsidP="00F41276">
      <w:pPr>
        <w:rPr>
          <w:rFonts w:ascii="Calibri" w:hAnsi="Calibri"/>
          <w:szCs w:val="24"/>
        </w:rPr>
      </w:pPr>
    </w:p>
    <w:p w:rsidR="00F41276" w:rsidRPr="00F41276" w:rsidRDefault="00F41276" w:rsidP="00F41276">
      <w:pPr>
        <w:rPr>
          <w:rFonts w:ascii="Calibri" w:hAnsi="Calibri"/>
          <w:szCs w:val="24"/>
        </w:rPr>
      </w:pPr>
      <w:r w:rsidRPr="00F41276">
        <w:rPr>
          <w:rFonts w:ascii="Calibri" w:hAnsi="Calibri"/>
          <w:szCs w:val="24"/>
        </w:rPr>
        <w:t>Should any of this associated information be unavailable please contact OH (Tel: 023 9284 3187) so that appropriate advice can be given.</w:t>
      </w: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F75D6"/>
    <w:multiLevelType w:val="hybridMultilevel"/>
    <w:tmpl w:val="DBD06DE4"/>
    <w:lvl w:ilvl="0" w:tplc="7AFA2E30">
      <w:start w:val="1"/>
      <w:numFmt w:val="bullet"/>
      <w:pStyle w:val="Tabletext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8"/>
  </w:num>
  <w:num w:numId="4">
    <w:abstractNumId w:val="7"/>
  </w:num>
  <w:num w:numId="5">
    <w:abstractNumId w:val="3"/>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E19A6"/>
    <w:rsid w:val="00A06423"/>
    <w:rsid w:val="00A14DC0"/>
    <w:rsid w:val="00A35CFD"/>
    <w:rsid w:val="00A72F89"/>
    <w:rsid w:val="00B47420"/>
    <w:rsid w:val="00BD1452"/>
    <w:rsid w:val="00BD7B3E"/>
    <w:rsid w:val="00BF2DB7"/>
    <w:rsid w:val="00C16B0F"/>
    <w:rsid w:val="00CA1F27"/>
    <w:rsid w:val="00CB09F3"/>
    <w:rsid w:val="00CB7E70"/>
    <w:rsid w:val="00CD4489"/>
    <w:rsid w:val="00CE1438"/>
    <w:rsid w:val="00D60DF3"/>
    <w:rsid w:val="00E205AB"/>
    <w:rsid w:val="00E31877"/>
    <w:rsid w:val="00E50A72"/>
    <w:rsid w:val="00E767BA"/>
    <w:rsid w:val="00E9645E"/>
    <w:rsid w:val="00EB3FFE"/>
    <w:rsid w:val="00EC490D"/>
    <w:rsid w:val="00EC5117"/>
    <w:rsid w:val="00ED112B"/>
    <w:rsid w:val="00F33AC4"/>
    <w:rsid w:val="00F41276"/>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customStyle="1" w:styleId="Tabletextbullet">
    <w:name w:val="Table text bullet"/>
    <w:basedOn w:val="Normal"/>
    <w:rsid w:val="00F41276"/>
    <w:pPr>
      <w:widowControl/>
      <w:numPr>
        <w:numId w:val="8"/>
      </w:numPr>
      <w:tabs>
        <w:tab w:val="left" w:pos="567"/>
        <w:tab w:val="left" w:pos="1134"/>
        <w:tab w:val="left" w:pos="1701"/>
        <w:tab w:val="left" w:pos="2268"/>
        <w:tab w:val="left" w:pos="2835"/>
      </w:tabs>
    </w:pPr>
    <w:rPr>
      <w:rFonts w:ascii="Arial" w:eastAsia="SimSun" w:hAnsi="Arial"/>
      <w:snapToGrid/>
      <w:sz w:val="23"/>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1922</Words>
  <Characters>12392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14286</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3</cp:revision>
  <cp:lastPrinted>2014-02-18T10:58:00Z</cp:lastPrinted>
  <dcterms:created xsi:type="dcterms:W3CDTF">2018-01-04T11:49:00Z</dcterms:created>
  <dcterms:modified xsi:type="dcterms:W3CDTF">2018-01-04T12:16:00Z</dcterms:modified>
</cp:coreProperties>
</file>