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92" w:rsidRDefault="004E2C99" w:rsidP="000B0692">
      <w:pPr>
        <w:spacing w:after="0"/>
        <w:rPr>
          <w:rFonts w:asciiTheme="minorHAnsi" w:hAnsiTheme="minorHAnsi"/>
          <w:b/>
          <w:sz w:val="24"/>
          <w:szCs w:val="24"/>
        </w:rPr>
      </w:pPr>
      <w:r w:rsidRPr="000B0692">
        <w:rPr>
          <w:rFonts w:asciiTheme="minorHAnsi" w:hAnsiTheme="minorHAnsi"/>
          <w:b/>
          <w:sz w:val="24"/>
          <w:szCs w:val="24"/>
        </w:rPr>
        <w:t>UNIVERSITY OF PORTSMOUTH – RECRUITMENT PAPERWORK</w:t>
      </w:r>
    </w:p>
    <w:p w:rsidR="000B0692" w:rsidRPr="000B0692" w:rsidRDefault="000B0692" w:rsidP="000B0692">
      <w:pPr>
        <w:spacing w:after="0"/>
        <w:rPr>
          <w:rFonts w:asciiTheme="minorHAnsi" w:hAnsiTheme="minorHAnsi"/>
          <w:b/>
          <w:sz w:val="24"/>
          <w:szCs w:val="24"/>
        </w:rPr>
      </w:pPr>
    </w:p>
    <w:p w:rsidR="004E2C99" w:rsidRPr="000B0692" w:rsidRDefault="004E2C99" w:rsidP="004E2C99">
      <w:pPr>
        <w:pStyle w:val="ListParagraph"/>
        <w:numPr>
          <w:ilvl w:val="0"/>
          <w:numId w:val="10"/>
        </w:numPr>
        <w:spacing w:after="0"/>
        <w:rPr>
          <w:rFonts w:asciiTheme="minorHAnsi" w:hAnsiTheme="minorHAnsi"/>
          <w:b/>
          <w:sz w:val="24"/>
          <w:szCs w:val="24"/>
        </w:rPr>
      </w:pPr>
      <w:r w:rsidRPr="000B0692">
        <w:rPr>
          <w:rFonts w:asciiTheme="minorHAnsi" w:hAnsiTheme="minorHAnsi"/>
          <w:b/>
          <w:sz w:val="24"/>
          <w:szCs w:val="24"/>
        </w:rPr>
        <w:t>JOB DESCRIPTION</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Job Title:</w:t>
            </w:r>
          </w:p>
          <w:p w:rsidR="004E2C99" w:rsidRPr="000B0692" w:rsidRDefault="004E2C99" w:rsidP="00AF1CF1">
            <w:pPr>
              <w:spacing w:after="0"/>
              <w:rPr>
                <w:rFonts w:asciiTheme="minorHAnsi" w:hAnsiTheme="minorHAnsi"/>
                <w:b/>
                <w:sz w:val="24"/>
                <w:szCs w:val="24"/>
              </w:rPr>
            </w:pPr>
          </w:p>
        </w:tc>
        <w:tc>
          <w:tcPr>
            <w:tcW w:w="5873" w:type="dxa"/>
          </w:tcPr>
          <w:p w:rsidR="004E2C99" w:rsidRPr="000B0692" w:rsidRDefault="00334085" w:rsidP="000B0692">
            <w:pPr>
              <w:spacing w:after="0"/>
              <w:rPr>
                <w:rFonts w:asciiTheme="minorHAnsi" w:hAnsiTheme="minorHAnsi"/>
                <w:sz w:val="24"/>
                <w:szCs w:val="24"/>
              </w:rPr>
            </w:pPr>
            <w:r w:rsidRPr="000B0692">
              <w:rPr>
                <w:rFonts w:asciiTheme="minorHAnsi" w:hAnsiTheme="minorHAnsi"/>
                <w:sz w:val="24"/>
                <w:szCs w:val="24"/>
              </w:rPr>
              <w:t xml:space="preserve">Procurement </w:t>
            </w:r>
            <w:r w:rsidR="0003787D" w:rsidRPr="000B0692">
              <w:rPr>
                <w:rFonts w:asciiTheme="minorHAnsi" w:hAnsiTheme="minorHAnsi"/>
                <w:sz w:val="24"/>
                <w:szCs w:val="24"/>
              </w:rPr>
              <w:t xml:space="preserve">Librarian </w:t>
            </w:r>
          </w:p>
        </w:tc>
      </w:tr>
      <w:tr w:rsidR="007D06C4" w:rsidRPr="000B0692" w:rsidTr="00AF1CF1">
        <w:tc>
          <w:tcPr>
            <w:tcW w:w="3369" w:type="dxa"/>
          </w:tcPr>
          <w:p w:rsidR="007D06C4" w:rsidRPr="000B0692" w:rsidRDefault="007D06C4" w:rsidP="00AF1CF1">
            <w:pPr>
              <w:spacing w:after="0"/>
              <w:rPr>
                <w:rFonts w:asciiTheme="minorHAnsi" w:hAnsiTheme="minorHAnsi"/>
                <w:b/>
                <w:sz w:val="24"/>
                <w:szCs w:val="24"/>
              </w:rPr>
            </w:pPr>
            <w:r w:rsidRPr="000B0692">
              <w:rPr>
                <w:rFonts w:asciiTheme="minorHAnsi" w:hAnsiTheme="minorHAnsi"/>
                <w:b/>
                <w:sz w:val="24"/>
                <w:szCs w:val="24"/>
              </w:rPr>
              <w:t>Grade:</w:t>
            </w:r>
          </w:p>
          <w:p w:rsidR="007D06C4" w:rsidRPr="000B0692" w:rsidRDefault="007D06C4" w:rsidP="00AF1CF1">
            <w:pPr>
              <w:spacing w:after="0"/>
              <w:rPr>
                <w:rFonts w:asciiTheme="minorHAnsi" w:hAnsiTheme="minorHAnsi"/>
                <w:b/>
                <w:sz w:val="24"/>
                <w:szCs w:val="24"/>
              </w:rPr>
            </w:pPr>
          </w:p>
        </w:tc>
        <w:tc>
          <w:tcPr>
            <w:tcW w:w="5873" w:type="dxa"/>
          </w:tcPr>
          <w:p w:rsidR="007D06C4" w:rsidRPr="000B0692" w:rsidRDefault="0003787D" w:rsidP="00AF1CF1">
            <w:pPr>
              <w:spacing w:after="0"/>
              <w:rPr>
                <w:rFonts w:asciiTheme="minorHAnsi" w:hAnsiTheme="minorHAnsi"/>
                <w:sz w:val="24"/>
                <w:szCs w:val="24"/>
              </w:rPr>
            </w:pPr>
            <w:r w:rsidRPr="000B0692">
              <w:rPr>
                <w:rFonts w:asciiTheme="minorHAnsi" w:hAnsiTheme="minorHAnsi"/>
                <w:sz w:val="24"/>
                <w:szCs w:val="24"/>
              </w:rPr>
              <w:t>4</w:t>
            </w:r>
          </w:p>
        </w:tc>
      </w:tr>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Faculty/Centre:</w:t>
            </w:r>
          </w:p>
          <w:p w:rsidR="004E2C99" w:rsidRPr="000B0692" w:rsidRDefault="004E2C99" w:rsidP="00AF1CF1">
            <w:pPr>
              <w:spacing w:after="0"/>
              <w:rPr>
                <w:rFonts w:asciiTheme="minorHAnsi" w:hAnsiTheme="minorHAnsi"/>
                <w:b/>
                <w:sz w:val="24"/>
                <w:szCs w:val="24"/>
              </w:rPr>
            </w:pPr>
          </w:p>
        </w:tc>
        <w:tc>
          <w:tcPr>
            <w:tcW w:w="5873" w:type="dxa"/>
          </w:tcPr>
          <w:p w:rsidR="004E2C99" w:rsidRPr="000B0692" w:rsidRDefault="000B0692" w:rsidP="00AF1CF1">
            <w:pPr>
              <w:spacing w:after="0"/>
              <w:rPr>
                <w:rFonts w:asciiTheme="minorHAnsi" w:hAnsiTheme="minorHAnsi"/>
                <w:sz w:val="24"/>
                <w:szCs w:val="24"/>
              </w:rPr>
            </w:pPr>
            <w:r>
              <w:rPr>
                <w:rFonts w:asciiTheme="minorHAnsi" w:hAnsiTheme="minorHAnsi"/>
                <w:sz w:val="24"/>
                <w:szCs w:val="24"/>
              </w:rPr>
              <w:t>Support and Professional Services</w:t>
            </w:r>
          </w:p>
        </w:tc>
      </w:tr>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Department/Service:</w:t>
            </w:r>
          </w:p>
          <w:p w:rsidR="004E2C99" w:rsidRPr="000B0692" w:rsidRDefault="00FD4B9E" w:rsidP="00AF1CF1">
            <w:pPr>
              <w:spacing w:after="0"/>
              <w:rPr>
                <w:rFonts w:asciiTheme="minorHAnsi" w:hAnsiTheme="minorHAnsi"/>
                <w:b/>
                <w:sz w:val="24"/>
                <w:szCs w:val="24"/>
              </w:rPr>
            </w:pPr>
            <w:r w:rsidRPr="000B0692">
              <w:rPr>
                <w:rFonts w:asciiTheme="minorHAnsi" w:hAnsiTheme="minorHAnsi"/>
                <w:b/>
                <w:sz w:val="24"/>
                <w:szCs w:val="24"/>
              </w:rPr>
              <w:t>Location:</w:t>
            </w:r>
          </w:p>
        </w:tc>
        <w:tc>
          <w:tcPr>
            <w:tcW w:w="5873" w:type="dxa"/>
          </w:tcPr>
          <w:p w:rsidR="004E2C99" w:rsidRPr="000B0692" w:rsidRDefault="00E423A8" w:rsidP="00AF1CF1">
            <w:pPr>
              <w:spacing w:after="0"/>
              <w:rPr>
                <w:rFonts w:asciiTheme="minorHAnsi" w:hAnsiTheme="minorHAnsi"/>
                <w:sz w:val="24"/>
                <w:szCs w:val="24"/>
              </w:rPr>
            </w:pPr>
            <w:r w:rsidRPr="000B0692">
              <w:rPr>
                <w:rFonts w:asciiTheme="minorHAnsi" w:hAnsiTheme="minorHAnsi"/>
                <w:sz w:val="24"/>
                <w:szCs w:val="24"/>
              </w:rPr>
              <w:t xml:space="preserve">University </w:t>
            </w:r>
            <w:r w:rsidR="0003787D" w:rsidRPr="000B0692">
              <w:rPr>
                <w:rFonts w:asciiTheme="minorHAnsi" w:hAnsiTheme="minorHAnsi"/>
                <w:sz w:val="24"/>
                <w:szCs w:val="24"/>
              </w:rPr>
              <w:t>Library</w:t>
            </w:r>
          </w:p>
        </w:tc>
      </w:tr>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Position Reference No:</w:t>
            </w:r>
          </w:p>
          <w:p w:rsidR="004E2C99" w:rsidRPr="000B0692" w:rsidRDefault="004E2C99" w:rsidP="00AF1CF1">
            <w:pPr>
              <w:spacing w:after="0"/>
              <w:rPr>
                <w:rFonts w:asciiTheme="minorHAnsi" w:hAnsiTheme="minorHAnsi"/>
                <w:b/>
                <w:sz w:val="24"/>
                <w:szCs w:val="24"/>
              </w:rPr>
            </w:pPr>
          </w:p>
        </w:tc>
        <w:tc>
          <w:tcPr>
            <w:tcW w:w="5873" w:type="dxa"/>
          </w:tcPr>
          <w:p w:rsidR="004E2C99" w:rsidRPr="000B0692" w:rsidRDefault="000B0692" w:rsidP="00AF1CF1">
            <w:pPr>
              <w:spacing w:after="0"/>
              <w:rPr>
                <w:rFonts w:asciiTheme="minorHAnsi" w:hAnsiTheme="minorHAnsi"/>
                <w:sz w:val="24"/>
                <w:szCs w:val="24"/>
              </w:rPr>
            </w:pPr>
            <w:r>
              <w:rPr>
                <w:rFonts w:asciiTheme="minorHAnsi" w:hAnsiTheme="minorHAnsi"/>
                <w:sz w:val="24"/>
                <w:szCs w:val="24"/>
              </w:rPr>
              <w:t>ZZ600666</w:t>
            </w:r>
          </w:p>
        </w:tc>
      </w:tr>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Cost Centre:</w:t>
            </w:r>
          </w:p>
          <w:p w:rsidR="004E2C99" w:rsidRPr="000B0692" w:rsidRDefault="004E2C99" w:rsidP="00AF1CF1">
            <w:pPr>
              <w:spacing w:after="0"/>
              <w:rPr>
                <w:rFonts w:asciiTheme="minorHAnsi" w:hAnsiTheme="minorHAnsi"/>
                <w:b/>
                <w:sz w:val="24"/>
                <w:szCs w:val="24"/>
              </w:rPr>
            </w:pPr>
          </w:p>
        </w:tc>
        <w:tc>
          <w:tcPr>
            <w:tcW w:w="5873" w:type="dxa"/>
          </w:tcPr>
          <w:p w:rsidR="004E2C99" w:rsidRPr="000B0692" w:rsidRDefault="0003787D" w:rsidP="00AF1CF1">
            <w:pPr>
              <w:spacing w:after="0"/>
              <w:rPr>
                <w:rFonts w:asciiTheme="minorHAnsi" w:hAnsiTheme="minorHAnsi"/>
                <w:sz w:val="24"/>
                <w:szCs w:val="24"/>
              </w:rPr>
            </w:pPr>
            <w:r w:rsidRPr="000B0692">
              <w:rPr>
                <w:rFonts w:asciiTheme="minorHAnsi" w:hAnsiTheme="minorHAnsi"/>
                <w:sz w:val="24"/>
                <w:szCs w:val="24"/>
              </w:rPr>
              <w:t>48000</w:t>
            </w:r>
          </w:p>
        </w:tc>
      </w:tr>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Responsible to:</w:t>
            </w:r>
          </w:p>
          <w:p w:rsidR="004E2C99" w:rsidRPr="000B0692" w:rsidRDefault="004E2C99" w:rsidP="00AF1CF1">
            <w:pPr>
              <w:spacing w:after="0"/>
              <w:rPr>
                <w:rFonts w:asciiTheme="minorHAnsi" w:hAnsiTheme="minorHAnsi"/>
                <w:b/>
                <w:sz w:val="24"/>
                <w:szCs w:val="24"/>
              </w:rPr>
            </w:pPr>
          </w:p>
        </w:tc>
        <w:tc>
          <w:tcPr>
            <w:tcW w:w="5873" w:type="dxa"/>
          </w:tcPr>
          <w:p w:rsidR="004E2C99" w:rsidRPr="000B0692" w:rsidRDefault="007F4B63" w:rsidP="00AF1CF1">
            <w:pPr>
              <w:spacing w:after="0"/>
              <w:rPr>
                <w:rFonts w:asciiTheme="minorHAnsi" w:hAnsiTheme="minorHAnsi"/>
                <w:sz w:val="24"/>
                <w:szCs w:val="24"/>
              </w:rPr>
            </w:pPr>
            <w:r w:rsidRPr="000B0692">
              <w:rPr>
                <w:rFonts w:asciiTheme="minorHAnsi" w:hAnsiTheme="minorHAnsi"/>
                <w:sz w:val="24"/>
                <w:szCs w:val="24"/>
              </w:rPr>
              <w:t xml:space="preserve">Assistant Team Leader - </w:t>
            </w:r>
            <w:r w:rsidR="00334085" w:rsidRPr="000B0692">
              <w:rPr>
                <w:rFonts w:asciiTheme="minorHAnsi" w:hAnsiTheme="minorHAnsi"/>
                <w:sz w:val="24"/>
                <w:szCs w:val="24"/>
              </w:rPr>
              <w:t>Procurement</w:t>
            </w:r>
            <w:r w:rsidR="0003787D" w:rsidRPr="000B0692">
              <w:rPr>
                <w:rFonts w:asciiTheme="minorHAnsi" w:hAnsiTheme="minorHAnsi"/>
                <w:sz w:val="24"/>
                <w:szCs w:val="24"/>
              </w:rPr>
              <w:t xml:space="preserve"> </w:t>
            </w:r>
          </w:p>
        </w:tc>
      </w:tr>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Responsible for:</w:t>
            </w:r>
          </w:p>
          <w:p w:rsidR="004E2C99" w:rsidRPr="000B0692" w:rsidRDefault="004E2C99" w:rsidP="00AF1CF1">
            <w:pPr>
              <w:spacing w:after="0"/>
              <w:rPr>
                <w:rFonts w:asciiTheme="minorHAnsi" w:hAnsiTheme="minorHAnsi"/>
                <w:b/>
                <w:sz w:val="24"/>
                <w:szCs w:val="24"/>
              </w:rPr>
            </w:pPr>
          </w:p>
        </w:tc>
        <w:tc>
          <w:tcPr>
            <w:tcW w:w="5873" w:type="dxa"/>
          </w:tcPr>
          <w:p w:rsidR="004E2C99" w:rsidRPr="000B0692" w:rsidRDefault="00E423A8" w:rsidP="000F5643">
            <w:pPr>
              <w:spacing w:after="0"/>
              <w:rPr>
                <w:rFonts w:asciiTheme="minorHAnsi" w:hAnsiTheme="minorHAnsi"/>
                <w:sz w:val="24"/>
                <w:szCs w:val="24"/>
              </w:rPr>
            </w:pPr>
            <w:r w:rsidRPr="000B0692">
              <w:rPr>
                <w:rFonts w:asciiTheme="minorHAnsi" w:hAnsiTheme="minorHAnsi"/>
                <w:sz w:val="24"/>
                <w:szCs w:val="24"/>
              </w:rPr>
              <w:t xml:space="preserve">Supervisory responsibility for </w:t>
            </w:r>
            <w:r w:rsidR="007F4B63" w:rsidRPr="000B0692">
              <w:rPr>
                <w:rFonts w:asciiTheme="minorHAnsi" w:hAnsiTheme="minorHAnsi"/>
                <w:sz w:val="24"/>
                <w:szCs w:val="24"/>
              </w:rPr>
              <w:t>Library Assistants</w:t>
            </w:r>
            <w:r w:rsidR="000F5643" w:rsidRPr="000B0692">
              <w:rPr>
                <w:rFonts w:asciiTheme="minorHAnsi" w:hAnsiTheme="minorHAnsi"/>
                <w:sz w:val="24"/>
                <w:szCs w:val="24"/>
              </w:rPr>
              <w:t xml:space="preserve"> </w:t>
            </w:r>
            <w:r w:rsidR="002748C1" w:rsidRPr="000B0692">
              <w:rPr>
                <w:rFonts w:asciiTheme="minorHAnsi" w:hAnsiTheme="minorHAnsi"/>
                <w:sz w:val="24"/>
                <w:szCs w:val="24"/>
              </w:rPr>
              <w:t>and Library Processing Assistants.</w:t>
            </w:r>
          </w:p>
        </w:tc>
      </w:tr>
      <w:tr w:rsidR="004E2C99" w:rsidRPr="000B0692" w:rsidTr="00AF1CF1">
        <w:tc>
          <w:tcPr>
            <w:tcW w:w="3369"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Effective date of job description:</w:t>
            </w:r>
          </w:p>
        </w:tc>
        <w:tc>
          <w:tcPr>
            <w:tcW w:w="5873" w:type="dxa"/>
          </w:tcPr>
          <w:p w:rsidR="004E2C99" w:rsidRPr="000B0692" w:rsidRDefault="00C725C1" w:rsidP="00AF1CF1">
            <w:pPr>
              <w:spacing w:after="0"/>
              <w:rPr>
                <w:rFonts w:asciiTheme="minorHAnsi" w:hAnsiTheme="minorHAnsi"/>
                <w:sz w:val="24"/>
                <w:szCs w:val="24"/>
              </w:rPr>
            </w:pPr>
            <w:r w:rsidRPr="000B0692">
              <w:rPr>
                <w:rFonts w:asciiTheme="minorHAnsi" w:hAnsiTheme="minorHAnsi"/>
                <w:sz w:val="24"/>
                <w:szCs w:val="24"/>
              </w:rPr>
              <w:t>October 2017</w:t>
            </w:r>
          </w:p>
        </w:tc>
      </w:tr>
    </w:tbl>
    <w:p w:rsidR="004E2C99" w:rsidRPr="000B0692" w:rsidRDefault="004E2C99" w:rsidP="004E2C99">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2C99" w:rsidRPr="000B0692" w:rsidTr="00AF1CF1">
        <w:tc>
          <w:tcPr>
            <w:tcW w:w="9242"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Purpose of Job:</w:t>
            </w:r>
          </w:p>
        </w:tc>
      </w:tr>
      <w:tr w:rsidR="004E2C99" w:rsidRPr="000B0692" w:rsidTr="00AF1CF1">
        <w:tc>
          <w:tcPr>
            <w:tcW w:w="9242" w:type="dxa"/>
          </w:tcPr>
          <w:p w:rsidR="004E2C99" w:rsidRPr="000B0692" w:rsidRDefault="000F0F0C" w:rsidP="000B0692">
            <w:pPr>
              <w:spacing w:after="0"/>
              <w:rPr>
                <w:rFonts w:asciiTheme="minorHAnsi" w:hAnsiTheme="minorHAnsi"/>
                <w:sz w:val="24"/>
                <w:szCs w:val="24"/>
              </w:rPr>
            </w:pPr>
            <w:r w:rsidRPr="000B0692">
              <w:rPr>
                <w:rFonts w:asciiTheme="minorHAnsi" w:hAnsiTheme="minorHAnsi"/>
                <w:sz w:val="24"/>
                <w:szCs w:val="24"/>
              </w:rPr>
              <w:t>To undertake procurement of all Library materials relating to the Information Provision budget in the most efficient and cost effective manner, ensuring the delivery of a high level of service to end users.</w:t>
            </w:r>
          </w:p>
        </w:tc>
      </w:tr>
    </w:tbl>
    <w:p w:rsidR="004E2C99" w:rsidRPr="000B0692" w:rsidRDefault="004E2C99">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2C99" w:rsidRPr="000B0692" w:rsidTr="00AF1CF1">
        <w:tc>
          <w:tcPr>
            <w:tcW w:w="9242"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 xml:space="preserve">Key </w:t>
            </w:r>
            <w:r w:rsidR="006C7177" w:rsidRPr="000B0692">
              <w:rPr>
                <w:rFonts w:asciiTheme="minorHAnsi" w:hAnsiTheme="minorHAnsi"/>
                <w:b/>
                <w:sz w:val="24"/>
                <w:szCs w:val="24"/>
              </w:rPr>
              <w:t>Responsibilities</w:t>
            </w:r>
            <w:r w:rsidRPr="000B0692">
              <w:rPr>
                <w:rFonts w:asciiTheme="minorHAnsi" w:hAnsiTheme="minorHAnsi"/>
                <w:b/>
                <w:sz w:val="24"/>
                <w:szCs w:val="24"/>
              </w:rPr>
              <w:t>:</w:t>
            </w:r>
          </w:p>
        </w:tc>
      </w:tr>
      <w:tr w:rsidR="0003787D" w:rsidRPr="000B0692" w:rsidTr="00AF1CF1">
        <w:tc>
          <w:tcPr>
            <w:tcW w:w="9242" w:type="dxa"/>
          </w:tcPr>
          <w:p w:rsidR="0003787D" w:rsidRPr="000B0692" w:rsidRDefault="0003787D" w:rsidP="0003787D">
            <w:pPr>
              <w:spacing w:after="0"/>
              <w:rPr>
                <w:rFonts w:asciiTheme="minorHAnsi" w:hAnsiTheme="minorHAnsi"/>
                <w:b/>
                <w:sz w:val="24"/>
                <w:szCs w:val="24"/>
              </w:rPr>
            </w:pPr>
            <w:r w:rsidRPr="000B0692">
              <w:rPr>
                <w:rFonts w:asciiTheme="minorHAnsi" w:hAnsiTheme="minorHAnsi"/>
                <w:b/>
                <w:sz w:val="24"/>
                <w:szCs w:val="24"/>
              </w:rPr>
              <w:t>Supervision</w:t>
            </w:r>
          </w:p>
          <w:p w:rsidR="0003787D" w:rsidRPr="000B0692" w:rsidRDefault="000F0F0C" w:rsidP="000F5643">
            <w:pPr>
              <w:numPr>
                <w:ilvl w:val="0"/>
                <w:numId w:val="8"/>
              </w:numPr>
              <w:spacing w:after="0"/>
              <w:rPr>
                <w:rFonts w:asciiTheme="minorHAnsi" w:hAnsiTheme="minorHAnsi"/>
                <w:sz w:val="24"/>
                <w:szCs w:val="24"/>
              </w:rPr>
            </w:pPr>
            <w:r w:rsidRPr="000B0692">
              <w:rPr>
                <w:rFonts w:asciiTheme="minorHAnsi" w:hAnsiTheme="minorHAnsi"/>
                <w:sz w:val="24"/>
                <w:szCs w:val="24"/>
              </w:rPr>
              <w:t>C</w:t>
            </w:r>
            <w:r w:rsidR="0003787D" w:rsidRPr="000B0692">
              <w:rPr>
                <w:rFonts w:asciiTheme="minorHAnsi" w:hAnsiTheme="minorHAnsi"/>
                <w:sz w:val="24"/>
                <w:szCs w:val="24"/>
              </w:rPr>
              <w:t xml:space="preserve">ontribute to the supervision of </w:t>
            </w:r>
            <w:r w:rsidR="008C3ADD" w:rsidRPr="000B0692">
              <w:rPr>
                <w:rFonts w:asciiTheme="minorHAnsi" w:hAnsiTheme="minorHAnsi"/>
                <w:sz w:val="24"/>
                <w:szCs w:val="24"/>
              </w:rPr>
              <w:t>staff</w:t>
            </w:r>
            <w:r w:rsidRPr="000B0692">
              <w:rPr>
                <w:rFonts w:asciiTheme="minorHAnsi" w:hAnsiTheme="minorHAnsi"/>
                <w:sz w:val="24"/>
                <w:szCs w:val="24"/>
              </w:rPr>
              <w:t xml:space="preserve"> in the Procurement &amp;</w:t>
            </w:r>
            <w:r w:rsidR="0003787D" w:rsidRPr="000B0692">
              <w:rPr>
                <w:rFonts w:asciiTheme="minorHAnsi" w:hAnsiTheme="minorHAnsi"/>
                <w:sz w:val="24"/>
                <w:szCs w:val="24"/>
              </w:rPr>
              <w:t xml:space="preserve"> Metadata </w:t>
            </w:r>
            <w:r w:rsidR="00E423A8" w:rsidRPr="000B0692">
              <w:rPr>
                <w:rFonts w:asciiTheme="minorHAnsi" w:hAnsiTheme="minorHAnsi"/>
                <w:sz w:val="24"/>
                <w:szCs w:val="24"/>
              </w:rPr>
              <w:t>T</w:t>
            </w:r>
            <w:r w:rsidR="0003787D" w:rsidRPr="000B0692">
              <w:rPr>
                <w:rFonts w:asciiTheme="minorHAnsi" w:hAnsiTheme="minorHAnsi"/>
                <w:sz w:val="24"/>
                <w:szCs w:val="24"/>
              </w:rPr>
              <w:t>eam</w:t>
            </w:r>
            <w:r w:rsidR="008C3ADD" w:rsidRPr="000B0692">
              <w:rPr>
                <w:rFonts w:asciiTheme="minorHAnsi" w:hAnsiTheme="minorHAnsi"/>
                <w:sz w:val="24"/>
                <w:szCs w:val="24"/>
              </w:rPr>
              <w:t xml:space="preserve"> by overseeing the quality of work undertaken by </w:t>
            </w:r>
            <w:r w:rsidR="007F4B63" w:rsidRPr="000B0692">
              <w:rPr>
                <w:rFonts w:asciiTheme="minorHAnsi" w:hAnsiTheme="minorHAnsi"/>
                <w:sz w:val="24"/>
                <w:szCs w:val="24"/>
              </w:rPr>
              <w:t xml:space="preserve">Library Assistants and Library Processing Assistants </w:t>
            </w:r>
          </w:p>
          <w:p w:rsidR="008C3ADD" w:rsidRPr="000B0692" w:rsidRDefault="008D471A" w:rsidP="000F5643">
            <w:pPr>
              <w:numPr>
                <w:ilvl w:val="0"/>
                <w:numId w:val="8"/>
              </w:numPr>
              <w:spacing w:after="0"/>
              <w:rPr>
                <w:rFonts w:asciiTheme="minorHAnsi" w:hAnsiTheme="minorHAnsi"/>
                <w:sz w:val="24"/>
                <w:szCs w:val="24"/>
              </w:rPr>
            </w:pPr>
            <w:r w:rsidRPr="000B0692">
              <w:rPr>
                <w:rFonts w:asciiTheme="minorHAnsi" w:hAnsiTheme="minorHAnsi"/>
                <w:sz w:val="24"/>
                <w:szCs w:val="24"/>
              </w:rPr>
              <w:t>Respond</w:t>
            </w:r>
            <w:r w:rsidR="008C3ADD" w:rsidRPr="000B0692">
              <w:rPr>
                <w:rFonts w:asciiTheme="minorHAnsi" w:hAnsiTheme="minorHAnsi"/>
                <w:sz w:val="24"/>
                <w:szCs w:val="24"/>
              </w:rPr>
              <w:t xml:space="preserve"> to q</w:t>
            </w:r>
            <w:r w:rsidR="007F4B63" w:rsidRPr="000B0692">
              <w:rPr>
                <w:rFonts w:asciiTheme="minorHAnsi" w:hAnsiTheme="minorHAnsi"/>
                <w:sz w:val="24"/>
                <w:szCs w:val="24"/>
              </w:rPr>
              <w:t xml:space="preserve">ueries from Library Assistants and Library Processing Assistants </w:t>
            </w:r>
            <w:r w:rsidR="008C3ADD" w:rsidRPr="000B0692">
              <w:rPr>
                <w:rFonts w:asciiTheme="minorHAnsi" w:hAnsiTheme="minorHAnsi"/>
                <w:sz w:val="24"/>
                <w:szCs w:val="24"/>
              </w:rPr>
              <w:t xml:space="preserve">within the Team in relation to </w:t>
            </w:r>
            <w:r w:rsidR="000F0F0C" w:rsidRPr="000B0692">
              <w:rPr>
                <w:rFonts w:asciiTheme="minorHAnsi" w:hAnsiTheme="minorHAnsi"/>
                <w:sz w:val="24"/>
                <w:szCs w:val="24"/>
              </w:rPr>
              <w:t>procurement issues</w:t>
            </w:r>
          </w:p>
          <w:p w:rsidR="00334085" w:rsidRPr="000B0692" w:rsidRDefault="00334085" w:rsidP="00334085">
            <w:pPr>
              <w:spacing w:after="0"/>
              <w:ind w:left="360"/>
              <w:rPr>
                <w:rFonts w:asciiTheme="minorHAnsi" w:hAnsiTheme="minorHAnsi"/>
                <w:sz w:val="24"/>
                <w:szCs w:val="24"/>
              </w:rPr>
            </w:pPr>
          </w:p>
          <w:p w:rsidR="00334085" w:rsidRPr="000B0692" w:rsidRDefault="00334085" w:rsidP="00334085">
            <w:pPr>
              <w:spacing w:after="0"/>
              <w:rPr>
                <w:rFonts w:asciiTheme="minorHAnsi" w:hAnsiTheme="minorHAnsi"/>
                <w:b/>
                <w:sz w:val="24"/>
                <w:szCs w:val="24"/>
              </w:rPr>
            </w:pPr>
            <w:r w:rsidRPr="000B0692">
              <w:rPr>
                <w:rFonts w:asciiTheme="minorHAnsi" w:hAnsiTheme="minorHAnsi"/>
                <w:b/>
                <w:sz w:val="24"/>
                <w:szCs w:val="24"/>
              </w:rPr>
              <w:t>Procurement</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 xml:space="preserve">Undertake the procurement of all materials bought from the Library Information </w:t>
            </w:r>
            <w:r w:rsidR="000F0F0C" w:rsidRPr="000B0692">
              <w:rPr>
                <w:rFonts w:asciiTheme="minorHAnsi" w:hAnsiTheme="minorHAnsi"/>
                <w:sz w:val="24"/>
                <w:szCs w:val="24"/>
              </w:rPr>
              <w:t>P</w:t>
            </w:r>
            <w:r w:rsidRPr="000B0692">
              <w:rPr>
                <w:rFonts w:asciiTheme="minorHAnsi" w:hAnsiTheme="minorHAnsi"/>
                <w:sz w:val="24"/>
                <w:szCs w:val="24"/>
              </w:rPr>
              <w:t>rovision</w:t>
            </w:r>
            <w:r w:rsidR="000F0F0C" w:rsidRPr="000B0692">
              <w:rPr>
                <w:rFonts w:asciiTheme="minorHAnsi" w:hAnsiTheme="minorHAnsi"/>
                <w:sz w:val="24"/>
                <w:szCs w:val="24"/>
              </w:rPr>
              <w:t xml:space="preserve"> (IP)</w:t>
            </w:r>
            <w:r w:rsidRPr="000B0692">
              <w:rPr>
                <w:rFonts w:asciiTheme="minorHAnsi" w:hAnsiTheme="minorHAnsi"/>
                <w:sz w:val="24"/>
                <w:szCs w:val="24"/>
              </w:rPr>
              <w:t xml:space="preserve"> budget</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 xml:space="preserve">Place orders with suppliers and agents e.g. order Out of Print material via supplier websites using the Library </w:t>
            </w:r>
            <w:r w:rsidR="000F0F0C" w:rsidRPr="000B0692">
              <w:rPr>
                <w:rFonts w:asciiTheme="minorHAnsi" w:hAnsiTheme="minorHAnsi"/>
                <w:sz w:val="24"/>
                <w:szCs w:val="24"/>
              </w:rPr>
              <w:t>Government P</w:t>
            </w:r>
            <w:r w:rsidRPr="000B0692">
              <w:rPr>
                <w:rFonts w:asciiTheme="minorHAnsi" w:hAnsiTheme="minorHAnsi"/>
                <w:sz w:val="24"/>
                <w:szCs w:val="24"/>
              </w:rPr>
              <w:t>rocurement Card or e-mail order requests to subscription agents</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 xml:space="preserve">Undertake processes associated with the maintenance of standing order subscriptions with </w:t>
            </w:r>
            <w:proofErr w:type="spellStart"/>
            <w:r w:rsidRPr="000B0692">
              <w:rPr>
                <w:rFonts w:asciiTheme="minorHAnsi" w:hAnsiTheme="minorHAnsi"/>
                <w:sz w:val="24"/>
                <w:szCs w:val="24"/>
              </w:rPr>
              <w:t>non standard</w:t>
            </w:r>
            <w:proofErr w:type="spellEnd"/>
            <w:r w:rsidRPr="000B0692">
              <w:rPr>
                <w:rFonts w:asciiTheme="minorHAnsi" w:hAnsiTheme="minorHAnsi"/>
                <w:sz w:val="24"/>
                <w:szCs w:val="24"/>
              </w:rPr>
              <w:t xml:space="preserve"> suppliers</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Undertake processes associated with the maintenance of memberships to societies and organisations related to Library subscriptions</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Undertake processes associated with the cancellation of orders</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lastRenderedPageBreak/>
              <w:t>Undertake renewal processes associated with subscription materials both direct with suppliers and with agents using annual automated processes</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 xml:space="preserve">Maintain accurate records according to agreed protocols and procedures in relation to procurement activities including order records on the Library Management System </w:t>
            </w:r>
            <w:r w:rsidR="00EE0F38" w:rsidRPr="000B0692">
              <w:rPr>
                <w:rFonts w:asciiTheme="minorHAnsi" w:hAnsiTheme="minorHAnsi"/>
                <w:sz w:val="24"/>
                <w:szCs w:val="24"/>
              </w:rPr>
              <w:t xml:space="preserve"> (Capita Alto / Soprano)</w:t>
            </w:r>
            <w:r w:rsidRPr="000B0692">
              <w:rPr>
                <w:rFonts w:asciiTheme="minorHAnsi" w:hAnsiTheme="minorHAnsi"/>
                <w:sz w:val="24"/>
                <w:szCs w:val="24"/>
              </w:rPr>
              <w:t xml:space="preserve">Input financial data into spreadsheets and the Library Management System </w:t>
            </w:r>
            <w:r w:rsidR="00EE0F38" w:rsidRPr="000B0692">
              <w:rPr>
                <w:rFonts w:asciiTheme="minorHAnsi" w:hAnsiTheme="minorHAnsi"/>
                <w:sz w:val="24"/>
                <w:szCs w:val="24"/>
              </w:rPr>
              <w:t xml:space="preserve"> (Capita Alto / Soprano)</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Respond to procurement queries in a timely and appropriate manner</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 xml:space="preserve">Liaise with Faculty Librarians and </w:t>
            </w:r>
            <w:r w:rsidR="008D471A" w:rsidRPr="000B0692">
              <w:rPr>
                <w:rFonts w:asciiTheme="minorHAnsi" w:hAnsiTheme="minorHAnsi"/>
                <w:sz w:val="24"/>
                <w:szCs w:val="24"/>
              </w:rPr>
              <w:t xml:space="preserve">Assistant Librarian responsible for Collection Management </w:t>
            </w:r>
            <w:r w:rsidRPr="000B0692">
              <w:rPr>
                <w:rFonts w:asciiTheme="minorHAnsi" w:hAnsiTheme="minorHAnsi"/>
                <w:sz w:val="24"/>
                <w:szCs w:val="24"/>
              </w:rPr>
              <w:t>regarding procurement</w:t>
            </w:r>
          </w:p>
          <w:p w:rsidR="00334085" w:rsidRPr="000B0692" w:rsidRDefault="00334085" w:rsidP="000F5643">
            <w:pPr>
              <w:numPr>
                <w:ilvl w:val="0"/>
                <w:numId w:val="8"/>
              </w:numPr>
              <w:spacing w:after="0"/>
              <w:rPr>
                <w:rFonts w:asciiTheme="minorHAnsi" w:hAnsiTheme="minorHAnsi"/>
                <w:sz w:val="24"/>
                <w:szCs w:val="24"/>
              </w:rPr>
            </w:pPr>
            <w:r w:rsidRPr="000B0692">
              <w:rPr>
                <w:rFonts w:asciiTheme="minorHAnsi" w:hAnsiTheme="minorHAnsi"/>
                <w:sz w:val="24"/>
                <w:szCs w:val="24"/>
              </w:rPr>
              <w:t>Undertake processes associated with the provision of the Inter Library Loans service  e.g. obtaining copyright cleared material and handling music requests</w:t>
            </w:r>
          </w:p>
          <w:p w:rsidR="00EE0F38" w:rsidRPr="000B0692" w:rsidRDefault="00EE0F38" w:rsidP="000F5643">
            <w:pPr>
              <w:numPr>
                <w:ilvl w:val="0"/>
                <w:numId w:val="8"/>
              </w:numPr>
              <w:spacing w:after="0"/>
              <w:rPr>
                <w:rFonts w:asciiTheme="minorHAnsi" w:hAnsiTheme="minorHAnsi"/>
                <w:sz w:val="24"/>
                <w:szCs w:val="24"/>
              </w:rPr>
            </w:pPr>
            <w:r w:rsidRPr="000B0692">
              <w:rPr>
                <w:rFonts w:asciiTheme="minorHAnsi" w:hAnsiTheme="minorHAnsi"/>
                <w:sz w:val="24"/>
                <w:szCs w:val="24"/>
              </w:rPr>
              <w:t>Source rare and out of print materials as requested</w:t>
            </w:r>
          </w:p>
          <w:p w:rsidR="000F5643" w:rsidRPr="000B0692" w:rsidRDefault="008009C3" w:rsidP="000F5643">
            <w:pPr>
              <w:numPr>
                <w:ilvl w:val="0"/>
                <w:numId w:val="8"/>
              </w:numPr>
              <w:spacing w:after="0"/>
              <w:rPr>
                <w:rFonts w:asciiTheme="minorHAnsi" w:hAnsiTheme="minorHAnsi"/>
                <w:sz w:val="24"/>
                <w:szCs w:val="24"/>
              </w:rPr>
            </w:pPr>
            <w:r w:rsidRPr="000B0692">
              <w:rPr>
                <w:rFonts w:asciiTheme="minorHAnsi" w:hAnsiTheme="minorHAnsi" w:cs="Arial"/>
                <w:bCs/>
                <w:sz w:val="24"/>
                <w:szCs w:val="24"/>
              </w:rPr>
              <w:t>Develop and maintain an understanding of library electronic resource access procedures</w:t>
            </w:r>
          </w:p>
          <w:p w:rsidR="00EE0F38" w:rsidRPr="000B0692" w:rsidRDefault="00EE0F38" w:rsidP="000F5643">
            <w:pPr>
              <w:numPr>
                <w:ilvl w:val="0"/>
                <w:numId w:val="8"/>
              </w:numPr>
              <w:spacing w:after="0"/>
              <w:rPr>
                <w:rFonts w:asciiTheme="minorHAnsi" w:hAnsiTheme="minorHAnsi"/>
                <w:sz w:val="24"/>
                <w:szCs w:val="24"/>
              </w:rPr>
            </w:pPr>
            <w:r w:rsidRPr="000B0692">
              <w:rPr>
                <w:rFonts w:asciiTheme="minorHAnsi" w:hAnsiTheme="minorHAnsi"/>
                <w:sz w:val="24"/>
                <w:szCs w:val="24"/>
              </w:rPr>
              <w:t>Contribute to solving library electronic resource access problems</w:t>
            </w:r>
          </w:p>
          <w:p w:rsidR="0003787D" w:rsidRPr="000B0692" w:rsidRDefault="0003787D" w:rsidP="0003787D">
            <w:pPr>
              <w:spacing w:after="0"/>
              <w:rPr>
                <w:rFonts w:asciiTheme="minorHAnsi" w:hAnsiTheme="minorHAnsi"/>
                <w:sz w:val="24"/>
                <w:szCs w:val="24"/>
              </w:rPr>
            </w:pPr>
          </w:p>
          <w:p w:rsidR="0003787D" w:rsidRPr="000B0692" w:rsidRDefault="0003787D" w:rsidP="0003787D">
            <w:pPr>
              <w:spacing w:after="0"/>
              <w:rPr>
                <w:rFonts w:asciiTheme="minorHAnsi" w:hAnsiTheme="minorHAnsi"/>
                <w:b/>
                <w:sz w:val="24"/>
                <w:szCs w:val="24"/>
              </w:rPr>
            </w:pPr>
            <w:r w:rsidRPr="000B0692">
              <w:rPr>
                <w:rFonts w:asciiTheme="minorHAnsi" w:hAnsiTheme="minorHAnsi"/>
                <w:b/>
                <w:sz w:val="24"/>
                <w:szCs w:val="24"/>
              </w:rPr>
              <w:t>General</w:t>
            </w:r>
          </w:p>
          <w:p w:rsidR="007F4B63" w:rsidRPr="000B0692" w:rsidRDefault="007F4B63" w:rsidP="000F5643">
            <w:pPr>
              <w:numPr>
                <w:ilvl w:val="0"/>
                <w:numId w:val="8"/>
              </w:numPr>
              <w:spacing w:after="0"/>
              <w:rPr>
                <w:rFonts w:asciiTheme="minorHAnsi" w:hAnsiTheme="minorHAnsi"/>
                <w:sz w:val="24"/>
                <w:szCs w:val="24"/>
              </w:rPr>
            </w:pPr>
            <w:r w:rsidRPr="000B0692">
              <w:rPr>
                <w:rFonts w:asciiTheme="minorHAnsi" w:hAnsiTheme="minorHAnsi"/>
                <w:sz w:val="24"/>
                <w:szCs w:val="24"/>
              </w:rPr>
              <w:t>Respond to user need, e.g.  University staff and students, external members and members of the public</w:t>
            </w:r>
          </w:p>
          <w:p w:rsidR="007F4B63" w:rsidRPr="000B0692" w:rsidRDefault="007F4B63" w:rsidP="000F5643">
            <w:pPr>
              <w:numPr>
                <w:ilvl w:val="0"/>
                <w:numId w:val="8"/>
              </w:numPr>
              <w:spacing w:after="0"/>
              <w:rPr>
                <w:rFonts w:asciiTheme="minorHAnsi" w:hAnsiTheme="minorHAnsi"/>
                <w:sz w:val="24"/>
                <w:szCs w:val="24"/>
              </w:rPr>
            </w:pPr>
            <w:r w:rsidRPr="000B0692">
              <w:rPr>
                <w:rFonts w:asciiTheme="minorHAnsi" w:hAnsiTheme="minorHAnsi"/>
                <w:sz w:val="24"/>
                <w:szCs w:val="24"/>
              </w:rPr>
              <w:t>Communicate with team members and liaise with relevant others, ensuring effective working relations</w:t>
            </w:r>
          </w:p>
          <w:p w:rsidR="007F4B63" w:rsidRPr="000B0692" w:rsidRDefault="007F4B63" w:rsidP="000F5643">
            <w:pPr>
              <w:numPr>
                <w:ilvl w:val="0"/>
                <w:numId w:val="8"/>
              </w:numPr>
              <w:spacing w:after="0"/>
              <w:rPr>
                <w:rFonts w:asciiTheme="minorHAnsi" w:hAnsiTheme="minorHAnsi"/>
                <w:sz w:val="24"/>
                <w:szCs w:val="24"/>
              </w:rPr>
            </w:pPr>
            <w:r w:rsidRPr="000B0692">
              <w:rPr>
                <w:rFonts w:asciiTheme="minorHAnsi" w:hAnsiTheme="minorHAnsi"/>
                <w:sz w:val="24"/>
                <w:szCs w:val="24"/>
              </w:rPr>
              <w:t>Attend and contribute to team meetings when required, providing relevant and timely information in order to aid decision making</w:t>
            </w:r>
          </w:p>
          <w:p w:rsidR="007F4B63" w:rsidRPr="000B0692" w:rsidRDefault="007F4B63" w:rsidP="000F5643">
            <w:pPr>
              <w:numPr>
                <w:ilvl w:val="0"/>
                <w:numId w:val="8"/>
              </w:numPr>
              <w:spacing w:after="0"/>
              <w:rPr>
                <w:rFonts w:asciiTheme="minorHAnsi" w:hAnsiTheme="minorHAnsi"/>
                <w:sz w:val="24"/>
                <w:szCs w:val="24"/>
              </w:rPr>
            </w:pPr>
            <w:r w:rsidRPr="000B0692">
              <w:rPr>
                <w:rFonts w:asciiTheme="minorHAnsi" w:hAnsiTheme="minorHAnsi"/>
                <w:sz w:val="24"/>
                <w:szCs w:val="24"/>
              </w:rPr>
              <w:t>Solve problems that may occur using guidelines or a set of procedures</w:t>
            </w:r>
          </w:p>
          <w:p w:rsidR="007F4B63" w:rsidRPr="000B0692" w:rsidRDefault="007F4B63" w:rsidP="000F5643">
            <w:pPr>
              <w:numPr>
                <w:ilvl w:val="0"/>
                <w:numId w:val="8"/>
              </w:numPr>
              <w:spacing w:after="0"/>
              <w:rPr>
                <w:rFonts w:asciiTheme="minorHAnsi" w:hAnsiTheme="minorHAnsi"/>
                <w:sz w:val="24"/>
                <w:szCs w:val="24"/>
              </w:rPr>
            </w:pPr>
            <w:r w:rsidRPr="000B0692">
              <w:rPr>
                <w:rFonts w:asciiTheme="minorHAnsi" w:hAnsiTheme="minorHAnsi"/>
                <w:sz w:val="24"/>
                <w:szCs w:val="24"/>
              </w:rPr>
              <w:t>Participate in and contribute to Performance and Development Review (PDR), ensuring that work is in line with the University Library aims</w:t>
            </w:r>
          </w:p>
          <w:p w:rsidR="000F5643" w:rsidRPr="000B0692" w:rsidRDefault="007F4B63" w:rsidP="000F5643">
            <w:pPr>
              <w:numPr>
                <w:ilvl w:val="0"/>
                <w:numId w:val="8"/>
              </w:numPr>
              <w:spacing w:after="0"/>
              <w:rPr>
                <w:rFonts w:asciiTheme="minorHAnsi" w:hAnsiTheme="minorHAnsi"/>
                <w:sz w:val="24"/>
                <w:szCs w:val="24"/>
              </w:rPr>
            </w:pPr>
            <w:r w:rsidRPr="000B0692">
              <w:rPr>
                <w:rFonts w:asciiTheme="minorHAnsi" w:hAnsiTheme="minorHAnsi"/>
                <w:sz w:val="24"/>
                <w:szCs w:val="24"/>
              </w:rPr>
              <w:t>Contribute to promotional activities, including Open Days and Preview Days and similar activities as required</w:t>
            </w:r>
            <w:r w:rsidR="000F5643" w:rsidRPr="000B0692">
              <w:rPr>
                <w:rFonts w:asciiTheme="minorHAnsi" w:hAnsiTheme="minorHAnsi"/>
                <w:sz w:val="24"/>
                <w:szCs w:val="24"/>
              </w:rPr>
              <w:t>.</w:t>
            </w:r>
          </w:p>
          <w:p w:rsidR="007F4B63" w:rsidRPr="000B0692" w:rsidRDefault="007F4B63" w:rsidP="000F5643">
            <w:pPr>
              <w:numPr>
                <w:ilvl w:val="0"/>
                <w:numId w:val="8"/>
              </w:numPr>
              <w:spacing w:after="0"/>
              <w:rPr>
                <w:rFonts w:asciiTheme="minorHAnsi" w:hAnsiTheme="minorHAnsi"/>
                <w:sz w:val="24"/>
                <w:szCs w:val="24"/>
              </w:rPr>
            </w:pPr>
            <w:r w:rsidRPr="000B0692">
              <w:rPr>
                <w:rFonts w:asciiTheme="minorHAnsi" w:hAnsiTheme="minorHAnsi"/>
                <w:sz w:val="24"/>
                <w:szCs w:val="24"/>
              </w:rPr>
              <w:t>Assist in producing documentation related to departmental procedures and contribute to the staff wiki</w:t>
            </w:r>
          </w:p>
          <w:p w:rsidR="008C3ADD" w:rsidRPr="000B0692" w:rsidRDefault="008C3ADD" w:rsidP="000F5643">
            <w:pPr>
              <w:numPr>
                <w:ilvl w:val="0"/>
                <w:numId w:val="8"/>
              </w:numPr>
              <w:spacing w:after="0"/>
              <w:rPr>
                <w:rFonts w:asciiTheme="minorHAnsi" w:hAnsiTheme="minorHAnsi"/>
                <w:sz w:val="24"/>
                <w:szCs w:val="24"/>
              </w:rPr>
            </w:pPr>
            <w:r w:rsidRPr="000B0692">
              <w:rPr>
                <w:rFonts w:asciiTheme="minorHAnsi" w:hAnsiTheme="minorHAnsi"/>
                <w:sz w:val="24"/>
                <w:szCs w:val="24"/>
              </w:rPr>
              <w:t>Maintain awareness of developments and innovations in technology and professional practice likely to impact on the work of the Library</w:t>
            </w:r>
          </w:p>
          <w:p w:rsidR="0003787D" w:rsidRPr="000B0692" w:rsidRDefault="008C3ADD" w:rsidP="000B0692">
            <w:pPr>
              <w:numPr>
                <w:ilvl w:val="0"/>
                <w:numId w:val="8"/>
              </w:numPr>
              <w:spacing w:after="0"/>
              <w:rPr>
                <w:rFonts w:asciiTheme="minorHAnsi" w:hAnsiTheme="minorHAnsi"/>
                <w:sz w:val="24"/>
                <w:szCs w:val="24"/>
              </w:rPr>
            </w:pPr>
            <w:r w:rsidRPr="000B0692">
              <w:rPr>
                <w:rFonts w:asciiTheme="minorHAnsi" w:hAnsiTheme="minorHAnsi"/>
                <w:sz w:val="24"/>
                <w:szCs w:val="24"/>
              </w:rPr>
              <w:t>Other duties as required and appropriate to the role</w:t>
            </w:r>
          </w:p>
        </w:tc>
      </w:tr>
    </w:tbl>
    <w:p w:rsidR="004E2C99" w:rsidRPr="000B0692" w:rsidRDefault="004E2C99">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2C99" w:rsidRPr="000B0692" w:rsidTr="00AF1CF1">
        <w:tc>
          <w:tcPr>
            <w:tcW w:w="9242" w:type="dxa"/>
          </w:tcPr>
          <w:p w:rsidR="004E2C99" w:rsidRPr="000B0692" w:rsidRDefault="004E2C99" w:rsidP="00AF1CF1">
            <w:pPr>
              <w:spacing w:after="0"/>
              <w:rPr>
                <w:rFonts w:asciiTheme="minorHAnsi" w:hAnsiTheme="minorHAnsi"/>
                <w:b/>
                <w:sz w:val="24"/>
                <w:szCs w:val="24"/>
              </w:rPr>
            </w:pPr>
            <w:r w:rsidRPr="000B0692">
              <w:rPr>
                <w:rFonts w:asciiTheme="minorHAnsi" w:hAnsiTheme="minorHAnsi"/>
                <w:b/>
                <w:sz w:val="24"/>
                <w:szCs w:val="24"/>
              </w:rPr>
              <w:t>Working Relationships:</w:t>
            </w:r>
          </w:p>
        </w:tc>
      </w:tr>
      <w:tr w:rsidR="004E2C99" w:rsidRPr="000B0692" w:rsidTr="00AF1CF1">
        <w:tc>
          <w:tcPr>
            <w:tcW w:w="9242" w:type="dxa"/>
          </w:tcPr>
          <w:p w:rsidR="00F77C0C" w:rsidRPr="000B0692" w:rsidRDefault="00F77C0C" w:rsidP="0003787D">
            <w:pPr>
              <w:spacing w:after="0"/>
              <w:rPr>
                <w:rFonts w:asciiTheme="minorHAnsi" w:hAnsiTheme="minorHAnsi"/>
                <w:sz w:val="24"/>
                <w:szCs w:val="24"/>
              </w:rPr>
            </w:pPr>
            <w:r w:rsidRPr="000B0692">
              <w:rPr>
                <w:rFonts w:asciiTheme="minorHAnsi" w:hAnsiTheme="minorHAnsi"/>
                <w:sz w:val="24"/>
                <w:szCs w:val="24"/>
              </w:rPr>
              <w:t xml:space="preserve">Team Leader -  Procurement &amp; Metadata </w:t>
            </w:r>
          </w:p>
          <w:p w:rsidR="0003787D" w:rsidRPr="000B0692" w:rsidRDefault="007F4B63" w:rsidP="0003787D">
            <w:pPr>
              <w:spacing w:after="0"/>
              <w:rPr>
                <w:rFonts w:asciiTheme="minorHAnsi" w:hAnsiTheme="minorHAnsi"/>
                <w:sz w:val="24"/>
                <w:szCs w:val="24"/>
              </w:rPr>
            </w:pPr>
            <w:r w:rsidRPr="000B0692">
              <w:rPr>
                <w:rFonts w:asciiTheme="minorHAnsi" w:hAnsiTheme="minorHAnsi"/>
                <w:sz w:val="24"/>
                <w:szCs w:val="24"/>
              </w:rPr>
              <w:t xml:space="preserve">Assistant Team Leader - </w:t>
            </w:r>
            <w:r w:rsidR="000F5643" w:rsidRPr="000B0692">
              <w:rPr>
                <w:rFonts w:asciiTheme="minorHAnsi" w:hAnsiTheme="minorHAnsi"/>
                <w:sz w:val="24"/>
                <w:szCs w:val="24"/>
              </w:rPr>
              <w:t>Procurement</w:t>
            </w:r>
          </w:p>
          <w:p w:rsidR="0003787D" w:rsidRPr="000B0692" w:rsidRDefault="007F4B63" w:rsidP="0003787D">
            <w:pPr>
              <w:spacing w:after="0"/>
              <w:rPr>
                <w:rFonts w:asciiTheme="minorHAnsi" w:hAnsiTheme="minorHAnsi"/>
                <w:sz w:val="24"/>
                <w:szCs w:val="24"/>
              </w:rPr>
            </w:pPr>
            <w:r w:rsidRPr="000B0692">
              <w:rPr>
                <w:rFonts w:asciiTheme="minorHAnsi" w:hAnsiTheme="minorHAnsi"/>
                <w:sz w:val="24"/>
                <w:szCs w:val="24"/>
              </w:rPr>
              <w:t xml:space="preserve">Assistant Team Leader - </w:t>
            </w:r>
            <w:r w:rsidR="000F5643" w:rsidRPr="000B0692">
              <w:rPr>
                <w:rFonts w:asciiTheme="minorHAnsi" w:hAnsiTheme="minorHAnsi"/>
                <w:sz w:val="24"/>
                <w:szCs w:val="24"/>
              </w:rPr>
              <w:t xml:space="preserve">Metadata </w:t>
            </w:r>
          </w:p>
          <w:p w:rsidR="00F77C0C" w:rsidRPr="000B0692" w:rsidRDefault="000F0F0C" w:rsidP="0003787D">
            <w:pPr>
              <w:spacing w:after="0"/>
              <w:rPr>
                <w:rFonts w:asciiTheme="minorHAnsi" w:hAnsiTheme="minorHAnsi"/>
                <w:sz w:val="24"/>
                <w:szCs w:val="24"/>
              </w:rPr>
            </w:pPr>
            <w:r w:rsidRPr="000B0692">
              <w:rPr>
                <w:rFonts w:asciiTheme="minorHAnsi" w:hAnsiTheme="minorHAnsi"/>
                <w:sz w:val="24"/>
                <w:szCs w:val="24"/>
              </w:rPr>
              <w:t>Metadata</w:t>
            </w:r>
            <w:r w:rsidR="007E0D82" w:rsidRPr="000B0692">
              <w:rPr>
                <w:rFonts w:asciiTheme="minorHAnsi" w:hAnsiTheme="minorHAnsi"/>
                <w:sz w:val="24"/>
                <w:szCs w:val="24"/>
              </w:rPr>
              <w:t xml:space="preserve"> </w:t>
            </w:r>
            <w:r w:rsidR="0003787D" w:rsidRPr="000B0692">
              <w:rPr>
                <w:rFonts w:asciiTheme="minorHAnsi" w:hAnsiTheme="minorHAnsi"/>
                <w:sz w:val="24"/>
                <w:szCs w:val="24"/>
              </w:rPr>
              <w:t>Li</w:t>
            </w:r>
            <w:r w:rsidR="00F77C0C" w:rsidRPr="000B0692">
              <w:rPr>
                <w:rFonts w:asciiTheme="minorHAnsi" w:hAnsiTheme="minorHAnsi"/>
                <w:sz w:val="24"/>
                <w:szCs w:val="24"/>
              </w:rPr>
              <w:t>brarian</w:t>
            </w:r>
            <w:r w:rsidRPr="000B0692">
              <w:rPr>
                <w:rFonts w:asciiTheme="minorHAnsi" w:hAnsiTheme="minorHAnsi"/>
                <w:sz w:val="24"/>
                <w:szCs w:val="24"/>
              </w:rPr>
              <w:t>s</w:t>
            </w:r>
            <w:r w:rsidR="00F77C0C" w:rsidRPr="000B0692">
              <w:rPr>
                <w:rFonts w:asciiTheme="minorHAnsi" w:hAnsiTheme="minorHAnsi"/>
                <w:sz w:val="24"/>
                <w:szCs w:val="24"/>
              </w:rPr>
              <w:t xml:space="preserve"> </w:t>
            </w:r>
          </w:p>
          <w:p w:rsidR="0003787D" w:rsidRPr="000B0692" w:rsidRDefault="0003787D" w:rsidP="0003787D">
            <w:pPr>
              <w:spacing w:after="0"/>
              <w:rPr>
                <w:rFonts w:asciiTheme="minorHAnsi" w:hAnsiTheme="minorHAnsi"/>
                <w:sz w:val="24"/>
                <w:szCs w:val="24"/>
              </w:rPr>
            </w:pPr>
            <w:r w:rsidRPr="000B0692">
              <w:rPr>
                <w:rFonts w:asciiTheme="minorHAnsi" w:hAnsiTheme="minorHAnsi"/>
                <w:sz w:val="24"/>
                <w:szCs w:val="24"/>
              </w:rPr>
              <w:t xml:space="preserve">Library Assistants </w:t>
            </w:r>
            <w:r w:rsidR="00F77C0C" w:rsidRPr="000B0692">
              <w:rPr>
                <w:rFonts w:asciiTheme="minorHAnsi" w:hAnsiTheme="minorHAnsi"/>
                <w:sz w:val="24"/>
                <w:szCs w:val="24"/>
              </w:rPr>
              <w:t>(</w:t>
            </w:r>
            <w:r w:rsidR="007F4B63" w:rsidRPr="000B0692">
              <w:rPr>
                <w:rFonts w:asciiTheme="minorHAnsi" w:hAnsiTheme="minorHAnsi"/>
                <w:sz w:val="24"/>
                <w:szCs w:val="24"/>
              </w:rPr>
              <w:t xml:space="preserve">in </w:t>
            </w:r>
            <w:r w:rsidR="000F0F0C" w:rsidRPr="000B0692">
              <w:rPr>
                <w:rFonts w:asciiTheme="minorHAnsi" w:hAnsiTheme="minorHAnsi"/>
                <w:sz w:val="24"/>
                <w:szCs w:val="24"/>
              </w:rPr>
              <w:t>Procurement &amp;</w:t>
            </w:r>
            <w:r w:rsidR="007F4B63" w:rsidRPr="000B0692">
              <w:rPr>
                <w:rFonts w:asciiTheme="minorHAnsi" w:hAnsiTheme="minorHAnsi"/>
                <w:sz w:val="24"/>
                <w:szCs w:val="24"/>
              </w:rPr>
              <w:t xml:space="preserve"> Metadata T</w:t>
            </w:r>
            <w:r w:rsidRPr="000B0692">
              <w:rPr>
                <w:rFonts w:asciiTheme="minorHAnsi" w:hAnsiTheme="minorHAnsi"/>
                <w:sz w:val="24"/>
                <w:szCs w:val="24"/>
              </w:rPr>
              <w:t>eam</w:t>
            </w:r>
            <w:r w:rsidR="00F77C0C" w:rsidRPr="000B0692">
              <w:rPr>
                <w:rFonts w:asciiTheme="minorHAnsi" w:hAnsiTheme="minorHAnsi"/>
                <w:sz w:val="24"/>
                <w:szCs w:val="24"/>
              </w:rPr>
              <w:t>)</w:t>
            </w:r>
          </w:p>
          <w:p w:rsidR="0003787D" w:rsidRPr="000B0692" w:rsidRDefault="007F4B63" w:rsidP="0003787D">
            <w:pPr>
              <w:spacing w:after="0"/>
              <w:rPr>
                <w:rFonts w:asciiTheme="minorHAnsi" w:hAnsiTheme="minorHAnsi"/>
                <w:color w:val="FF0000"/>
                <w:sz w:val="24"/>
                <w:szCs w:val="24"/>
              </w:rPr>
            </w:pPr>
            <w:r w:rsidRPr="000B0692">
              <w:rPr>
                <w:rFonts w:asciiTheme="minorHAnsi" w:hAnsiTheme="minorHAnsi"/>
                <w:sz w:val="24"/>
                <w:szCs w:val="24"/>
              </w:rPr>
              <w:t xml:space="preserve">Library </w:t>
            </w:r>
            <w:r w:rsidR="0003787D" w:rsidRPr="000B0692">
              <w:rPr>
                <w:rFonts w:asciiTheme="minorHAnsi" w:hAnsiTheme="minorHAnsi"/>
                <w:sz w:val="24"/>
                <w:szCs w:val="24"/>
              </w:rPr>
              <w:t>Processing Assistants</w:t>
            </w:r>
            <w:r w:rsidR="00F77C0C" w:rsidRPr="000B0692">
              <w:rPr>
                <w:rFonts w:asciiTheme="minorHAnsi" w:hAnsiTheme="minorHAnsi"/>
                <w:sz w:val="24"/>
                <w:szCs w:val="24"/>
              </w:rPr>
              <w:t>(</w:t>
            </w:r>
            <w:r w:rsidR="000F0F0C" w:rsidRPr="000B0692">
              <w:rPr>
                <w:rFonts w:asciiTheme="minorHAnsi" w:hAnsiTheme="minorHAnsi"/>
                <w:sz w:val="24"/>
                <w:szCs w:val="24"/>
              </w:rPr>
              <w:t>in Procurement &amp;</w:t>
            </w:r>
            <w:r w:rsidRPr="000B0692">
              <w:rPr>
                <w:rFonts w:asciiTheme="minorHAnsi" w:hAnsiTheme="minorHAnsi"/>
                <w:sz w:val="24"/>
                <w:szCs w:val="24"/>
              </w:rPr>
              <w:t xml:space="preserve"> Metadata T</w:t>
            </w:r>
            <w:r w:rsidR="0003787D" w:rsidRPr="000B0692">
              <w:rPr>
                <w:rFonts w:asciiTheme="minorHAnsi" w:hAnsiTheme="minorHAnsi"/>
                <w:sz w:val="24"/>
                <w:szCs w:val="24"/>
              </w:rPr>
              <w:t>eam</w:t>
            </w:r>
            <w:r w:rsidR="00F77C0C" w:rsidRPr="000B0692">
              <w:rPr>
                <w:rFonts w:asciiTheme="minorHAnsi" w:hAnsiTheme="minorHAnsi"/>
                <w:sz w:val="24"/>
                <w:szCs w:val="24"/>
              </w:rPr>
              <w:t>)</w:t>
            </w:r>
          </w:p>
          <w:p w:rsidR="0003787D" w:rsidRPr="000B0692" w:rsidRDefault="0003787D" w:rsidP="0003787D">
            <w:pPr>
              <w:spacing w:after="0"/>
              <w:rPr>
                <w:rFonts w:asciiTheme="minorHAnsi" w:hAnsiTheme="minorHAnsi"/>
                <w:sz w:val="24"/>
                <w:szCs w:val="24"/>
              </w:rPr>
            </w:pPr>
            <w:r w:rsidRPr="000B0692">
              <w:rPr>
                <w:rFonts w:asciiTheme="minorHAnsi" w:hAnsiTheme="minorHAnsi"/>
                <w:sz w:val="24"/>
                <w:szCs w:val="24"/>
              </w:rPr>
              <w:t>Faculty Librarians</w:t>
            </w:r>
          </w:p>
          <w:p w:rsidR="0003787D" w:rsidRPr="000B0692" w:rsidRDefault="007F4B63" w:rsidP="0003787D">
            <w:pPr>
              <w:spacing w:after="0"/>
              <w:rPr>
                <w:rFonts w:asciiTheme="minorHAnsi" w:hAnsiTheme="minorHAnsi"/>
                <w:sz w:val="24"/>
                <w:szCs w:val="24"/>
              </w:rPr>
            </w:pPr>
            <w:r w:rsidRPr="000B0692">
              <w:rPr>
                <w:rFonts w:asciiTheme="minorHAnsi" w:hAnsiTheme="minorHAnsi"/>
                <w:sz w:val="24"/>
                <w:szCs w:val="24"/>
              </w:rPr>
              <w:t>Assistant Librar</w:t>
            </w:r>
            <w:r w:rsidR="000F0F0C" w:rsidRPr="000B0692">
              <w:rPr>
                <w:rFonts w:asciiTheme="minorHAnsi" w:hAnsiTheme="minorHAnsi"/>
                <w:sz w:val="24"/>
                <w:szCs w:val="24"/>
              </w:rPr>
              <w:t>ian responsible for</w:t>
            </w:r>
            <w:r w:rsidRPr="000B0692">
              <w:rPr>
                <w:rFonts w:asciiTheme="minorHAnsi" w:hAnsiTheme="minorHAnsi"/>
                <w:sz w:val="24"/>
                <w:szCs w:val="24"/>
              </w:rPr>
              <w:t xml:space="preserve"> </w:t>
            </w:r>
            <w:r w:rsidR="0003787D" w:rsidRPr="000B0692">
              <w:rPr>
                <w:rFonts w:asciiTheme="minorHAnsi" w:hAnsiTheme="minorHAnsi"/>
                <w:sz w:val="24"/>
                <w:szCs w:val="24"/>
              </w:rPr>
              <w:t>Collection Man</w:t>
            </w:r>
            <w:r w:rsidRPr="000B0692">
              <w:rPr>
                <w:rFonts w:asciiTheme="minorHAnsi" w:hAnsiTheme="minorHAnsi"/>
                <w:sz w:val="24"/>
                <w:szCs w:val="24"/>
              </w:rPr>
              <w:t>agement</w:t>
            </w:r>
          </w:p>
          <w:p w:rsidR="0003787D" w:rsidRPr="000B0692" w:rsidRDefault="000F0F0C" w:rsidP="0003787D">
            <w:pPr>
              <w:spacing w:after="0"/>
              <w:rPr>
                <w:rFonts w:asciiTheme="minorHAnsi" w:hAnsiTheme="minorHAnsi"/>
                <w:sz w:val="24"/>
                <w:szCs w:val="24"/>
              </w:rPr>
            </w:pPr>
            <w:r w:rsidRPr="000B0692">
              <w:rPr>
                <w:rFonts w:asciiTheme="minorHAnsi" w:hAnsiTheme="minorHAnsi"/>
                <w:sz w:val="24"/>
                <w:szCs w:val="24"/>
              </w:rPr>
              <w:t>Service u</w:t>
            </w:r>
            <w:r w:rsidR="0003787D" w:rsidRPr="000B0692">
              <w:rPr>
                <w:rFonts w:asciiTheme="minorHAnsi" w:hAnsiTheme="minorHAnsi"/>
                <w:sz w:val="24"/>
                <w:szCs w:val="24"/>
              </w:rPr>
              <w:t>sers</w:t>
            </w:r>
          </w:p>
          <w:p w:rsidR="004E2C99" w:rsidRPr="000B0692" w:rsidRDefault="0003787D" w:rsidP="00AF1CF1">
            <w:pPr>
              <w:spacing w:after="0"/>
              <w:rPr>
                <w:rFonts w:asciiTheme="minorHAnsi" w:hAnsiTheme="minorHAnsi"/>
                <w:sz w:val="24"/>
                <w:szCs w:val="24"/>
              </w:rPr>
            </w:pPr>
            <w:r w:rsidRPr="000B0692">
              <w:rPr>
                <w:rFonts w:asciiTheme="minorHAnsi" w:hAnsiTheme="minorHAnsi"/>
                <w:sz w:val="24"/>
                <w:szCs w:val="24"/>
              </w:rPr>
              <w:t>Academic staff</w:t>
            </w:r>
          </w:p>
        </w:tc>
      </w:tr>
    </w:tbl>
    <w:p w:rsidR="00AD5087" w:rsidRPr="000B0692" w:rsidRDefault="00AD5087">
      <w:pPr>
        <w:rPr>
          <w:rFonts w:asciiTheme="minorHAnsi" w:hAnsiTheme="minorHAnsi"/>
          <w:sz w:val="24"/>
          <w:szCs w:val="24"/>
        </w:rPr>
      </w:pPr>
    </w:p>
    <w:p w:rsidR="004E2C99" w:rsidRPr="000B0692" w:rsidRDefault="00AD5087" w:rsidP="000B0692">
      <w:pPr>
        <w:spacing w:after="0"/>
        <w:rPr>
          <w:rFonts w:asciiTheme="minorHAnsi" w:hAnsiTheme="minorHAnsi"/>
          <w:b/>
          <w:sz w:val="24"/>
          <w:szCs w:val="24"/>
        </w:rPr>
      </w:pPr>
      <w:r w:rsidRPr="000B0692">
        <w:rPr>
          <w:rFonts w:asciiTheme="minorHAnsi" w:hAnsiTheme="minorHAnsi"/>
          <w:sz w:val="24"/>
          <w:szCs w:val="24"/>
        </w:rPr>
        <w:br w:type="page"/>
      </w:r>
      <w:r w:rsidR="000B0692" w:rsidRPr="000B0692">
        <w:rPr>
          <w:rFonts w:asciiTheme="minorHAnsi" w:hAnsiTheme="minorHAnsi"/>
          <w:b/>
          <w:sz w:val="24"/>
          <w:szCs w:val="24"/>
        </w:rPr>
        <w:lastRenderedPageBreak/>
        <w:t xml:space="preserve">2. </w:t>
      </w:r>
      <w:r w:rsidR="004E2C99" w:rsidRPr="000B0692">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FD4B9E" w:rsidRPr="000B0692" w:rsidTr="008D471A">
        <w:tc>
          <w:tcPr>
            <w:tcW w:w="817" w:type="dxa"/>
          </w:tcPr>
          <w:p w:rsidR="00FD4B9E" w:rsidRPr="000B0692" w:rsidRDefault="00FD4B9E" w:rsidP="00AF1CF1">
            <w:pPr>
              <w:spacing w:after="0"/>
              <w:rPr>
                <w:rFonts w:asciiTheme="minorHAnsi" w:hAnsiTheme="minorHAnsi"/>
                <w:b/>
                <w:sz w:val="24"/>
                <w:szCs w:val="24"/>
              </w:rPr>
            </w:pPr>
            <w:r w:rsidRPr="000B0692">
              <w:rPr>
                <w:rFonts w:asciiTheme="minorHAnsi" w:hAnsiTheme="minorHAnsi"/>
                <w:b/>
                <w:sz w:val="24"/>
                <w:szCs w:val="24"/>
              </w:rPr>
              <w:t>No</w:t>
            </w:r>
          </w:p>
        </w:tc>
        <w:tc>
          <w:tcPr>
            <w:tcW w:w="6095" w:type="dxa"/>
          </w:tcPr>
          <w:p w:rsidR="00FD4B9E" w:rsidRPr="000B0692" w:rsidRDefault="00FD4B9E" w:rsidP="00AF1CF1">
            <w:pPr>
              <w:spacing w:after="0"/>
              <w:rPr>
                <w:rFonts w:asciiTheme="minorHAnsi" w:hAnsiTheme="minorHAnsi"/>
                <w:b/>
                <w:sz w:val="24"/>
                <w:szCs w:val="24"/>
              </w:rPr>
            </w:pPr>
            <w:r w:rsidRPr="000B0692">
              <w:rPr>
                <w:rFonts w:asciiTheme="minorHAnsi" w:hAnsiTheme="minorHAnsi"/>
                <w:b/>
                <w:sz w:val="24"/>
                <w:szCs w:val="24"/>
              </w:rPr>
              <w:t>Attributes</w:t>
            </w:r>
          </w:p>
        </w:tc>
        <w:tc>
          <w:tcPr>
            <w:tcW w:w="993" w:type="dxa"/>
          </w:tcPr>
          <w:p w:rsidR="00FD4B9E" w:rsidRPr="000B0692" w:rsidRDefault="00FD4B9E" w:rsidP="00AF1CF1">
            <w:pPr>
              <w:spacing w:after="0"/>
              <w:rPr>
                <w:rFonts w:asciiTheme="minorHAnsi" w:hAnsiTheme="minorHAnsi"/>
                <w:b/>
                <w:sz w:val="24"/>
                <w:szCs w:val="24"/>
              </w:rPr>
            </w:pPr>
            <w:r w:rsidRPr="000B0692">
              <w:rPr>
                <w:rFonts w:asciiTheme="minorHAnsi" w:hAnsiTheme="minorHAnsi"/>
                <w:b/>
                <w:sz w:val="24"/>
                <w:szCs w:val="24"/>
              </w:rPr>
              <w:t>Rating</w:t>
            </w:r>
          </w:p>
        </w:tc>
        <w:tc>
          <w:tcPr>
            <w:tcW w:w="1337" w:type="dxa"/>
          </w:tcPr>
          <w:p w:rsidR="00FD4B9E" w:rsidRPr="000B0692" w:rsidRDefault="00FD4B9E" w:rsidP="00AF1CF1">
            <w:pPr>
              <w:spacing w:after="0"/>
              <w:rPr>
                <w:rFonts w:asciiTheme="minorHAnsi" w:hAnsiTheme="minorHAnsi"/>
                <w:b/>
                <w:sz w:val="24"/>
                <w:szCs w:val="24"/>
              </w:rPr>
            </w:pPr>
            <w:r w:rsidRPr="000B0692">
              <w:rPr>
                <w:rFonts w:asciiTheme="minorHAnsi" w:hAnsiTheme="minorHAnsi"/>
                <w:b/>
                <w:sz w:val="24"/>
                <w:szCs w:val="24"/>
              </w:rPr>
              <w:t>Source</w:t>
            </w:r>
          </w:p>
        </w:tc>
      </w:tr>
      <w:tr w:rsidR="0003787D" w:rsidRPr="000B0692" w:rsidTr="008D471A">
        <w:tc>
          <w:tcPr>
            <w:tcW w:w="817" w:type="dxa"/>
          </w:tcPr>
          <w:p w:rsidR="0003787D" w:rsidRPr="000B0692" w:rsidRDefault="0003787D" w:rsidP="0003787D">
            <w:pPr>
              <w:spacing w:after="0"/>
              <w:rPr>
                <w:rFonts w:asciiTheme="minorHAnsi" w:hAnsiTheme="minorHAnsi"/>
                <w:b/>
                <w:sz w:val="24"/>
                <w:szCs w:val="24"/>
              </w:rPr>
            </w:pPr>
            <w:r w:rsidRPr="000B0692">
              <w:rPr>
                <w:rFonts w:asciiTheme="minorHAnsi" w:hAnsiTheme="minorHAnsi"/>
                <w:b/>
                <w:sz w:val="24"/>
                <w:szCs w:val="24"/>
              </w:rPr>
              <w:t>1.</w:t>
            </w:r>
          </w:p>
        </w:tc>
        <w:tc>
          <w:tcPr>
            <w:tcW w:w="6095" w:type="dxa"/>
          </w:tcPr>
          <w:p w:rsidR="0003787D" w:rsidRPr="000B0692" w:rsidRDefault="0003787D" w:rsidP="0003787D">
            <w:pPr>
              <w:spacing w:after="0"/>
              <w:rPr>
                <w:rFonts w:asciiTheme="minorHAnsi" w:hAnsiTheme="minorHAnsi"/>
                <w:b/>
                <w:sz w:val="24"/>
                <w:szCs w:val="24"/>
              </w:rPr>
            </w:pPr>
            <w:r w:rsidRPr="000B0692">
              <w:rPr>
                <w:rFonts w:asciiTheme="minorHAnsi" w:hAnsiTheme="minorHAnsi"/>
                <w:b/>
                <w:sz w:val="24"/>
                <w:szCs w:val="24"/>
              </w:rPr>
              <w:t>Specific Knowledge &amp; Experience</w:t>
            </w:r>
          </w:p>
        </w:tc>
        <w:tc>
          <w:tcPr>
            <w:tcW w:w="993" w:type="dxa"/>
          </w:tcPr>
          <w:p w:rsidR="0003787D" w:rsidRPr="000B0692" w:rsidRDefault="0003787D" w:rsidP="0003787D">
            <w:pPr>
              <w:spacing w:after="0"/>
              <w:rPr>
                <w:rFonts w:asciiTheme="minorHAnsi" w:hAnsiTheme="minorHAnsi"/>
                <w:sz w:val="24"/>
                <w:szCs w:val="24"/>
              </w:rPr>
            </w:pPr>
          </w:p>
        </w:tc>
        <w:tc>
          <w:tcPr>
            <w:tcW w:w="1337" w:type="dxa"/>
          </w:tcPr>
          <w:p w:rsidR="0003787D" w:rsidRPr="000B0692" w:rsidRDefault="0003787D" w:rsidP="0003787D">
            <w:pPr>
              <w:spacing w:after="0"/>
              <w:rPr>
                <w:rFonts w:asciiTheme="minorHAnsi" w:hAnsiTheme="minorHAnsi"/>
                <w:sz w:val="24"/>
                <w:szCs w:val="24"/>
              </w:rPr>
            </w:pPr>
          </w:p>
        </w:tc>
      </w:tr>
      <w:tr w:rsidR="007F4B63" w:rsidRPr="000B0692" w:rsidTr="008D471A">
        <w:tc>
          <w:tcPr>
            <w:tcW w:w="817" w:type="dxa"/>
          </w:tcPr>
          <w:p w:rsidR="007F4B63" w:rsidRPr="000B0692" w:rsidRDefault="007F4B63" w:rsidP="005A3688">
            <w:pPr>
              <w:spacing w:after="0"/>
              <w:rPr>
                <w:rFonts w:asciiTheme="minorHAnsi" w:hAnsiTheme="minorHAnsi"/>
                <w:b/>
                <w:sz w:val="24"/>
                <w:szCs w:val="24"/>
              </w:rPr>
            </w:pPr>
          </w:p>
        </w:tc>
        <w:tc>
          <w:tcPr>
            <w:tcW w:w="6095"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Previous experience of working in a library or equivalent</w:t>
            </w:r>
          </w:p>
        </w:tc>
        <w:tc>
          <w:tcPr>
            <w:tcW w:w="993"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AF/S</w:t>
            </w:r>
          </w:p>
        </w:tc>
      </w:tr>
      <w:tr w:rsidR="007F4B63" w:rsidRPr="000B0692" w:rsidTr="008D471A">
        <w:tc>
          <w:tcPr>
            <w:tcW w:w="817" w:type="dxa"/>
          </w:tcPr>
          <w:p w:rsidR="007F4B63" w:rsidRPr="000B0692" w:rsidRDefault="007F4B63" w:rsidP="005A3688">
            <w:pPr>
              <w:spacing w:after="0"/>
              <w:rPr>
                <w:rFonts w:asciiTheme="minorHAnsi" w:hAnsiTheme="minorHAnsi"/>
                <w:b/>
                <w:sz w:val="24"/>
                <w:szCs w:val="24"/>
              </w:rPr>
            </w:pPr>
          </w:p>
        </w:tc>
        <w:tc>
          <w:tcPr>
            <w:tcW w:w="6095" w:type="dxa"/>
          </w:tcPr>
          <w:p w:rsidR="007F4B63" w:rsidRPr="000B0692" w:rsidRDefault="000F0F0C" w:rsidP="005A3688">
            <w:pPr>
              <w:spacing w:after="0"/>
              <w:rPr>
                <w:rFonts w:asciiTheme="minorHAnsi" w:hAnsiTheme="minorHAnsi"/>
                <w:sz w:val="24"/>
                <w:szCs w:val="24"/>
              </w:rPr>
            </w:pPr>
            <w:r w:rsidRPr="000B0692">
              <w:rPr>
                <w:rFonts w:asciiTheme="minorHAnsi" w:hAnsiTheme="minorHAnsi"/>
                <w:sz w:val="24"/>
                <w:szCs w:val="24"/>
              </w:rPr>
              <w:t>Knowledge of procurement processes associated with a range of library material e.g. books, serials and electronic resources</w:t>
            </w:r>
          </w:p>
        </w:tc>
        <w:tc>
          <w:tcPr>
            <w:tcW w:w="993" w:type="dxa"/>
          </w:tcPr>
          <w:p w:rsidR="007F4B63" w:rsidRPr="000B0692" w:rsidRDefault="000F0F0C" w:rsidP="005A3688">
            <w:pPr>
              <w:spacing w:after="0"/>
              <w:rPr>
                <w:rFonts w:asciiTheme="minorHAnsi" w:hAnsiTheme="minorHAnsi"/>
                <w:sz w:val="24"/>
                <w:szCs w:val="24"/>
              </w:rPr>
            </w:pPr>
            <w:r w:rsidRPr="000B0692">
              <w:rPr>
                <w:rFonts w:asciiTheme="minorHAnsi" w:hAnsiTheme="minorHAnsi"/>
                <w:sz w:val="24"/>
                <w:szCs w:val="24"/>
              </w:rPr>
              <w:t>D</w:t>
            </w:r>
          </w:p>
        </w:tc>
        <w:tc>
          <w:tcPr>
            <w:tcW w:w="1337"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AF/S</w:t>
            </w:r>
          </w:p>
        </w:tc>
      </w:tr>
      <w:tr w:rsidR="007F4B63" w:rsidRPr="000B0692" w:rsidTr="008D471A">
        <w:tc>
          <w:tcPr>
            <w:tcW w:w="817" w:type="dxa"/>
          </w:tcPr>
          <w:p w:rsidR="007F4B63" w:rsidRPr="000B0692" w:rsidRDefault="007F4B63" w:rsidP="005A3688">
            <w:pPr>
              <w:spacing w:after="0"/>
              <w:rPr>
                <w:rFonts w:asciiTheme="minorHAnsi" w:hAnsiTheme="minorHAnsi"/>
                <w:sz w:val="24"/>
                <w:szCs w:val="24"/>
              </w:rPr>
            </w:pPr>
          </w:p>
        </w:tc>
        <w:tc>
          <w:tcPr>
            <w:tcW w:w="6095"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Experience in Higher Education library</w:t>
            </w:r>
          </w:p>
        </w:tc>
        <w:tc>
          <w:tcPr>
            <w:tcW w:w="993"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D</w:t>
            </w:r>
          </w:p>
        </w:tc>
        <w:tc>
          <w:tcPr>
            <w:tcW w:w="1337"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AF/S</w:t>
            </w:r>
          </w:p>
        </w:tc>
      </w:tr>
      <w:tr w:rsidR="007F4B63" w:rsidRPr="000B0692" w:rsidTr="008D471A">
        <w:tc>
          <w:tcPr>
            <w:tcW w:w="817" w:type="dxa"/>
          </w:tcPr>
          <w:p w:rsidR="007F4B63" w:rsidRPr="000B0692" w:rsidRDefault="007F4B63" w:rsidP="005A3688">
            <w:pPr>
              <w:spacing w:after="0"/>
              <w:rPr>
                <w:rFonts w:asciiTheme="minorHAnsi" w:hAnsiTheme="minorHAnsi"/>
                <w:sz w:val="24"/>
                <w:szCs w:val="24"/>
              </w:rPr>
            </w:pPr>
          </w:p>
        </w:tc>
        <w:tc>
          <w:tcPr>
            <w:tcW w:w="6095"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Knowledge of current issues in Higher Education libraries</w:t>
            </w:r>
          </w:p>
        </w:tc>
        <w:tc>
          <w:tcPr>
            <w:tcW w:w="993"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D</w:t>
            </w:r>
          </w:p>
        </w:tc>
        <w:tc>
          <w:tcPr>
            <w:tcW w:w="1337"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AF/S</w:t>
            </w:r>
          </w:p>
        </w:tc>
      </w:tr>
      <w:tr w:rsidR="007F4B63" w:rsidRPr="000B0692" w:rsidTr="008D471A">
        <w:tc>
          <w:tcPr>
            <w:tcW w:w="817" w:type="dxa"/>
          </w:tcPr>
          <w:p w:rsidR="007F4B63" w:rsidRPr="000B0692" w:rsidRDefault="007F4B63" w:rsidP="005A3688">
            <w:pPr>
              <w:spacing w:after="0"/>
              <w:rPr>
                <w:rFonts w:asciiTheme="minorHAnsi" w:hAnsiTheme="minorHAnsi"/>
                <w:sz w:val="24"/>
                <w:szCs w:val="24"/>
              </w:rPr>
            </w:pPr>
          </w:p>
        </w:tc>
        <w:tc>
          <w:tcPr>
            <w:tcW w:w="6095"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Experience of supervising staff</w:t>
            </w:r>
          </w:p>
        </w:tc>
        <w:tc>
          <w:tcPr>
            <w:tcW w:w="993"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D</w:t>
            </w:r>
          </w:p>
        </w:tc>
        <w:tc>
          <w:tcPr>
            <w:tcW w:w="1337" w:type="dxa"/>
          </w:tcPr>
          <w:p w:rsidR="007F4B63" w:rsidRPr="000B0692" w:rsidRDefault="007F4B63" w:rsidP="005A3688">
            <w:pPr>
              <w:spacing w:after="0"/>
              <w:rPr>
                <w:rFonts w:asciiTheme="minorHAnsi" w:hAnsiTheme="minorHAnsi"/>
                <w:sz w:val="24"/>
                <w:szCs w:val="24"/>
              </w:rPr>
            </w:pPr>
            <w:r w:rsidRPr="000B0692">
              <w:rPr>
                <w:rFonts w:asciiTheme="minorHAnsi" w:hAnsiTheme="minorHAnsi"/>
                <w:sz w:val="24"/>
                <w:szCs w:val="24"/>
              </w:rPr>
              <w:t>AF/S</w:t>
            </w:r>
          </w:p>
        </w:tc>
      </w:tr>
      <w:tr w:rsidR="0003787D" w:rsidRPr="000B0692" w:rsidTr="008D471A">
        <w:tc>
          <w:tcPr>
            <w:tcW w:w="817" w:type="dxa"/>
          </w:tcPr>
          <w:p w:rsidR="0003787D" w:rsidRPr="000B0692" w:rsidRDefault="0003787D" w:rsidP="0003787D">
            <w:pPr>
              <w:spacing w:after="0"/>
              <w:rPr>
                <w:rFonts w:asciiTheme="minorHAnsi" w:hAnsiTheme="minorHAnsi"/>
                <w:sz w:val="24"/>
                <w:szCs w:val="24"/>
              </w:rPr>
            </w:pPr>
          </w:p>
        </w:tc>
        <w:tc>
          <w:tcPr>
            <w:tcW w:w="6095" w:type="dxa"/>
          </w:tcPr>
          <w:p w:rsidR="0003787D" w:rsidRPr="000B0692" w:rsidRDefault="0003787D" w:rsidP="0003787D">
            <w:pPr>
              <w:spacing w:after="0"/>
              <w:rPr>
                <w:rFonts w:asciiTheme="minorHAnsi" w:hAnsiTheme="minorHAnsi"/>
                <w:sz w:val="24"/>
                <w:szCs w:val="24"/>
              </w:rPr>
            </w:pPr>
            <w:r w:rsidRPr="000B0692">
              <w:rPr>
                <w:rFonts w:asciiTheme="minorHAnsi" w:hAnsiTheme="minorHAnsi"/>
                <w:sz w:val="24"/>
                <w:szCs w:val="24"/>
              </w:rPr>
              <w:t>Experience in acquisitions and / or cataloguing department</w:t>
            </w:r>
          </w:p>
        </w:tc>
        <w:tc>
          <w:tcPr>
            <w:tcW w:w="993" w:type="dxa"/>
          </w:tcPr>
          <w:p w:rsidR="0003787D" w:rsidRPr="000B0692" w:rsidRDefault="0003787D" w:rsidP="0003787D">
            <w:pPr>
              <w:spacing w:after="0"/>
              <w:rPr>
                <w:rFonts w:asciiTheme="minorHAnsi" w:hAnsiTheme="minorHAnsi"/>
                <w:sz w:val="24"/>
                <w:szCs w:val="24"/>
              </w:rPr>
            </w:pPr>
            <w:r w:rsidRPr="000B0692">
              <w:rPr>
                <w:rFonts w:asciiTheme="minorHAnsi" w:hAnsiTheme="minorHAnsi"/>
                <w:sz w:val="24"/>
                <w:szCs w:val="24"/>
              </w:rPr>
              <w:t>D</w:t>
            </w:r>
          </w:p>
        </w:tc>
        <w:tc>
          <w:tcPr>
            <w:tcW w:w="1337" w:type="dxa"/>
          </w:tcPr>
          <w:p w:rsidR="0003787D" w:rsidRPr="000B0692" w:rsidRDefault="0003787D" w:rsidP="00AD7378">
            <w:pPr>
              <w:spacing w:after="0"/>
              <w:rPr>
                <w:rFonts w:asciiTheme="minorHAnsi" w:hAnsiTheme="minorHAnsi"/>
                <w:sz w:val="24"/>
                <w:szCs w:val="24"/>
              </w:rPr>
            </w:pPr>
            <w:r w:rsidRPr="000B0692">
              <w:rPr>
                <w:rFonts w:asciiTheme="minorHAnsi" w:hAnsiTheme="minorHAnsi"/>
                <w:sz w:val="24"/>
                <w:szCs w:val="24"/>
              </w:rPr>
              <w:t>AF/S</w:t>
            </w:r>
          </w:p>
        </w:tc>
      </w:tr>
      <w:tr w:rsidR="0003787D" w:rsidRPr="000B0692" w:rsidTr="008D471A">
        <w:tc>
          <w:tcPr>
            <w:tcW w:w="817" w:type="dxa"/>
          </w:tcPr>
          <w:p w:rsidR="0003787D" w:rsidRPr="000B0692" w:rsidRDefault="0003787D" w:rsidP="0003787D">
            <w:pPr>
              <w:spacing w:after="0"/>
              <w:rPr>
                <w:rFonts w:asciiTheme="minorHAnsi" w:hAnsiTheme="minorHAnsi"/>
                <w:b/>
                <w:sz w:val="24"/>
                <w:szCs w:val="24"/>
              </w:rPr>
            </w:pPr>
            <w:r w:rsidRPr="000B0692">
              <w:rPr>
                <w:rFonts w:asciiTheme="minorHAnsi" w:hAnsiTheme="minorHAnsi"/>
                <w:b/>
                <w:sz w:val="24"/>
                <w:szCs w:val="24"/>
              </w:rPr>
              <w:t>2.</w:t>
            </w:r>
          </w:p>
        </w:tc>
        <w:tc>
          <w:tcPr>
            <w:tcW w:w="6095" w:type="dxa"/>
          </w:tcPr>
          <w:p w:rsidR="0003787D" w:rsidRPr="000B0692" w:rsidRDefault="0003787D" w:rsidP="0003787D">
            <w:pPr>
              <w:spacing w:after="0"/>
              <w:rPr>
                <w:rFonts w:asciiTheme="minorHAnsi" w:hAnsiTheme="minorHAnsi"/>
                <w:b/>
                <w:sz w:val="24"/>
                <w:szCs w:val="24"/>
              </w:rPr>
            </w:pPr>
            <w:r w:rsidRPr="000B0692">
              <w:rPr>
                <w:rFonts w:asciiTheme="minorHAnsi" w:hAnsiTheme="minorHAnsi"/>
                <w:b/>
                <w:sz w:val="24"/>
                <w:szCs w:val="24"/>
              </w:rPr>
              <w:t>Skills &amp; Abilities</w:t>
            </w:r>
          </w:p>
        </w:tc>
        <w:tc>
          <w:tcPr>
            <w:tcW w:w="993" w:type="dxa"/>
          </w:tcPr>
          <w:p w:rsidR="0003787D" w:rsidRPr="000B0692" w:rsidRDefault="0003787D" w:rsidP="0003787D">
            <w:pPr>
              <w:spacing w:after="0"/>
              <w:rPr>
                <w:rFonts w:asciiTheme="minorHAnsi" w:hAnsiTheme="minorHAnsi"/>
                <w:sz w:val="24"/>
                <w:szCs w:val="24"/>
              </w:rPr>
            </w:pPr>
          </w:p>
        </w:tc>
        <w:tc>
          <w:tcPr>
            <w:tcW w:w="1337" w:type="dxa"/>
          </w:tcPr>
          <w:p w:rsidR="0003787D" w:rsidRPr="000B0692" w:rsidRDefault="0003787D" w:rsidP="0003787D">
            <w:pPr>
              <w:spacing w:after="0"/>
              <w:rPr>
                <w:rFonts w:asciiTheme="minorHAnsi" w:hAnsiTheme="minorHAnsi"/>
                <w:sz w:val="24"/>
                <w:szCs w:val="24"/>
              </w:rPr>
            </w:pPr>
          </w:p>
        </w:tc>
      </w:tr>
      <w:tr w:rsidR="0003787D" w:rsidRPr="000B0692" w:rsidTr="008D471A">
        <w:tc>
          <w:tcPr>
            <w:tcW w:w="817" w:type="dxa"/>
          </w:tcPr>
          <w:p w:rsidR="0003787D" w:rsidRPr="000B0692" w:rsidRDefault="0003787D" w:rsidP="0003787D">
            <w:pPr>
              <w:spacing w:after="0"/>
              <w:rPr>
                <w:rFonts w:asciiTheme="minorHAnsi" w:hAnsiTheme="minorHAnsi"/>
                <w:sz w:val="24"/>
                <w:szCs w:val="24"/>
              </w:rPr>
            </w:pPr>
          </w:p>
        </w:tc>
        <w:tc>
          <w:tcPr>
            <w:tcW w:w="6095" w:type="dxa"/>
          </w:tcPr>
          <w:p w:rsidR="0003787D" w:rsidRPr="000B0692" w:rsidRDefault="00F77C0C" w:rsidP="0003787D">
            <w:pPr>
              <w:spacing w:after="0"/>
              <w:rPr>
                <w:rFonts w:asciiTheme="minorHAnsi" w:hAnsiTheme="minorHAnsi"/>
                <w:sz w:val="24"/>
                <w:szCs w:val="24"/>
              </w:rPr>
            </w:pPr>
            <w:r w:rsidRPr="000B0692">
              <w:rPr>
                <w:rFonts w:asciiTheme="minorHAnsi" w:hAnsiTheme="minorHAnsi"/>
                <w:sz w:val="24"/>
                <w:szCs w:val="24"/>
              </w:rPr>
              <w:t>Excellent</w:t>
            </w:r>
            <w:r w:rsidR="0003787D" w:rsidRPr="000B0692">
              <w:rPr>
                <w:rFonts w:asciiTheme="minorHAnsi" w:hAnsiTheme="minorHAnsi"/>
                <w:sz w:val="24"/>
                <w:szCs w:val="24"/>
              </w:rPr>
              <w:t xml:space="preserve"> interpersonal and communication skills</w:t>
            </w:r>
          </w:p>
        </w:tc>
        <w:tc>
          <w:tcPr>
            <w:tcW w:w="993" w:type="dxa"/>
          </w:tcPr>
          <w:p w:rsidR="0003787D" w:rsidRPr="000B0692" w:rsidRDefault="0003787D" w:rsidP="0003787D">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03787D" w:rsidRPr="000B0692" w:rsidRDefault="0003787D" w:rsidP="00AD7378">
            <w:pPr>
              <w:spacing w:after="0"/>
              <w:rPr>
                <w:rFonts w:asciiTheme="minorHAnsi" w:hAnsiTheme="minorHAnsi"/>
                <w:sz w:val="24"/>
                <w:szCs w:val="24"/>
              </w:rPr>
            </w:pPr>
            <w:r w:rsidRPr="000B0692">
              <w:rPr>
                <w:rFonts w:asciiTheme="minorHAnsi" w:hAnsiTheme="minorHAnsi"/>
                <w:sz w:val="24"/>
                <w:szCs w:val="24"/>
              </w:rPr>
              <w:t>AF/S</w:t>
            </w:r>
          </w:p>
        </w:tc>
      </w:tr>
      <w:tr w:rsidR="00AD7378" w:rsidRPr="000B0692" w:rsidTr="008D471A">
        <w:tc>
          <w:tcPr>
            <w:tcW w:w="817" w:type="dxa"/>
          </w:tcPr>
          <w:p w:rsidR="00AD7378" w:rsidRPr="000B0692" w:rsidRDefault="00AD7378" w:rsidP="002A7237">
            <w:pPr>
              <w:spacing w:after="0"/>
              <w:rPr>
                <w:rFonts w:asciiTheme="minorHAnsi" w:hAnsiTheme="minorHAnsi"/>
                <w:sz w:val="24"/>
                <w:szCs w:val="24"/>
              </w:rPr>
            </w:pPr>
          </w:p>
        </w:tc>
        <w:tc>
          <w:tcPr>
            <w:tcW w:w="6095" w:type="dxa"/>
          </w:tcPr>
          <w:p w:rsidR="00AD7378" w:rsidRPr="000B0692" w:rsidRDefault="00F77C0C" w:rsidP="002A7237">
            <w:pPr>
              <w:spacing w:after="0"/>
              <w:rPr>
                <w:rFonts w:asciiTheme="minorHAnsi" w:hAnsiTheme="minorHAnsi"/>
                <w:sz w:val="24"/>
                <w:szCs w:val="24"/>
              </w:rPr>
            </w:pPr>
            <w:r w:rsidRPr="000B0692">
              <w:rPr>
                <w:rFonts w:asciiTheme="minorHAnsi" w:hAnsiTheme="minorHAnsi"/>
                <w:sz w:val="24"/>
                <w:szCs w:val="24"/>
              </w:rPr>
              <w:t>Ability to work as part of a team and on own initiative</w:t>
            </w:r>
          </w:p>
        </w:tc>
        <w:tc>
          <w:tcPr>
            <w:tcW w:w="993" w:type="dxa"/>
          </w:tcPr>
          <w:p w:rsidR="00AD7378" w:rsidRPr="000B0692" w:rsidRDefault="00AD7378" w:rsidP="002A7237">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AD7378" w:rsidRPr="000B0692" w:rsidRDefault="00AD7378"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Ability to explain complex matters clearly</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Ability to problem solve</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Attention to detail</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Time management skills</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Ability to work methodically</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Ability to liaise effectively with staff and suppliers</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Ability to use Office packages e.g. Word and Excel</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D</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D82FF9" w:rsidRPr="000B0692" w:rsidTr="008D471A">
        <w:tc>
          <w:tcPr>
            <w:tcW w:w="817" w:type="dxa"/>
          </w:tcPr>
          <w:p w:rsidR="00D82FF9" w:rsidRPr="000B0692" w:rsidRDefault="00D82FF9" w:rsidP="002A7237">
            <w:pPr>
              <w:spacing w:after="0"/>
              <w:rPr>
                <w:rFonts w:asciiTheme="minorHAnsi" w:hAnsiTheme="minorHAnsi"/>
                <w:sz w:val="24"/>
                <w:szCs w:val="24"/>
              </w:rPr>
            </w:pPr>
          </w:p>
        </w:tc>
        <w:tc>
          <w:tcPr>
            <w:tcW w:w="6095"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Ability to give staff constructive feedback</w:t>
            </w:r>
          </w:p>
        </w:tc>
        <w:tc>
          <w:tcPr>
            <w:tcW w:w="993"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D</w:t>
            </w:r>
          </w:p>
        </w:tc>
        <w:tc>
          <w:tcPr>
            <w:tcW w:w="1337" w:type="dxa"/>
          </w:tcPr>
          <w:p w:rsidR="00D82FF9" w:rsidRPr="000B0692" w:rsidRDefault="00D82FF9" w:rsidP="002A7237">
            <w:pPr>
              <w:spacing w:after="0"/>
              <w:rPr>
                <w:rFonts w:asciiTheme="minorHAnsi" w:hAnsiTheme="minorHAnsi"/>
                <w:sz w:val="24"/>
                <w:szCs w:val="24"/>
              </w:rPr>
            </w:pPr>
            <w:r w:rsidRPr="000B0692">
              <w:rPr>
                <w:rFonts w:asciiTheme="minorHAnsi" w:hAnsiTheme="minorHAnsi"/>
                <w:sz w:val="24"/>
                <w:szCs w:val="24"/>
              </w:rPr>
              <w:t>AF/S</w:t>
            </w:r>
          </w:p>
        </w:tc>
      </w:tr>
      <w:tr w:rsidR="00AD7378" w:rsidRPr="000B0692" w:rsidTr="008D471A">
        <w:tc>
          <w:tcPr>
            <w:tcW w:w="817" w:type="dxa"/>
          </w:tcPr>
          <w:p w:rsidR="00AD7378" w:rsidRPr="000B0692" w:rsidRDefault="00AD7378" w:rsidP="0003787D">
            <w:pPr>
              <w:spacing w:after="0"/>
              <w:rPr>
                <w:rFonts w:asciiTheme="minorHAnsi" w:hAnsiTheme="minorHAnsi"/>
                <w:b/>
                <w:sz w:val="24"/>
                <w:szCs w:val="24"/>
              </w:rPr>
            </w:pPr>
            <w:r w:rsidRPr="000B0692">
              <w:rPr>
                <w:rFonts w:asciiTheme="minorHAnsi" w:hAnsiTheme="minorHAnsi"/>
                <w:b/>
                <w:sz w:val="24"/>
                <w:szCs w:val="24"/>
              </w:rPr>
              <w:t xml:space="preserve">3. </w:t>
            </w:r>
          </w:p>
        </w:tc>
        <w:tc>
          <w:tcPr>
            <w:tcW w:w="6095" w:type="dxa"/>
          </w:tcPr>
          <w:p w:rsidR="00AD7378" w:rsidRPr="000B0692" w:rsidRDefault="00AD7378" w:rsidP="0003787D">
            <w:pPr>
              <w:spacing w:after="0"/>
              <w:rPr>
                <w:rFonts w:asciiTheme="minorHAnsi" w:hAnsiTheme="minorHAnsi"/>
                <w:b/>
                <w:sz w:val="24"/>
                <w:szCs w:val="24"/>
              </w:rPr>
            </w:pPr>
            <w:r w:rsidRPr="000B0692">
              <w:rPr>
                <w:rFonts w:asciiTheme="minorHAnsi" w:hAnsiTheme="minorHAnsi"/>
                <w:b/>
                <w:sz w:val="24"/>
                <w:szCs w:val="24"/>
              </w:rPr>
              <w:t>Qualifications, Education &amp; Training</w:t>
            </w:r>
          </w:p>
        </w:tc>
        <w:tc>
          <w:tcPr>
            <w:tcW w:w="993" w:type="dxa"/>
          </w:tcPr>
          <w:p w:rsidR="00AD7378" w:rsidRPr="000B0692" w:rsidRDefault="00AD7378" w:rsidP="0003787D">
            <w:pPr>
              <w:spacing w:after="0"/>
              <w:rPr>
                <w:rFonts w:asciiTheme="minorHAnsi" w:hAnsiTheme="minorHAnsi"/>
                <w:sz w:val="24"/>
                <w:szCs w:val="24"/>
              </w:rPr>
            </w:pPr>
          </w:p>
        </w:tc>
        <w:tc>
          <w:tcPr>
            <w:tcW w:w="1337" w:type="dxa"/>
          </w:tcPr>
          <w:p w:rsidR="00AD7378" w:rsidRPr="000B0692" w:rsidRDefault="00AD7378" w:rsidP="0003787D">
            <w:pPr>
              <w:spacing w:after="0"/>
              <w:rPr>
                <w:rFonts w:asciiTheme="minorHAnsi" w:hAnsiTheme="minorHAnsi"/>
                <w:sz w:val="24"/>
                <w:szCs w:val="24"/>
              </w:rPr>
            </w:pPr>
          </w:p>
        </w:tc>
      </w:tr>
      <w:tr w:rsidR="008D471A" w:rsidRPr="000B0692" w:rsidTr="008D471A">
        <w:tc>
          <w:tcPr>
            <w:tcW w:w="817" w:type="dxa"/>
            <w:tcBorders>
              <w:top w:val="single" w:sz="4" w:space="0" w:color="000000"/>
              <w:left w:val="single" w:sz="4" w:space="0" w:color="000000"/>
              <w:bottom w:val="single" w:sz="4" w:space="0" w:color="000000"/>
              <w:right w:val="single" w:sz="4" w:space="0" w:color="000000"/>
            </w:tcBorders>
          </w:tcPr>
          <w:p w:rsidR="008D471A" w:rsidRPr="000B0692" w:rsidRDefault="008D471A" w:rsidP="003A6CCE">
            <w:pPr>
              <w:spacing w:after="0"/>
              <w:rPr>
                <w:rFonts w:asciiTheme="minorHAnsi" w:hAnsiTheme="minorHAnsi"/>
                <w:b/>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8D471A" w:rsidRPr="000B0692" w:rsidRDefault="00EE0F38" w:rsidP="00EE0F38">
            <w:pPr>
              <w:spacing w:after="0"/>
              <w:rPr>
                <w:rFonts w:asciiTheme="minorHAnsi" w:hAnsiTheme="minorHAnsi"/>
                <w:sz w:val="24"/>
                <w:szCs w:val="24"/>
              </w:rPr>
            </w:pPr>
            <w:r w:rsidRPr="000B0692">
              <w:rPr>
                <w:rFonts w:asciiTheme="minorHAnsi" w:hAnsiTheme="minorHAnsi"/>
                <w:sz w:val="24"/>
                <w:szCs w:val="24"/>
              </w:rPr>
              <w:t>D</w:t>
            </w:r>
            <w:r w:rsidR="008D471A" w:rsidRPr="000B0692">
              <w:rPr>
                <w:rFonts w:asciiTheme="minorHAnsi" w:hAnsiTheme="minorHAnsi"/>
                <w:sz w:val="24"/>
                <w:szCs w:val="24"/>
              </w:rPr>
              <w:t>egree</w:t>
            </w:r>
            <w:r w:rsidRPr="000B0692">
              <w:rPr>
                <w:rFonts w:asciiTheme="minorHAnsi" w:hAnsiTheme="minorHAnsi"/>
                <w:sz w:val="24"/>
                <w:szCs w:val="24"/>
              </w:rPr>
              <w:t xml:space="preserve"> in</w:t>
            </w:r>
            <w:r w:rsidR="008D471A" w:rsidRPr="000B0692">
              <w:rPr>
                <w:rFonts w:asciiTheme="minorHAnsi" w:hAnsiTheme="minorHAnsi"/>
                <w:sz w:val="24"/>
                <w:szCs w:val="24"/>
              </w:rPr>
              <w:t xml:space="preserve"> </w:t>
            </w:r>
            <w:r w:rsidRPr="000B0692">
              <w:rPr>
                <w:rFonts w:asciiTheme="minorHAnsi" w:hAnsiTheme="minorHAnsi"/>
                <w:sz w:val="24"/>
                <w:szCs w:val="24"/>
              </w:rPr>
              <w:t xml:space="preserve">a relevant subject area </w:t>
            </w:r>
            <w:r w:rsidR="008D471A" w:rsidRPr="000B0692">
              <w:rPr>
                <w:rFonts w:asciiTheme="minorHAnsi" w:hAnsiTheme="minorHAnsi"/>
                <w:sz w:val="24"/>
                <w:szCs w:val="24"/>
              </w:rPr>
              <w:t>or equivalent</w:t>
            </w:r>
            <w:r w:rsidRPr="000B0692">
              <w:rPr>
                <w:rFonts w:asciiTheme="minorHAnsi" w:hAnsiTheme="minorHAnsi"/>
                <w:sz w:val="24"/>
                <w:szCs w:val="24"/>
              </w:rPr>
              <w:t xml:space="preserve"> level relevant vocational qualification</w:t>
            </w:r>
          </w:p>
        </w:tc>
        <w:tc>
          <w:tcPr>
            <w:tcW w:w="993" w:type="dxa"/>
            <w:tcBorders>
              <w:top w:val="single" w:sz="4" w:space="0" w:color="000000"/>
              <w:left w:val="single" w:sz="4" w:space="0" w:color="000000"/>
              <w:bottom w:val="single" w:sz="4" w:space="0" w:color="000000"/>
              <w:right w:val="single" w:sz="4" w:space="0" w:color="000000"/>
            </w:tcBorders>
          </w:tcPr>
          <w:p w:rsidR="008D471A" w:rsidRPr="000B0692" w:rsidRDefault="008D471A" w:rsidP="003A6CCE">
            <w:pPr>
              <w:spacing w:after="0"/>
              <w:rPr>
                <w:rFonts w:asciiTheme="minorHAnsi" w:hAnsiTheme="minorHAnsi"/>
                <w:sz w:val="24"/>
                <w:szCs w:val="24"/>
              </w:rPr>
            </w:pPr>
            <w:r w:rsidRPr="000B0692">
              <w:rPr>
                <w:rFonts w:asciiTheme="minorHAnsi" w:hAnsiTheme="minorHAnsi"/>
                <w:sz w:val="24"/>
                <w:szCs w:val="24"/>
              </w:rPr>
              <w:t>E</w:t>
            </w:r>
          </w:p>
        </w:tc>
        <w:tc>
          <w:tcPr>
            <w:tcW w:w="1337" w:type="dxa"/>
            <w:tcBorders>
              <w:top w:val="single" w:sz="4" w:space="0" w:color="000000"/>
              <w:left w:val="single" w:sz="4" w:space="0" w:color="000000"/>
              <w:bottom w:val="single" w:sz="4" w:space="0" w:color="000000"/>
              <w:right w:val="single" w:sz="4" w:space="0" w:color="000000"/>
            </w:tcBorders>
          </w:tcPr>
          <w:p w:rsidR="008D471A" w:rsidRPr="000B0692" w:rsidRDefault="008D471A" w:rsidP="003A6CCE">
            <w:pPr>
              <w:spacing w:after="0"/>
              <w:rPr>
                <w:rFonts w:asciiTheme="minorHAnsi" w:hAnsiTheme="minorHAnsi"/>
                <w:sz w:val="24"/>
                <w:szCs w:val="24"/>
              </w:rPr>
            </w:pPr>
            <w:r w:rsidRPr="000B0692">
              <w:rPr>
                <w:rFonts w:asciiTheme="minorHAnsi" w:hAnsiTheme="minorHAnsi"/>
                <w:sz w:val="24"/>
                <w:szCs w:val="24"/>
              </w:rPr>
              <w:t>AF</w:t>
            </w:r>
          </w:p>
        </w:tc>
      </w:tr>
      <w:tr w:rsidR="008D471A" w:rsidRPr="000B0692" w:rsidTr="008D471A">
        <w:tc>
          <w:tcPr>
            <w:tcW w:w="817" w:type="dxa"/>
            <w:tcBorders>
              <w:top w:val="single" w:sz="4" w:space="0" w:color="000000"/>
              <w:left w:val="single" w:sz="4" w:space="0" w:color="000000"/>
              <w:bottom w:val="single" w:sz="4" w:space="0" w:color="000000"/>
              <w:right w:val="single" w:sz="4" w:space="0" w:color="000000"/>
            </w:tcBorders>
          </w:tcPr>
          <w:p w:rsidR="008D471A" w:rsidRPr="000B0692" w:rsidRDefault="008D471A" w:rsidP="003A6CCE">
            <w:pPr>
              <w:spacing w:after="0"/>
              <w:rPr>
                <w:rFonts w:asciiTheme="minorHAnsi" w:hAnsiTheme="minorHAnsi"/>
                <w:b/>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8D471A" w:rsidRPr="000B0692" w:rsidRDefault="008D471A" w:rsidP="003A6CCE">
            <w:pPr>
              <w:spacing w:after="0"/>
              <w:rPr>
                <w:rFonts w:asciiTheme="minorHAnsi" w:hAnsiTheme="minorHAnsi"/>
                <w:sz w:val="24"/>
                <w:szCs w:val="24"/>
              </w:rPr>
            </w:pPr>
            <w:r w:rsidRPr="000B0692">
              <w:rPr>
                <w:rFonts w:asciiTheme="minorHAnsi" w:hAnsiTheme="minorHAnsi"/>
                <w:sz w:val="24"/>
                <w:szCs w:val="24"/>
              </w:rPr>
              <w:t>Chartered member of CILIP</w:t>
            </w:r>
          </w:p>
        </w:tc>
        <w:tc>
          <w:tcPr>
            <w:tcW w:w="993" w:type="dxa"/>
            <w:tcBorders>
              <w:top w:val="single" w:sz="4" w:space="0" w:color="000000"/>
              <w:left w:val="single" w:sz="4" w:space="0" w:color="000000"/>
              <w:bottom w:val="single" w:sz="4" w:space="0" w:color="000000"/>
              <w:right w:val="single" w:sz="4" w:space="0" w:color="000000"/>
            </w:tcBorders>
          </w:tcPr>
          <w:p w:rsidR="008D471A" w:rsidRPr="000B0692" w:rsidRDefault="008D471A" w:rsidP="003A6CCE">
            <w:pPr>
              <w:spacing w:after="0"/>
              <w:rPr>
                <w:rFonts w:asciiTheme="minorHAnsi" w:hAnsiTheme="minorHAnsi"/>
                <w:sz w:val="24"/>
                <w:szCs w:val="24"/>
              </w:rPr>
            </w:pPr>
            <w:r w:rsidRPr="000B0692">
              <w:rPr>
                <w:rFonts w:asciiTheme="minorHAnsi" w:hAnsiTheme="minorHAnsi"/>
                <w:sz w:val="24"/>
                <w:szCs w:val="24"/>
              </w:rPr>
              <w:t>D</w:t>
            </w:r>
          </w:p>
        </w:tc>
        <w:tc>
          <w:tcPr>
            <w:tcW w:w="1337" w:type="dxa"/>
            <w:tcBorders>
              <w:top w:val="single" w:sz="4" w:space="0" w:color="000000"/>
              <w:left w:val="single" w:sz="4" w:space="0" w:color="000000"/>
              <w:bottom w:val="single" w:sz="4" w:space="0" w:color="000000"/>
              <w:right w:val="single" w:sz="4" w:space="0" w:color="000000"/>
            </w:tcBorders>
          </w:tcPr>
          <w:p w:rsidR="008D471A" w:rsidRPr="000B0692" w:rsidRDefault="008D471A" w:rsidP="003A6CCE">
            <w:pPr>
              <w:spacing w:after="0"/>
              <w:rPr>
                <w:rFonts w:asciiTheme="minorHAnsi" w:hAnsiTheme="minorHAnsi"/>
                <w:sz w:val="24"/>
                <w:szCs w:val="24"/>
              </w:rPr>
            </w:pPr>
            <w:r w:rsidRPr="000B0692">
              <w:rPr>
                <w:rFonts w:asciiTheme="minorHAnsi" w:hAnsiTheme="minorHAnsi"/>
                <w:sz w:val="24"/>
                <w:szCs w:val="24"/>
              </w:rPr>
              <w:t>AF</w:t>
            </w:r>
          </w:p>
        </w:tc>
      </w:tr>
      <w:tr w:rsidR="00AD7378" w:rsidRPr="000B0692" w:rsidTr="008D471A">
        <w:tc>
          <w:tcPr>
            <w:tcW w:w="817" w:type="dxa"/>
          </w:tcPr>
          <w:p w:rsidR="00AD7378" w:rsidRPr="000B0692" w:rsidRDefault="00AD7378" w:rsidP="0003787D">
            <w:pPr>
              <w:spacing w:after="0"/>
              <w:rPr>
                <w:rFonts w:asciiTheme="minorHAnsi" w:hAnsiTheme="minorHAnsi"/>
                <w:sz w:val="24"/>
                <w:szCs w:val="24"/>
              </w:rPr>
            </w:pPr>
            <w:r w:rsidRPr="000B0692">
              <w:rPr>
                <w:rFonts w:asciiTheme="minorHAnsi" w:hAnsiTheme="minorHAnsi"/>
                <w:b/>
                <w:sz w:val="24"/>
                <w:szCs w:val="24"/>
              </w:rPr>
              <w:t>4.</w:t>
            </w:r>
          </w:p>
        </w:tc>
        <w:tc>
          <w:tcPr>
            <w:tcW w:w="6095" w:type="dxa"/>
          </w:tcPr>
          <w:p w:rsidR="00AD7378" w:rsidRPr="000B0692" w:rsidRDefault="00AD7378" w:rsidP="0003787D">
            <w:pPr>
              <w:spacing w:after="0"/>
              <w:rPr>
                <w:rFonts w:asciiTheme="minorHAnsi" w:hAnsiTheme="minorHAnsi"/>
                <w:b/>
                <w:sz w:val="24"/>
                <w:szCs w:val="24"/>
              </w:rPr>
            </w:pPr>
            <w:r w:rsidRPr="000B0692">
              <w:rPr>
                <w:rFonts w:asciiTheme="minorHAnsi" w:hAnsiTheme="minorHAnsi"/>
                <w:b/>
                <w:sz w:val="24"/>
                <w:szCs w:val="24"/>
              </w:rPr>
              <w:t>Other Requirements</w:t>
            </w:r>
          </w:p>
        </w:tc>
        <w:tc>
          <w:tcPr>
            <w:tcW w:w="993" w:type="dxa"/>
          </w:tcPr>
          <w:p w:rsidR="00AD7378" w:rsidRPr="000B0692" w:rsidRDefault="00AD7378" w:rsidP="0003787D">
            <w:pPr>
              <w:spacing w:after="0"/>
              <w:rPr>
                <w:rFonts w:asciiTheme="minorHAnsi" w:hAnsiTheme="minorHAnsi"/>
                <w:sz w:val="24"/>
                <w:szCs w:val="24"/>
              </w:rPr>
            </w:pPr>
          </w:p>
        </w:tc>
        <w:tc>
          <w:tcPr>
            <w:tcW w:w="1337" w:type="dxa"/>
          </w:tcPr>
          <w:p w:rsidR="00AD7378" w:rsidRPr="000B0692" w:rsidRDefault="00AD7378" w:rsidP="0003787D">
            <w:pPr>
              <w:spacing w:after="0"/>
              <w:rPr>
                <w:rFonts w:asciiTheme="minorHAnsi" w:hAnsiTheme="minorHAnsi"/>
                <w:sz w:val="24"/>
                <w:szCs w:val="24"/>
              </w:rPr>
            </w:pPr>
          </w:p>
        </w:tc>
      </w:tr>
      <w:tr w:rsidR="00F77C0C" w:rsidRPr="000B0692" w:rsidTr="008D471A">
        <w:tc>
          <w:tcPr>
            <w:tcW w:w="817" w:type="dxa"/>
          </w:tcPr>
          <w:p w:rsidR="00F77C0C" w:rsidRPr="000B0692" w:rsidRDefault="00F77C0C" w:rsidP="0003787D">
            <w:pPr>
              <w:spacing w:after="0"/>
              <w:rPr>
                <w:rFonts w:asciiTheme="minorHAnsi" w:hAnsiTheme="minorHAnsi"/>
                <w:sz w:val="24"/>
                <w:szCs w:val="24"/>
              </w:rPr>
            </w:pPr>
          </w:p>
        </w:tc>
        <w:tc>
          <w:tcPr>
            <w:tcW w:w="6095" w:type="dxa"/>
          </w:tcPr>
          <w:p w:rsidR="00F77C0C" w:rsidRPr="000B0692" w:rsidRDefault="00D82FF9" w:rsidP="00C120B6">
            <w:pPr>
              <w:spacing w:after="0"/>
              <w:rPr>
                <w:rFonts w:asciiTheme="minorHAnsi" w:hAnsiTheme="minorHAnsi"/>
                <w:sz w:val="24"/>
                <w:szCs w:val="24"/>
              </w:rPr>
            </w:pPr>
            <w:r w:rsidRPr="000B0692">
              <w:rPr>
                <w:rFonts w:asciiTheme="minorHAnsi" w:hAnsiTheme="minorHAnsi"/>
                <w:sz w:val="24"/>
                <w:szCs w:val="24"/>
              </w:rPr>
              <w:t>Ability</w:t>
            </w:r>
            <w:r w:rsidR="00F77C0C" w:rsidRPr="000B0692">
              <w:rPr>
                <w:rFonts w:asciiTheme="minorHAnsi" w:hAnsiTheme="minorHAnsi"/>
                <w:sz w:val="24"/>
                <w:szCs w:val="24"/>
              </w:rPr>
              <w:t xml:space="preserve"> to adapt to changing processes, policies and systems</w:t>
            </w:r>
          </w:p>
        </w:tc>
        <w:tc>
          <w:tcPr>
            <w:tcW w:w="993" w:type="dxa"/>
          </w:tcPr>
          <w:p w:rsidR="00F77C0C" w:rsidRPr="000B0692" w:rsidRDefault="00F77C0C" w:rsidP="00C120B6">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F77C0C" w:rsidRPr="000B0692" w:rsidRDefault="00F77C0C" w:rsidP="00C120B6">
            <w:pPr>
              <w:spacing w:after="0"/>
              <w:rPr>
                <w:rFonts w:asciiTheme="minorHAnsi" w:hAnsiTheme="minorHAnsi"/>
                <w:sz w:val="24"/>
                <w:szCs w:val="24"/>
              </w:rPr>
            </w:pPr>
            <w:r w:rsidRPr="000B0692">
              <w:rPr>
                <w:rFonts w:asciiTheme="minorHAnsi" w:hAnsiTheme="minorHAnsi"/>
                <w:sz w:val="24"/>
                <w:szCs w:val="24"/>
              </w:rPr>
              <w:t>AF/S</w:t>
            </w:r>
          </w:p>
        </w:tc>
      </w:tr>
      <w:tr w:rsidR="00F77C0C" w:rsidRPr="000B0692" w:rsidTr="008D471A">
        <w:tc>
          <w:tcPr>
            <w:tcW w:w="817" w:type="dxa"/>
          </w:tcPr>
          <w:p w:rsidR="00F77C0C" w:rsidRPr="000B0692" w:rsidRDefault="00F77C0C" w:rsidP="0003787D">
            <w:pPr>
              <w:spacing w:after="0"/>
              <w:rPr>
                <w:rFonts w:asciiTheme="minorHAnsi" w:hAnsiTheme="minorHAnsi"/>
                <w:sz w:val="24"/>
                <w:szCs w:val="24"/>
              </w:rPr>
            </w:pPr>
          </w:p>
        </w:tc>
        <w:tc>
          <w:tcPr>
            <w:tcW w:w="6095" w:type="dxa"/>
          </w:tcPr>
          <w:p w:rsidR="00F77C0C" w:rsidRPr="000B0692" w:rsidRDefault="00F77C0C" w:rsidP="0003787D">
            <w:pPr>
              <w:spacing w:after="0"/>
              <w:rPr>
                <w:rFonts w:asciiTheme="minorHAnsi" w:hAnsiTheme="minorHAnsi"/>
                <w:sz w:val="24"/>
                <w:szCs w:val="24"/>
              </w:rPr>
            </w:pPr>
            <w:r w:rsidRPr="000B0692">
              <w:rPr>
                <w:rFonts w:asciiTheme="minorHAnsi" w:hAnsiTheme="minorHAnsi"/>
                <w:sz w:val="24"/>
                <w:szCs w:val="24"/>
              </w:rPr>
              <w:t>Strong customer focus</w:t>
            </w:r>
          </w:p>
        </w:tc>
        <w:tc>
          <w:tcPr>
            <w:tcW w:w="993" w:type="dxa"/>
          </w:tcPr>
          <w:p w:rsidR="00F77C0C" w:rsidRPr="000B0692" w:rsidRDefault="00F77C0C" w:rsidP="0003787D">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F77C0C" w:rsidRPr="000B0692" w:rsidRDefault="00F77C0C" w:rsidP="00AD7378">
            <w:pPr>
              <w:spacing w:after="0"/>
              <w:rPr>
                <w:rFonts w:asciiTheme="minorHAnsi" w:hAnsiTheme="minorHAnsi"/>
                <w:sz w:val="24"/>
                <w:szCs w:val="24"/>
              </w:rPr>
            </w:pPr>
            <w:r w:rsidRPr="000B0692">
              <w:rPr>
                <w:rFonts w:asciiTheme="minorHAnsi" w:hAnsiTheme="minorHAnsi"/>
                <w:sz w:val="24"/>
                <w:szCs w:val="24"/>
              </w:rPr>
              <w:t>AF/S</w:t>
            </w:r>
          </w:p>
        </w:tc>
      </w:tr>
      <w:tr w:rsidR="00F77C0C" w:rsidRPr="000B0692" w:rsidTr="008D471A">
        <w:tc>
          <w:tcPr>
            <w:tcW w:w="817" w:type="dxa"/>
          </w:tcPr>
          <w:p w:rsidR="00F77C0C" w:rsidRPr="000B0692" w:rsidRDefault="00F77C0C" w:rsidP="0003787D">
            <w:pPr>
              <w:spacing w:after="0"/>
              <w:rPr>
                <w:rFonts w:asciiTheme="minorHAnsi" w:hAnsiTheme="minorHAnsi"/>
                <w:sz w:val="24"/>
                <w:szCs w:val="24"/>
              </w:rPr>
            </w:pPr>
          </w:p>
        </w:tc>
        <w:tc>
          <w:tcPr>
            <w:tcW w:w="6095" w:type="dxa"/>
          </w:tcPr>
          <w:p w:rsidR="00F77C0C" w:rsidRPr="000B0692" w:rsidRDefault="00F77C0C" w:rsidP="00840DDC">
            <w:pPr>
              <w:spacing w:after="0"/>
              <w:rPr>
                <w:rFonts w:asciiTheme="minorHAnsi" w:hAnsiTheme="minorHAnsi"/>
                <w:sz w:val="24"/>
                <w:szCs w:val="24"/>
              </w:rPr>
            </w:pPr>
            <w:r w:rsidRPr="000B0692">
              <w:rPr>
                <w:rFonts w:asciiTheme="minorHAnsi" w:hAnsiTheme="minorHAnsi"/>
                <w:sz w:val="24"/>
                <w:szCs w:val="24"/>
              </w:rPr>
              <w:t>Commit</w:t>
            </w:r>
            <w:r w:rsidR="00D82FF9" w:rsidRPr="000B0692">
              <w:rPr>
                <w:rFonts w:asciiTheme="minorHAnsi" w:hAnsiTheme="minorHAnsi"/>
                <w:sz w:val="24"/>
                <w:szCs w:val="24"/>
              </w:rPr>
              <w:t>ment</w:t>
            </w:r>
            <w:r w:rsidR="00840DDC" w:rsidRPr="000B0692">
              <w:rPr>
                <w:rFonts w:asciiTheme="minorHAnsi" w:hAnsiTheme="minorHAnsi"/>
                <w:sz w:val="24"/>
                <w:szCs w:val="24"/>
              </w:rPr>
              <w:t xml:space="preserve"> </w:t>
            </w:r>
            <w:r w:rsidRPr="000B0692">
              <w:rPr>
                <w:rFonts w:asciiTheme="minorHAnsi" w:hAnsiTheme="minorHAnsi"/>
                <w:sz w:val="24"/>
                <w:szCs w:val="24"/>
              </w:rPr>
              <w:t>to the development and delivery of a quality service</w:t>
            </w:r>
          </w:p>
        </w:tc>
        <w:tc>
          <w:tcPr>
            <w:tcW w:w="993" w:type="dxa"/>
          </w:tcPr>
          <w:p w:rsidR="00F77C0C" w:rsidRPr="000B0692" w:rsidRDefault="00F77C0C" w:rsidP="0003787D">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F77C0C" w:rsidRPr="000B0692" w:rsidRDefault="00F77C0C" w:rsidP="00AD7378">
            <w:pPr>
              <w:spacing w:after="0"/>
              <w:rPr>
                <w:rFonts w:asciiTheme="minorHAnsi" w:hAnsiTheme="minorHAnsi"/>
                <w:sz w:val="24"/>
                <w:szCs w:val="24"/>
              </w:rPr>
            </w:pPr>
            <w:r w:rsidRPr="000B0692">
              <w:rPr>
                <w:rFonts w:asciiTheme="minorHAnsi" w:hAnsiTheme="minorHAnsi"/>
                <w:sz w:val="24"/>
                <w:szCs w:val="24"/>
              </w:rPr>
              <w:t>AF/S</w:t>
            </w:r>
          </w:p>
        </w:tc>
      </w:tr>
      <w:tr w:rsidR="00F77C0C" w:rsidRPr="000B0692" w:rsidTr="008D471A">
        <w:tc>
          <w:tcPr>
            <w:tcW w:w="817" w:type="dxa"/>
          </w:tcPr>
          <w:p w:rsidR="00F77C0C" w:rsidRPr="000B0692" w:rsidRDefault="00F77C0C" w:rsidP="0003787D">
            <w:pPr>
              <w:spacing w:after="0"/>
              <w:rPr>
                <w:rFonts w:asciiTheme="minorHAnsi" w:hAnsiTheme="minorHAnsi"/>
                <w:sz w:val="24"/>
                <w:szCs w:val="24"/>
              </w:rPr>
            </w:pPr>
          </w:p>
        </w:tc>
        <w:tc>
          <w:tcPr>
            <w:tcW w:w="6095" w:type="dxa"/>
          </w:tcPr>
          <w:p w:rsidR="00F77C0C" w:rsidRPr="000B0692" w:rsidRDefault="00F77C0C" w:rsidP="0003787D">
            <w:pPr>
              <w:tabs>
                <w:tab w:val="left" w:pos="3705"/>
              </w:tabs>
              <w:spacing w:after="0"/>
              <w:rPr>
                <w:rFonts w:asciiTheme="minorHAnsi" w:hAnsiTheme="minorHAnsi"/>
                <w:sz w:val="24"/>
                <w:szCs w:val="24"/>
              </w:rPr>
            </w:pPr>
            <w:r w:rsidRPr="000B0692">
              <w:rPr>
                <w:rFonts w:asciiTheme="minorHAnsi" w:hAnsiTheme="minorHAnsi"/>
                <w:sz w:val="24"/>
                <w:szCs w:val="24"/>
              </w:rPr>
              <w:t>Ability to maintain confidentiality</w:t>
            </w:r>
            <w:r w:rsidRPr="000B0692">
              <w:rPr>
                <w:rFonts w:asciiTheme="minorHAnsi" w:hAnsiTheme="minorHAnsi"/>
                <w:sz w:val="24"/>
                <w:szCs w:val="24"/>
              </w:rPr>
              <w:tab/>
            </w:r>
          </w:p>
        </w:tc>
        <w:tc>
          <w:tcPr>
            <w:tcW w:w="993" w:type="dxa"/>
          </w:tcPr>
          <w:p w:rsidR="00F77C0C" w:rsidRPr="000B0692" w:rsidRDefault="00F77C0C" w:rsidP="0003787D">
            <w:pPr>
              <w:spacing w:after="0"/>
              <w:rPr>
                <w:rFonts w:asciiTheme="minorHAnsi" w:hAnsiTheme="minorHAnsi"/>
                <w:sz w:val="24"/>
                <w:szCs w:val="24"/>
              </w:rPr>
            </w:pPr>
            <w:r w:rsidRPr="000B0692">
              <w:rPr>
                <w:rFonts w:asciiTheme="minorHAnsi" w:hAnsiTheme="minorHAnsi"/>
                <w:sz w:val="24"/>
                <w:szCs w:val="24"/>
              </w:rPr>
              <w:t>E</w:t>
            </w:r>
          </w:p>
        </w:tc>
        <w:tc>
          <w:tcPr>
            <w:tcW w:w="1337" w:type="dxa"/>
          </w:tcPr>
          <w:p w:rsidR="00F77C0C" w:rsidRPr="000B0692" w:rsidRDefault="00F77C0C" w:rsidP="00AD7378">
            <w:pPr>
              <w:spacing w:after="0"/>
              <w:rPr>
                <w:rFonts w:asciiTheme="minorHAnsi" w:hAnsiTheme="minorHAnsi"/>
                <w:sz w:val="24"/>
                <w:szCs w:val="24"/>
              </w:rPr>
            </w:pPr>
            <w:r w:rsidRPr="000B0692">
              <w:rPr>
                <w:rFonts w:asciiTheme="minorHAnsi" w:hAnsiTheme="minorHAnsi"/>
                <w:sz w:val="24"/>
                <w:szCs w:val="24"/>
              </w:rPr>
              <w:t>AF/S</w:t>
            </w:r>
          </w:p>
        </w:tc>
      </w:tr>
    </w:tbl>
    <w:p w:rsidR="00FD4B9E" w:rsidRPr="000B0692" w:rsidRDefault="00FD4B9E" w:rsidP="00FD4B9E">
      <w:pPr>
        <w:spacing w:after="0"/>
        <w:rPr>
          <w:rFonts w:asciiTheme="minorHAnsi" w:hAnsiTheme="minorHAnsi"/>
          <w:sz w:val="24"/>
          <w:szCs w:val="24"/>
        </w:rPr>
      </w:pPr>
    </w:p>
    <w:p w:rsidR="00FD4B9E" w:rsidRPr="000B0692" w:rsidRDefault="00FD4B9E" w:rsidP="00FD4B9E">
      <w:pPr>
        <w:spacing w:after="0"/>
        <w:rPr>
          <w:rFonts w:asciiTheme="minorHAnsi" w:hAnsiTheme="minorHAnsi"/>
          <w:b/>
          <w:sz w:val="24"/>
          <w:szCs w:val="24"/>
        </w:rPr>
      </w:pPr>
      <w:r w:rsidRPr="000B0692">
        <w:rPr>
          <w:rFonts w:asciiTheme="minorHAnsi" w:hAnsiTheme="minorHAnsi"/>
          <w:b/>
          <w:sz w:val="24"/>
          <w:szCs w:val="24"/>
        </w:rPr>
        <w:t xml:space="preserve">Legend  </w:t>
      </w:r>
    </w:p>
    <w:p w:rsidR="00FD4B9E" w:rsidRPr="000B0692" w:rsidRDefault="00FD4B9E" w:rsidP="00FD4B9E">
      <w:pPr>
        <w:spacing w:after="0"/>
        <w:rPr>
          <w:rFonts w:asciiTheme="minorHAnsi" w:hAnsiTheme="minorHAnsi"/>
          <w:sz w:val="24"/>
          <w:szCs w:val="24"/>
        </w:rPr>
      </w:pPr>
      <w:r w:rsidRPr="000B0692">
        <w:rPr>
          <w:rFonts w:asciiTheme="minorHAnsi" w:hAnsiTheme="minorHAnsi"/>
          <w:sz w:val="24"/>
          <w:szCs w:val="24"/>
        </w:rPr>
        <w:t>Rating of attribute: E = essential; D = desirable</w:t>
      </w:r>
    </w:p>
    <w:p w:rsidR="00FD4B9E" w:rsidRPr="000B0692" w:rsidRDefault="00FD4B9E" w:rsidP="00FD4B9E">
      <w:pPr>
        <w:spacing w:after="0"/>
        <w:rPr>
          <w:rFonts w:asciiTheme="minorHAnsi" w:hAnsiTheme="minorHAnsi"/>
          <w:sz w:val="24"/>
          <w:szCs w:val="24"/>
        </w:rPr>
      </w:pPr>
      <w:r w:rsidRPr="000B0692">
        <w:rPr>
          <w:rFonts w:asciiTheme="minorHAnsi" w:hAnsiTheme="minorHAnsi"/>
          <w:sz w:val="24"/>
          <w:szCs w:val="24"/>
        </w:rPr>
        <w:t>Source of evidence: AF = Application Form; S = Selection Programme; T = Test; P = Presentation</w:t>
      </w:r>
    </w:p>
    <w:p w:rsidR="00D12396" w:rsidRPr="000B0692" w:rsidRDefault="00D82FF9" w:rsidP="00D12396">
      <w:pPr>
        <w:rPr>
          <w:rFonts w:asciiTheme="minorHAnsi" w:hAnsiTheme="minorHAnsi"/>
          <w:b/>
          <w:sz w:val="24"/>
          <w:szCs w:val="24"/>
        </w:rPr>
      </w:pPr>
      <w:r w:rsidRPr="000B0692">
        <w:rPr>
          <w:rFonts w:asciiTheme="minorHAnsi" w:hAnsiTheme="minorHAnsi"/>
          <w:sz w:val="24"/>
          <w:szCs w:val="24"/>
        </w:rPr>
        <w:br w:type="page"/>
      </w:r>
      <w:r w:rsidR="00D12396" w:rsidRPr="000B0692">
        <w:rPr>
          <w:rFonts w:asciiTheme="minorHAnsi" w:hAnsiTheme="minorHAnsi"/>
          <w:b/>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12396" w:rsidRPr="000B0692" w:rsidTr="007D471B">
        <w:trPr>
          <w:cantSplit/>
        </w:trPr>
        <w:tc>
          <w:tcPr>
            <w:tcW w:w="9214" w:type="dxa"/>
            <w:gridSpan w:val="4"/>
          </w:tcPr>
          <w:p w:rsidR="00D12396" w:rsidRPr="000B0692" w:rsidRDefault="00D12396" w:rsidP="007D471B">
            <w:pPr>
              <w:spacing w:before="120" w:after="100" w:afterAutospacing="1"/>
              <w:jc w:val="center"/>
              <w:rPr>
                <w:rFonts w:asciiTheme="minorHAnsi" w:eastAsia="Times New Roman" w:hAnsiTheme="minorHAnsi"/>
                <w:b/>
                <w:bCs/>
                <w:sz w:val="24"/>
                <w:szCs w:val="24"/>
              </w:rPr>
            </w:pPr>
            <w:r w:rsidRPr="000B0692">
              <w:rPr>
                <w:rFonts w:asciiTheme="minorHAnsi" w:eastAsia="Times New Roman" w:hAnsi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0B0692">
                <w:rPr>
                  <w:rFonts w:asciiTheme="minorHAnsi" w:eastAsia="Times New Roman" w:hAnsiTheme="minorHAnsi"/>
                  <w:b/>
                  <w:bCs/>
                  <w:color w:val="0000FF"/>
                  <w:sz w:val="24"/>
                  <w:szCs w:val="24"/>
                  <w:u w:val="single"/>
                </w:rPr>
                <w:t>Job Hazard Information</w:t>
              </w:r>
            </w:hyperlink>
            <w:r w:rsidRPr="000B0692">
              <w:rPr>
                <w:rFonts w:asciiTheme="minorHAnsi" w:eastAsia="Times New Roman" w:hAnsiTheme="minorHAnsi"/>
                <w:b/>
                <w:bCs/>
                <w:sz w:val="24"/>
                <w:szCs w:val="24"/>
              </w:rPr>
              <w:t xml:space="preserve"> document in order to do this. </w: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spacing w:after="100" w:afterAutospacing="1"/>
              <w:ind w:left="318" w:hanging="318"/>
              <w:rPr>
                <w:rFonts w:asciiTheme="minorHAnsi" w:eastAsia="Times New Roman" w:hAnsiTheme="minorHAnsi"/>
                <w:sz w:val="24"/>
                <w:szCs w:val="24"/>
              </w:rPr>
            </w:pPr>
            <w:r w:rsidRPr="000B0692">
              <w:rPr>
                <w:rFonts w:asciiTheme="minorHAnsi" w:eastAsia="Times New Roman" w:hAnsi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p6JQIAAFE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NginolAgAAUQQAAA4AAAAAAAAAAAAAAAAALgIAAGRycy9lMm9Eb2Mu&#10;eG1sUEsBAi0AFAAGAAgAAAAhAIF/na3dAAAABwEAAA8AAAAAAAAAAAAAAAAAfwQAAGRycy9kb3du&#10;cmV2LnhtbFBLBQYAAAAABAAEAPMAAACJBQAAAAA=&#10;">
                      <v:textbox>
                        <w:txbxContent>
                          <w:p w:rsidR="00D12396" w:rsidRDefault="00D12396" w:rsidP="00D12396"/>
                        </w:txbxContent>
                      </v:textbox>
                    </v:shape>
                  </w:pict>
                </mc:Fallback>
              </mc:AlternateContent>
            </w:r>
          </w:p>
        </w:tc>
        <w:tc>
          <w:tcPr>
            <w:tcW w:w="4074" w:type="dxa"/>
            <w:tcBorders>
              <w:left w:val="single" w:sz="4" w:space="0" w:color="auto"/>
              <w:right w:val="nil"/>
            </w:tcBorders>
          </w:tcPr>
          <w:p w:rsidR="00D12396" w:rsidRPr="000B0692" w:rsidRDefault="00D12396" w:rsidP="007D471B">
            <w:pPr>
              <w:spacing w:after="100" w:afterAutospacing="1"/>
              <w:ind w:left="382" w:hanging="382"/>
              <w:rPr>
                <w:rFonts w:asciiTheme="minorHAnsi" w:eastAsia="Times New Roman" w:hAnsiTheme="minorHAnsi"/>
                <w:sz w:val="24"/>
                <w:szCs w:val="24"/>
              </w:rPr>
            </w:pPr>
            <w:r w:rsidRPr="000B0692">
              <w:rPr>
                <w:rFonts w:asciiTheme="minorHAnsi" w:eastAsia="Times New Roman" w:hAnsi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di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GSTB2IoAgAAWAQAAA4AAAAAAAAAAAAAAAAALgIAAGRycy9lMm9E&#10;b2MueG1sUEsBAi0AFAAGAAgAAAAhAA2xc3XdAAAABwEAAA8AAAAAAAAAAAAAAAAAggQAAGRycy9k&#10;b3ducmV2LnhtbFBLBQYAAAAABAAEAPMAAACMBQAAAAA=&#10;">
                      <v:textbox>
                        <w:txbxContent>
                          <w:p w:rsidR="00D12396" w:rsidRDefault="00D12396" w:rsidP="00D12396">
                            <w:r>
                              <w:t>X</w:t>
                            </w:r>
                          </w:p>
                        </w:txbxContent>
                      </v:textbox>
                    </v:shape>
                  </w:pict>
                </mc:Fallback>
              </mc:AlternateConten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spacing w:after="100" w:afterAutospacing="1"/>
              <w:ind w:left="318" w:hanging="318"/>
              <w:rPr>
                <w:rFonts w:asciiTheme="minorHAnsi" w:eastAsia="Times New Roman" w:hAnsiTheme="minorHAnsi"/>
                <w:sz w:val="24"/>
                <w:szCs w:val="24"/>
              </w:rPr>
            </w:pPr>
            <w:r w:rsidRPr="000B0692">
              <w:rPr>
                <w:rFonts w:asciiTheme="minorHAnsi" w:eastAsia="Times New Roman" w:hAnsi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I4rXxApAgAAWAQAAA4AAAAAAAAAAAAAAAAALgIAAGRycy9lMm9E&#10;b2MueG1sUEsBAi0AFAAGAAgAAAAhAIpI/53cAAAABgEAAA8AAAAAAAAAAAAAAAAAgwQAAGRycy9k&#10;b3ducmV2LnhtbFBLBQYAAAAABAAEAPMAAACMBQAAAAA=&#10;">
                      <v:textbox>
                        <w:txbxContent>
                          <w:p w:rsidR="00D12396" w:rsidRDefault="00D12396" w:rsidP="00D12396">
                            <w:r>
                              <w:t>X</w:t>
                            </w:r>
                          </w:p>
                        </w:txbxContent>
                      </v:textbox>
                    </v:shape>
                  </w:pict>
                </mc:Fallback>
              </mc:AlternateContent>
            </w:r>
          </w:p>
        </w:tc>
        <w:tc>
          <w:tcPr>
            <w:tcW w:w="4074" w:type="dxa"/>
            <w:tcBorders>
              <w:left w:val="single" w:sz="4" w:space="0" w:color="auto"/>
              <w:right w:val="nil"/>
            </w:tcBorders>
          </w:tcPr>
          <w:p w:rsidR="00D12396" w:rsidRPr="000B0692" w:rsidRDefault="00D12396" w:rsidP="007D471B">
            <w:pPr>
              <w:spacing w:after="100" w:afterAutospacing="1"/>
              <w:rPr>
                <w:rFonts w:asciiTheme="minorHAnsi" w:eastAsia="Times New Roman" w:hAnsiTheme="minorHAnsi"/>
                <w:sz w:val="24"/>
                <w:szCs w:val="24"/>
              </w:rPr>
            </w:pPr>
            <w:r w:rsidRPr="000B0692">
              <w:rPr>
                <w:rFonts w:asciiTheme="minorHAnsi" w:eastAsia="Times New Roman" w:hAnsi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GDLA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Cy1IGDLAIAAFgEAAAOAAAAAAAAAAAAAAAAAC4CAABkcnMv&#10;ZTJvRG9jLnhtbFBLAQItABQABgAIAAAAIQDlBfZa3QAAAAYBAAAPAAAAAAAAAAAAAAAAAIYEAABk&#10;cnMvZG93bnJldi54bWxQSwUGAAAAAAQABADzAAAAkAUAAAAA&#10;">
                      <v:textbox>
                        <w:txbxContent>
                          <w:p w:rsidR="00D12396" w:rsidRDefault="00D12396" w:rsidP="00D12396">
                            <w:r>
                              <w:t>X</w:t>
                            </w:r>
                          </w:p>
                        </w:txbxContent>
                      </v:textbox>
                    </v:shape>
                  </w:pict>
                </mc:Fallback>
              </mc:AlternateConten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ind w:left="318" w:hanging="318"/>
              <w:rPr>
                <w:rFonts w:asciiTheme="minorHAnsi" w:eastAsia="Times New Roman" w:hAnsiTheme="minorHAnsi"/>
                <w:iCs/>
                <w:sz w:val="24"/>
                <w:szCs w:val="24"/>
              </w:rPr>
            </w:pPr>
            <w:r w:rsidRPr="000B0692">
              <w:rPr>
                <w:rFonts w:asciiTheme="minorHAnsi" w:eastAsia="Times New Roman" w:hAnsi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70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m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Fpa7vQoAgAAWAQAAA4AAAAAAAAAAAAAAAAALgIAAGRycy9lMm9E&#10;b2MueG1sUEsBAi0AFAAGAAgAAAAhAAeXRh7dAAAABgEAAA8AAAAAAAAAAAAAAAAAggQAAGRycy9k&#10;b3ducmV2LnhtbFBLBQYAAAAABAAEAPMAAACMBQAAAAA=&#10;">
                      <v:textbox>
                        <w:txbxContent>
                          <w:p w:rsidR="00D12396" w:rsidRDefault="00D12396" w:rsidP="00D12396"/>
                        </w:txbxContent>
                      </v:textbox>
                    </v:shape>
                  </w:pict>
                </mc:Fallback>
              </mc:AlternateContent>
            </w:r>
          </w:p>
        </w:tc>
        <w:tc>
          <w:tcPr>
            <w:tcW w:w="4074" w:type="dxa"/>
            <w:tcBorders>
              <w:left w:val="single" w:sz="4" w:space="0" w:color="auto"/>
              <w:right w:val="nil"/>
            </w:tcBorders>
          </w:tcPr>
          <w:p w:rsidR="00D12396" w:rsidRPr="000B0692" w:rsidRDefault="00D12396" w:rsidP="007D471B">
            <w:pPr>
              <w:spacing w:after="100" w:afterAutospacing="1"/>
              <w:ind w:left="382" w:hanging="382"/>
              <w:rPr>
                <w:rFonts w:asciiTheme="minorHAnsi" w:eastAsia="Times New Roman" w:hAnsiTheme="minorHAnsi"/>
                <w:sz w:val="24"/>
                <w:szCs w:val="24"/>
              </w:rPr>
            </w:pPr>
            <w:r w:rsidRPr="000B0692">
              <w:rPr>
                <w:rFonts w:asciiTheme="minorHAnsi" w:eastAsia="Times New Roman" w:hAnsi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CC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ghLwgioCAABYBAAADgAAAAAAAAAAAAAAAAAuAgAAZHJzL2Uy&#10;b0RvYy54bWxQSwECLQAUAAYACAAAACEAaNpP2d0AAAAGAQAADwAAAAAAAAAAAAAAAACEBAAAZHJz&#10;L2Rvd25yZXYueG1sUEsFBgAAAAAEAAQA8wAAAI4FAAAAAA==&#10;">
                      <v:textbox>
                        <w:txbxContent>
                          <w:p w:rsidR="00D12396" w:rsidRDefault="00D12396" w:rsidP="00D12396"/>
                        </w:txbxContent>
                      </v:textbox>
                    </v:shape>
                  </w:pict>
                </mc:Fallback>
              </mc:AlternateConten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spacing w:after="100" w:afterAutospacing="1"/>
              <w:ind w:left="318" w:hanging="318"/>
              <w:rPr>
                <w:rFonts w:asciiTheme="minorHAnsi" w:eastAsia="Times New Roman" w:hAnsiTheme="minorHAnsi"/>
                <w:sz w:val="24"/>
                <w:szCs w:val="24"/>
              </w:rPr>
            </w:pPr>
            <w:r w:rsidRPr="000B0692">
              <w:rPr>
                <w:rFonts w:asciiTheme="minorHAnsi" w:eastAsia="Times New Roman" w:hAnsi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jw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aKqo8CoCAABYBAAADgAAAAAAAAAAAAAAAAAuAgAAZHJzL2Uy&#10;b0RvYy54bWxQSwECLQAUAAYACAAAACEA117IZ90AAAAGAQAADwAAAAAAAAAAAAAAAACEBAAAZHJz&#10;L2Rvd25yZXYueG1sUEsFBgAAAAAEAAQA8wAAAI4FAAAAAA==&#10;">
                      <v:textbox>
                        <w:txbxContent>
                          <w:p w:rsidR="00D12396" w:rsidRDefault="00D12396" w:rsidP="00D12396"/>
                        </w:txbxContent>
                      </v:textbox>
                    </v:shape>
                  </w:pict>
                </mc:Fallback>
              </mc:AlternateContent>
            </w:r>
          </w:p>
        </w:tc>
        <w:tc>
          <w:tcPr>
            <w:tcW w:w="4074" w:type="dxa"/>
            <w:tcBorders>
              <w:left w:val="single" w:sz="4" w:space="0" w:color="auto"/>
              <w:right w:val="nil"/>
            </w:tcBorders>
          </w:tcPr>
          <w:p w:rsidR="00D12396" w:rsidRPr="000B0692" w:rsidRDefault="00D12396" w:rsidP="007D471B">
            <w:pPr>
              <w:spacing w:after="100" w:afterAutospacing="1"/>
              <w:rPr>
                <w:rFonts w:asciiTheme="minorHAnsi" w:eastAsia="Times New Roman" w:hAnsiTheme="minorHAnsi"/>
                <w:sz w:val="24"/>
                <w:szCs w:val="24"/>
              </w:rPr>
            </w:pPr>
            <w:r w:rsidRPr="000B0692">
              <w:rPr>
                <w:rFonts w:asciiTheme="minorHAnsi" w:eastAsia="Times New Roman" w:hAnsiTheme="minorHAnsi"/>
                <w:sz w:val="24"/>
                <w:szCs w:val="24"/>
              </w:rPr>
              <w:t>16.  Confined spaces</w:t>
            </w:r>
          </w:p>
        </w:tc>
        <w:tc>
          <w:tcPr>
            <w:tcW w:w="526"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rsidR="00D12396" w:rsidRDefault="00D12396" w:rsidP="00D12396"/>
                        </w:txbxContent>
                      </v:textbox>
                    </v:shape>
                  </w:pict>
                </mc:Fallback>
              </mc:AlternateConten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spacing w:after="100" w:afterAutospacing="1"/>
              <w:ind w:left="318" w:hanging="318"/>
              <w:rPr>
                <w:rFonts w:asciiTheme="minorHAnsi" w:eastAsia="Times New Roman" w:hAnsiTheme="minorHAnsi"/>
                <w:sz w:val="24"/>
                <w:szCs w:val="24"/>
              </w:rPr>
            </w:pPr>
            <w:r w:rsidRPr="000B0692">
              <w:rPr>
                <w:rFonts w:asciiTheme="minorHAnsi" w:eastAsia="Times New Roman" w:hAnsiTheme="minorHAnsi"/>
                <w:sz w:val="24"/>
                <w:szCs w:val="24"/>
              </w:rPr>
              <w:t xml:space="preserve">Noise &gt; 80 </w:t>
            </w:r>
            <w:proofErr w:type="spellStart"/>
            <w:r w:rsidRPr="000B0692">
              <w:rPr>
                <w:rFonts w:asciiTheme="minorHAnsi" w:eastAsia="Times New Roman" w:hAnsiTheme="minorHAnsi"/>
                <w:sz w:val="24"/>
                <w:szCs w:val="24"/>
              </w:rPr>
              <w:t>DbA</w:t>
            </w:r>
            <w:proofErr w:type="spellEnd"/>
            <w:r w:rsidRPr="000B0692">
              <w:rPr>
                <w:rFonts w:asciiTheme="minorHAnsi" w:eastAsia="Times New Roman" w:hAnsiTheme="minorHAnsi"/>
                <w:sz w:val="24"/>
                <w:szCs w:val="24"/>
              </w:rPr>
              <w:t xml:space="preserve">                                                 </w:t>
            </w:r>
          </w:p>
        </w:tc>
        <w:tc>
          <w:tcPr>
            <w:tcW w:w="500"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MdgA/gpAgAAWAQAAA4AAAAAAAAAAAAAAAAALgIAAGRycy9lMm9E&#10;b2MueG1sUEsBAi0AFAAGAAgAAAAhAOeVWxjcAAAABgEAAA8AAAAAAAAAAAAAAAAAgwQAAGRycy9k&#10;b3ducmV2LnhtbFBLBQYAAAAABAAEAPMAAACMBQAAAAA=&#10;">
                      <v:textbox>
                        <w:txbxContent>
                          <w:p w:rsidR="00D12396" w:rsidRDefault="00D12396" w:rsidP="00D12396"/>
                        </w:txbxContent>
                      </v:textbox>
                    </v:shape>
                  </w:pict>
                </mc:Fallback>
              </mc:AlternateContent>
            </w:r>
          </w:p>
        </w:tc>
        <w:tc>
          <w:tcPr>
            <w:tcW w:w="4074" w:type="dxa"/>
            <w:tcBorders>
              <w:left w:val="single" w:sz="4" w:space="0" w:color="auto"/>
              <w:right w:val="nil"/>
            </w:tcBorders>
          </w:tcPr>
          <w:p w:rsidR="00D12396" w:rsidRPr="000B0692" w:rsidRDefault="00D12396" w:rsidP="007D471B">
            <w:pPr>
              <w:spacing w:after="100" w:afterAutospacing="1"/>
              <w:rPr>
                <w:rFonts w:asciiTheme="minorHAnsi" w:eastAsia="Times New Roman" w:hAnsiTheme="minorHAnsi"/>
                <w:sz w:val="24"/>
                <w:szCs w:val="24"/>
              </w:rPr>
            </w:pPr>
            <w:r w:rsidRPr="000B0692">
              <w:rPr>
                <w:rFonts w:asciiTheme="minorHAnsi" w:eastAsia="Times New Roman" w:hAnsi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o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RYlh&#10;GjV6FGMgb2EkxTLyM1hfYtqDxcQw4j7qnHr19h74N08MbHtmOnHrHAy9YA3WV8ST2cXRCcdHkHr4&#10;CA3ew/YBEtDYOh3JQzoIoqNOT2dtYi0cN+eL4i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TKGKCoCAABYBAAADgAAAAAAAAAAAAAAAAAuAgAAZHJzL2Uy&#10;b0RvYy54bWxQSwECLQAUAAYACAAAACEADbFzdd0AAAAHAQAADwAAAAAAAAAAAAAAAACEBAAAZHJz&#10;L2Rvd25yZXYueG1sUEsFBgAAAAAEAAQA8wAAAI4FAAAAAA==&#10;">
                      <v:textbox>
                        <w:txbxContent>
                          <w:p w:rsidR="00D12396" w:rsidRDefault="00D12396" w:rsidP="00D12396"/>
                        </w:txbxContent>
                      </v:textbox>
                    </v:shape>
                  </w:pict>
                </mc:Fallback>
              </mc:AlternateConten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ind w:left="318" w:hanging="318"/>
              <w:rPr>
                <w:rFonts w:asciiTheme="minorHAnsi" w:eastAsia="Times New Roman" w:hAnsiTheme="minorHAnsi"/>
                <w:sz w:val="24"/>
                <w:szCs w:val="24"/>
              </w:rPr>
            </w:pPr>
            <w:r w:rsidRPr="000B0692">
              <w:rPr>
                <w:rFonts w:asciiTheme="minorHAnsi" w:eastAsia="Times New Roman" w:hAnsiTheme="minorHAnsi"/>
                <w:sz w:val="24"/>
                <w:szCs w:val="24"/>
              </w:rPr>
              <w:t>Night Working</w:t>
            </w:r>
          </w:p>
          <w:p w:rsidR="00D12396" w:rsidRPr="000B0692" w:rsidRDefault="00D12396" w:rsidP="007D471B">
            <w:pPr>
              <w:spacing w:after="100" w:afterAutospacing="1"/>
              <w:ind w:left="318" w:hanging="318"/>
              <w:rPr>
                <w:rFonts w:asciiTheme="minorHAnsi" w:eastAsia="Times New Roman" w:hAnsiTheme="minorHAnsi"/>
                <w:sz w:val="24"/>
                <w:szCs w:val="24"/>
              </w:rPr>
            </w:pPr>
            <w:r w:rsidRPr="000B0692">
              <w:rPr>
                <w:rFonts w:asciiTheme="minorHAnsi" w:eastAsia="Times New Roman" w:hAnsi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Q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ZSLCI/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bQgSECkCAABZBAAADgAAAAAAAAAAAAAAAAAuAgAAZHJzL2Uyb0Rv&#10;Yy54bWxQSwECLQAUAAYACAAAACEA1HhR7tsAAAAGAQAADwAAAAAAAAAAAAAAAACDBAAAZHJzL2Rv&#10;d25yZXYueG1sUEsFBgAAAAAEAAQA8wAAAIsFAAAAAA==&#10;">
                      <v:textbox>
                        <w:txbxContent>
                          <w:p w:rsidR="00D12396" w:rsidRDefault="00D12396" w:rsidP="00D12396"/>
                        </w:txbxContent>
                      </v:textbox>
                    </v:shape>
                  </w:pict>
                </mc:Fallback>
              </mc:AlternateContent>
            </w:r>
          </w:p>
        </w:tc>
        <w:tc>
          <w:tcPr>
            <w:tcW w:w="4074" w:type="dxa"/>
            <w:tcBorders>
              <w:left w:val="single" w:sz="4" w:space="0" w:color="auto"/>
              <w:right w:val="nil"/>
            </w:tcBorders>
          </w:tcPr>
          <w:p w:rsidR="00D12396" w:rsidRPr="000B0692" w:rsidRDefault="00D12396" w:rsidP="007D471B">
            <w:pPr>
              <w:spacing w:after="100" w:afterAutospacing="1"/>
              <w:rPr>
                <w:rFonts w:asciiTheme="minorHAnsi" w:eastAsia="Times New Roman" w:hAnsiTheme="minorHAnsi"/>
                <w:sz w:val="24"/>
                <w:szCs w:val="24"/>
              </w:rPr>
            </w:pPr>
            <w:r w:rsidRPr="000B0692">
              <w:rPr>
                <w:rFonts w:asciiTheme="minorHAnsi" w:eastAsia="Times New Roman" w:hAnsiTheme="minorHAnsi"/>
                <w:sz w:val="24"/>
                <w:szCs w:val="24"/>
              </w:rPr>
              <w:t>18.  Diving</w:t>
            </w:r>
          </w:p>
        </w:tc>
        <w:tc>
          <w:tcPr>
            <w:tcW w:w="526"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6gGBiKQIAAFkEAAAOAAAAAAAAAAAAAAAAAC4CAABkcnMvZTJv&#10;RG9jLnhtbFBLAQItABQABgAIAAAAIQC7NVgp3QAAAAYBAAAPAAAAAAAAAAAAAAAAAIMEAABkcnMv&#10;ZG93bnJldi54bWxQSwUGAAAAAAQABADzAAAAjQUAAAAA&#10;">
                      <v:textbox>
                        <w:txbxContent>
                          <w:p w:rsidR="00D12396" w:rsidRDefault="00D12396" w:rsidP="00D12396"/>
                        </w:txbxContent>
                      </v:textbox>
                    </v:shape>
                  </w:pict>
                </mc:Fallback>
              </mc:AlternateConten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ind w:left="318" w:hanging="318"/>
              <w:rPr>
                <w:rFonts w:asciiTheme="minorHAnsi" w:eastAsia="Times New Roman" w:hAnsiTheme="minorHAnsi"/>
                <w:sz w:val="24"/>
                <w:szCs w:val="24"/>
              </w:rPr>
            </w:pPr>
            <w:r w:rsidRPr="000B0692">
              <w:rPr>
                <w:rFonts w:asciiTheme="minorHAnsi" w:eastAsia="Times New Roman" w:hAnsiTheme="minorHAns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77nG0pAgAAWQQAAA4AAAAAAAAAAAAAAAAALgIAAGRycy9lMm9E&#10;b2MueG1sUEsBAi0AFAAGAAgAAAAhAFqBceTcAAAABgEAAA8AAAAAAAAAAAAAAAAAgwQAAGRycy9k&#10;b3ducmV2LnhtbFBLBQYAAAAABAAEAPMAAACMBQAAAAA=&#10;">
                      <v:textbox>
                        <w:txbxContent>
                          <w:p w:rsidR="00D12396" w:rsidRDefault="00D12396" w:rsidP="00D12396">
                            <w:r>
                              <w:t>X</w:t>
                            </w:r>
                          </w:p>
                        </w:txbxContent>
                      </v:textbox>
                    </v:shape>
                  </w:pict>
                </mc:Fallback>
              </mc:AlternateContent>
            </w:r>
          </w:p>
        </w:tc>
        <w:tc>
          <w:tcPr>
            <w:tcW w:w="4074" w:type="dxa"/>
            <w:tcBorders>
              <w:left w:val="single" w:sz="4" w:space="0" w:color="auto"/>
              <w:right w:val="nil"/>
            </w:tcBorders>
          </w:tcPr>
          <w:p w:rsidR="00D12396" w:rsidRPr="000B0692" w:rsidRDefault="00D12396" w:rsidP="007D471B">
            <w:pPr>
              <w:spacing w:after="100" w:afterAutospacing="1"/>
              <w:rPr>
                <w:rFonts w:asciiTheme="minorHAnsi" w:eastAsia="Times New Roman" w:hAnsiTheme="minorHAnsi"/>
                <w:sz w:val="24"/>
                <w:szCs w:val="24"/>
              </w:rPr>
            </w:pPr>
            <w:r w:rsidRPr="000B0692">
              <w:rPr>
                <w:rFonts w:asciiTheme="minorHAnsi" w:eastAsia="Times New Roman" w:hAnsiTheme="minorHAnsi"/>
                <w:sz w:val="24"/>
                <w:szCs w:val="24"/>
              </w:rPr>
              <w:t>19.  Compressed gases</w:t>
            </w:r>
          </w:p>
        </w:tc>
        <w:tc>
          <w:tcPr>
            <w:tcW w:w="526" w:type="dxa"/>
            <w:tcBorders>
              <w:top w:val="nil"/>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DQQa94LAIAAFkEAAAOAAAAAAAAAAAAAAAAAC4CAABkcnMv&#10;ZTJvRG9jLnhtbFBLAQItABQABgAIAAAAIQA1zHgj3QAAAAYBAAAPAAAAAAAAAAAAAAAAAIYEAABk&#10;cnMvZG93bnJldi54bWxQSwUGAAAAAAQABADzAAAAkAUAAAAA&#10;">
                      <v:textbox>
                        <w:txbxContent>
                          <w:p w:rsidR="00D12396" w:rsidRDefault="00D12396" w:rsidP="00D12396"/>
                        </w:txbxContent>
                      </v:textbox>
                    </v:shape>
                  </w:pict>
                </mc:Fallback>
              </mc:AlternateContent>
            </w:r>
          </w:p>
        </w:tc>
      </w:tr>
      <w:tr w:rsidR="00D12396" w:rsidRPr="000B0692" w:rsidTr="007D471B">
        <w:trPr>
          <w:trHeight w:val="560"/>
        </w:trPr>
        <w:tc>
          <w:tcPr>
            <w:tcW w:w="4114" w:type="dxa"/>
            <w:tcBorders>
              <w:right w:val="nil"/>
            </w:tcBorders>
          </w:tcPr>
          <w:p w:rsidR="00D12396" w:rsidRPr="000B0692" w:rsidRDefault="00D12396" w:rsidP="00D12396">
            <w:pPr>
              <w:numPr>
                <w:ilvl w:val="0"/>
                <w:numId w:val="9"/>
              </w:numPr>
              <w:spacing w:after="100" w:afterAutospacing="1"/>
              <w:ind w:left="318" w:hanging="318"/>
              <w:rPr>
                <w:rFonts w:asciiTheme="minorHAnsi" w:eastAsia="Times New Roman" w:hAnsiTheme="minorHAnsi"/>
                <w:sz w:val="24"/>
                <w:szCs w:val="24"/>
              </w:rPr>
            </w:pPr>
            <w:r w:rsidRPr="000B0692">
              <w:rPr>
                <w:rFonts w:asciiTheme="minorHAnsi" w:eastAsia="Times New Roman" w:hAnsiTheme="minorHAnsi"/>
                <w:sz w:val="24"/>
                <w:szCs w:val="24"/>
              </w:rPr>
              <w:t xml:space="preserve">Repetitive tasks (e.g. pipette use, book sensitization </w:t>
            </w:r>
            <w:proofErr w:type="spellStart"/>
            <w:r w:rsidRPr="000B0692">
              <w:rPr>
                <w:rFonts w:asciiTheme="minorHAnsi" w:eastAsia="Times New Roman" w:hAnsiTheme="minorHAnsi"/>
                <w:sz w:val="24"/>
                <w:szCs w:val="24"/>
              </w:rPr>
              <w:t>etc</w:t>
            </w:r>
            <w:proofErr w:type="spellEnd"/>
            <w:r w:rsidRPr="000B0692">
              <w:rPr>
                <w:rFonts w:asciiTheme="minorHAnsi" w:eastAsia="Times New Roman" w:hAnsiTheme="minorHAnsi"/>
                <w:sz w:val="24"/>
                <w:szCs w:val="24"/>
              </w:rPr>
              <w:t xml:space="preserve">)                                                         </w:t>
            </w:r>
          </w:p>
        </w:tc>
        <w:tc>
          <w:tcPr>
            <w:tcW w:w="500" w:type="dxa"/>
            <w:tcBorders>
              <w:top w:val="single" w:sz="4" w:space="0" w:color="auto"/>
              <w:left w:val="nil"/>
              <w:bottom w:val="nil"/>
              <w:right w:val="single" w:sz="4" w:space="0" w:color="auto"/>
            </w:tcBorders>
          </w:tcPr>
          <w:p w:rsidR="00D12396" w:rsidRPr="000B0692" w:rsidRDefault="00EE0F38" w:rsidP="007D471B">
            <w:p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R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D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gxkcioCAABZBAAADgAAAAAAAAAAAAAAAAAuAgAAZHJzL2Uy&#10;b0RvYy54bWxQSwECLQAUAAYACAAAACEA117IZ90AAAAGAQAADwAAAAAAAAAAAAAAAACEBAAAZHJz&#10;L2Rvd25yZXYueG1sUEsFBgAAAAAEAAQA8wAAAI4FAAAAAA==&#10;">
                      <v:textbox>
                        <w:txbxContent>
                          <w:p w:rsidR="00D12396" w:rsidRDefault="00D12396" w:rsidP="00D12396">
                            <w:r>
                              <w:t>X</w:t>
                            </w:r>
                          </w:p>
                        </w:txbxContent>
                      </v:textbox>
                    </v:shape>
                  </w:pict>
                </mc:Fallback>
              </mc:AlternateContent>
            </w:r>
          </w:p>
        </w:tc>
        <w:tc>
          <w:tcPr>
            <w:tcW w:w="4074" w:type="dxa"/>
            <w:tcBorders>
              <w:left w:val="single" w:sz="4" w:space="0" w:color="auto"/>
              <w:bottom w:val="single" w:sz="4" w:space="0" w:color="auto"/>
              <w:right w:val="nil"/>
            </w:tcBorders>
          </w:tcPr>
          <w:p w:rsidR="00D12396" w:rsidRPr="000B0692" w:rsidRDefault="00D12396" w:rsidP="007D471B">
            <w:pPr>
              <w:spacing w:after="100" w:afterAutospacing="1"/>
              <w:rPr>
                <w:rFonts w:asciiTheme="minorHAnsi" w:eastAsia="Times New Roman" w:hAnsiTheme="minorHAnsi"/>
                <w:sz w:val="24"/>
                <w:szCs w:val="24"/>
              </w:rPr>
            </w:pPr>
            <w:r w:rsidRPr="000B0692">
              <w:rPr>
                <w:rFonts w:asciiTheme="minorHAnsi" w:eastAsia="Times New Roman" w:hAnsi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BpCBHkpAgAAWAQAAA4AAAAAAAAAAAAAAAAALgIAAGRycy9lMm9E&#10;b2MueG1sUEsBAi0AFAAGAAgAAAAhALgTwaDcAAAABgEAAA8AAAAAAAAAAAAAAAAAgwQAAGRycy9k&#10;b3ducmV2LnhtbFBLBQYAAAAABAAEAPMAAACMBQAAAAA=&#10;">
                      <v:textbox>
                        <w:txbxContent>
                          <w:p w:rsidR="00D12396" w:rsidRDefault="00D12396" w:rsidP="00D12396"/>
                        </w:txbxContent>
                      </v:textbox>
                    </v:shape>
                  </w:pict>
                </mc:Fallback>
              </mc:AlternateContent>
            </w:r>
          </w:p>
        </w:tc>
      </w:tr>
      <w:tr w:rsidR="00D12396" w:rsidRPr="000B0692" w:rsidTr="007D471B">
        <w:trPr>
          <w:cantSplit/>
          <w:trHeight w:val="560"/>
        </w:trPr>
        <w:tc>
          <w:tcPr>
            <w:tcW w:w="4614" w:type="dxa"/>
            <w:gridSpan w:val="2"/>
            <w:tcBorders>
              <w:right w:val="single" w:sz="4" w:space="0" w:color="auto"/>
            </w:tcBorders>
          </w:tcPr>
          <w:p w:rsidR="00D12396" w:rsidRPr="000B0692" w:rsidRDefault="00EE0F38" w:rsidP="00D12396">
            <w:pPr>
              <w:numPr>
                <w:ilvl w:val="0"/>
                <w:numId w:val="9"/>
              </w:numPr>
              <w:spacing w:after="100" w:afterAutospacing="1"/>
              <w:ind w:left="318" w:hanging="318"/>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h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PyuRISoCAABYBAAADgAAAAAAAAAAAAAAAAAuAgAAZHJzL2Uy&#10;b0RvYy54bWxQSwECLQAUAAYACAAAACEAtU5AT90AAAAIAQAADwAAAAAAAAAAAAAAAACEBAAAZHJz&#10;L2Rvd25yZXYueG1sUEsFBgAAAAAEAAQA8wAAAI4FAAAAAA==&#10;">
                      <v:textbox>
                        <w:txbxContent>
                          <w:p w:rsidR="00D12396" w:rsidRDefault="00D12396" w:rsidP="00D12396"/>
                        </w:txbxContent>
                      </v:textbox>
                    </v:shape>
                  </w:pict>
                </mc:Fallback>
              </mc:AlternateContent>
            </w:r>
            <w:r w:rsidR="00D12396" w:rsidRPr="000B0692">
              <w:rPr>
                <w:rFonts w:asciiTheme="minorHAnsi" w:eastAsia="Times New Roman" w:hAnsi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D12396" w:rsidRPr="000B0692" w:rsidRDefault="00D12396" w:rsidP="007D471B">
            <w:pPr>
              <w:spacing w:after="100" w:afterAutospacing="1"/>
              <w:rPr>
                <w:rFonts w:asciiTheme="minorHAnsi" w:eastAsia="Times New Roman" w:hAnsiTheme="minorHAnsi"/>
                <w:sz w:val="24"/>
                <w:szCs w:val="24"/>
              </w:rPr>
            </w:pPr>
            <w:r w:rsidRPr="000B0692">
              <w:rPr>
                <w:rFonts w:asciiTheme="minorHAnsi" w:eastAsia="Times New Roman" w:hAnsiTheme="minorHAnsi"/>
                <w:sz w:val="24"/>
                <w:szCs w:val="24"/>
              </w:rPr>
              <w:t>21.  Contaminated soil/</w:t>
            </w:r>
            <w:proofErr w:type="spellStart"/>
            <w:r w:rsidRPr="000B0692">
              <w:rPr>
                <w:rFonts w:asciiTheme="minorHAnsi" w:eastAsia="Times New Roman" w:hAnsiTheme="minorHAnsi"/>
                <w:sz w:val="24"/>
                <w:szCs w:val="24"/>
              </w:rPr>
              <w:t>bioaerosols</w:t>
            </w:r>
            <w:proofErr w:type="spellEnd"/>
          </w:p>
        </w:tc>
        <w:tc>
          <w:tcPr>
            <w:tcW w:w="526" w:type="dxa"/>
            <w:tcBorders>
              <w:left w:val="nil"/>
            </w:tcBorders>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vkUNKQIAAFgEAAAOAAAAAAAAAAAAAAAAAC4CAABkcnMvZTJv&#10;RG9jLnhtbFBLAQItABQABgAIAAAAIQC7NVgp3QAAAAYBAAAPAAAAAAAAAAAAAAAAAIMEAABkcnMv&#10;ZG93bnJldi54bWxQSwUGAAAAAAQABADzAAAAjQUAAAAA&#10;">
                      <v:textbox>
                        <w:txbxContent>
                          <w:p w:rsidR="00D12396" w:rsidRDefault="00D12396" w:rsidP="00D12396"/>
                        </w:txbxContent>
                      </v:textbox>
                    </v:shape>
                  </w:pict>
                </mc:Fallback>
              </mc:AlternateContent>
            </w:r>
          </w:p>
        </w:tc>
      </w:tr>
      <w:tr w:rsidR="00D12396" w:rsidRPr="000B0692" w:rsidTr="007D471B">
        <w:trPr>
          <w:cantSplit/>
          <w:trHeight w:val="560"/>
        </w:trPr>
        <w:tc>
          <w:tcPr>
            <w:tcW w:w="4614" w:type="dxa"/>
            <w:gridSpan w:val="2"/>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C42JWikCAABYBAAADgAAAAAAAAAAAAAAAAAuAgAAZHJzL2Uy&#10;b0RvYy54bWxQSwECLQAUAAYACAAAACEAZsbXm94AAAAIAQAADwAAAAAAAAAAAAAAAACDBAAAZHJz&#10;L2Rvd25yZXYueG1sUEsFBgAAAAAEAAQA8wAAAI4FAAAAAA==&#10;">
                      <v:textbox>
                        <w:txbxContent>
                          <w:p w:rsidR="00D12396" w:rsidRDefault="00D12396" w:rsidP="00D12396"/>
                        </w:txbxContent>
                      </v:textbox>
                    </v:shape>
                  </w:pict>
                </mc:Fallback>
              </mc:AlternateContent>
            </w:r>
            <w:r w:rsidR="00D12396" w:rsidRPr="000B0692">
              <w:rPr>
                <w:rFonts w:asciiTheme="minorHAnsi" w:eastAsia="Times New Roman" w:hAnsiTheme="minorHAnsi"/>
                <w:sz w:val="24"/>
                <w:szCs w:val="24"/>
              </w:rPr>
              <w:t xml:space="preserve">10.  Asbestos and lead                                                         </w:t>
            </w:r>
          </w:p>
        </w:tc>
        <w:tc>
          <w:tcPr>
            <w:tcW w:w="4600" w:type="dxa"/>
            <w:gridSpan w:val="2"/>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E6IvSkCAABYBAAADgAAAAAAAAAAAAAAAAAuAgAAZHJzL2Uy&#10;b0RvYy54bWxQSwECLQAUAAYACAAAACEAI7rnTN4AAAAIAQAADwAAAAAAAAAAAAAAAACDBAAAZHJz&#10;L2Rvd25yZXYueG1sUEsFBgAAAAAEAAQA8wAAAI4FAAAAAA==&#10;">
                      <v:textbox>
                        <w:txbxContent>
                          <w:p w:rsidR="00D12396" w:rsidRDefault="00D12396" w:rsidP="00D12396"/>
                        </w:txbxContent>
                      </v:textbox>
                    </v:shape>
                  </w:pict>
                </mc:Fallback>
              </mc:AlternateContent>
            </w:r>
            <w:r w:rsidR="00D12396" w:rsidRPr="000B0692">
              <w:rPr>
                <w:rFonts w:asciiTheme="minorHAnsi" w:eastAsia="Times New Roman" w:hAnsiTheme="minorHAnsi"/>
                <w:sz w:val="24"/>
                <w:szCs w:val="24"/>
              </w:rPr>
              <w:t xml:space="preserve">22.  Nanomaterials                                           </w:t>
            </w:r>
          </w:p>
        </w:tc>
      </w:tr>
      <w:tr w:rsidR="00D12396" w:rsidRPr="000B0692" w:rsidTr="007D471B">
        <w:trPr>
          <w:cantSplit/>
          <w:trHeight w:val="560"/>
        </w:trPr>
        <w:tc>
          <w:tcPr>
            <w:tcW w:w="4614" w:type="dxa"/>
            <w:gridSpan w:val="2"/>
          </w:tcPr>
          <w:p w:rsidR="00D12396" w:rsidRPr="000B0692" w:rsidRDefault="00EE0F38" w:rsidP="007D471B">
            <w:pPr>
              <w:spacing w:after="100" w:afterAutospacing="1"/>
              <w:ind w:left="318" w:hanging="284"/>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dM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Jst10wnAgAAWAQAAA4AAAAAAAAAAAAAAAAALgIAAGRycy9lMm9E&#10;b2MueG1sUEsBAi0AFAAGAAgAAAAhAFRjfTneAAAACAEAAA8AAAAAAAAAAAAAAAAAgQQAAGRycy9k&#10;b3ducmV2LnhtbFBLBQYAAAAABAAEAPMAAACMBQAAAAA=&#10;">
                      <v:textbox>
                        <w:txbxContent>
                          <w:p w:rsidR="00D12396" w:rsidRDefault="00D12396" w:rsidP="00D12396"/>
                        </w:txbxContent>
                      </v:textbox>
                    </v:shape>
                  </w:pict>
                </mc:Fallback>
              </mc:AlternateContent>
            </w:r>
            <w:r w:rsidR="00D12396" w:rsidRPr="000B0692">
              <w:rPr>
                <w:rFonts w:asciiTheme="minorHAnsi" w:eastAsia="Times New Roman" w:hAnsiTheme="minorHAnsi"/>
                <w:sz w:val="24"/>
                <w:szCs w:val="24"/>
              </w:rPr>
              <w:t xml:space="preserve">11.  Driving on University business (mini-bus,    van, bus, forklift truck </w:t>
            </w:r>
            <w:proofErr w:type="spellStart"/>
            <w:r w:rsidR="00D12396" w:rsidRPr="000B0692">
              <w:rPr>
                <w:rFonts w:asciiTheme="minorHAnsi" w:eastAsia="Times New Roman" w:hAnsiTheme="minorHAnsi"/>
                <w:sz w:val="24"/>
                <w:szCs w:val="24"/>
              </w:rPr>
              <w:t>etc</w:t>
            </w:r>
            <w:proofErr w:type="spellEnd"/>
            <w:r w:rsidR="00D12396" w:rsidRPr="000B0692">
              <w:rPr>
                <w:rFonts w:asciiTheme="minorHAnsi" w:eastAsia="Times New Roman" w:hAnsiTheme="minorHAnsi"/>
                <w:sz w:val="24"/>
                <w:szCs w:val="24"/>
              </w:rPr>
              <w:t xml:space="preserve">)                                                </w:t>
            </w:r>
          </w:p>
        </w:tc>
        <w:tc>
          <w:tcPr>
            <w:tcW w:w="4600" w:type="dxa"/>
            <w:gridSpan w:val="2"/>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CX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RQhCXKAIAAFgEAAAOAAAAAAAAAAAAAAAAAC4CAABkcnMvZTJv&#10;RG9jLnhtbFBLAQItABQABgAIAAAAIQARH03u3gAAAAgBAAAPAAAAAAAAAAAAAAAAAIIEAABkcnMv&#10;ZG93bnJldi54bWxQSwUGAAAAAAQABADzAAAAjQUAAAAA&#10;">
                      <v:textbox>
                        <w:txbxContent>
                          <w:p w:rsidR="00D12396" w:rsidRDefault="00D12396" w:rsidP="00D12396"/>
                        </w:txbxContent>
                      </v:textbox>
                    </v:shape>
                  </w:pict>
                </mc:Fallback>
              </mc:AlternateContent>
            </w:r>
            <w:r w:rsidR="00D12396" w:rsidRPr="000B0692">
              <w:rPr>
                <w:rFonts w:asciiTheme="minorHAnsi" w:eastAsia="Times New Roman" w:hAnsiTheme="minorHAnsi"/>
                <w:sz w:val="24"/>
                <w:szCs w:val="24"/>
              </w:rPr>
              <w:t xml:space="preserve">23.  Workplace stressors (e.g. workload, relationships, job role </w:t>
            </w:r>
            <w:proofErr w:type="spellStart"/>
            <w:r w:rsidR="00D12396" w:rsidRPr="000B0692">
              <w:rPr>
                <w:rFonts w:asciiTheme="minorHAnsi" w:eastAsia="Times New Roman" w:hAnsiTheme="minorHAnsi"/>
                <w:sz w:val="24"/>
                <w:szCs w:val="24"/>
              </w:rPr>
              <w:t>etc</w:t>
            </w:r>
            <w:proofErr w:type="spellEnd"/>
            <w:r w:rsidR="00D12396" w:rsidRPr="000B0692">
              <w:rPr>
                <w:rFonts w:asciiTheme="minorHAnsi" w:eastAsia="Times New Roman" w:hAnsiTheme="minorHAnsi"/>
                <w:sz w:val="24"/>
                <w:szCs w:val="24"/>
              </w:rPr>
              <w:t xml:space="preserve">)                                           </w:t>
            </w:r>
          </w:p>
        </w:tc>
      </w:tr>
      <w:tr w:rsidR="00D12396" w:rsidRPr="000B0692" w:rsidTr="007D471B">
        <w:trPr>
          <w:cantSplit/>
          <w:trHeight w:val="560"/>
        </w:trPr>
        <w:tc>
          <w:tcPr>
            <w:tcW w:w="4614" w:type="dxa"/>
            <w:gridSpan w:val="2"/>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B0K4XPKAIAAFgEAAAOAAAAAAAAAAAAAAAAAC4CAABkcnMvZTJv&#10;RG9jLnhtbFBLAQItABQABgAIAAAAIQCwW1IU3gAAAAkBAAAPAAAAAAAAAAAAAAAAAIIEAABkcnMv&#10;ZG93bnJldi54bWxQSwUGAAAAAAQABADzAAAAjQUAAAAA&#10;">
                      <v:textbox>
                        <w:txbxContent>
                          <w:p w:rsidR="00D12396" w:rsidRDefault="00D12396" w:rsidP="00D12396"/>
                        </w:txbxContent>
                      </v:textbox>
                    </v:shape>
                  </w:pict>
                </mc:Fallback>
              </mc:AlternateContent>
            </w:r>
            <w:r w:rsidR="00D12396" w:rsidRPr="000B0692">
              <w:rPr>
                <w:rFonts w:asciiTheme="minorHAnsi" w:eastAsia="Times New Roman" w:hAnsiTheme="minorHAnsi"/>
                <w:sz w:val="24"/>
                <w:szCs w:val="24"/>
              </w:rPr>
              <w:t xml:space="preserve">12.  Food handling                                              </w:t>
            </w:r>
          </w:p>
        </w:tc>
        <w:tc>
          <w:tcPr>
            <w:tcW w:w="4600" w:type="dxa"/>
            <w:gridSpan w:val="2"/>
          </w:tcPr>
          <w:p w:rsidR="00D12396" w:rsidRPr="000B0692" w:rsidRDefault="00EE0F38" w:rsidP="007D471B">
            <w:pPr>
              <w:spacing w:after="100" w:afterAutospacing="1"/>
              <w:rPr>
                <w:rFonts w:asciiTheme="minorHAnsi" w:eastAsia="Times New Roman" w:hAnsiTheme="minorHAnsi"/>
                <w:sz w:val="24"/>
                <w:szCs w:val="24"/>
              </w:rPr>
            </w:pPr>
            <w:r w:rsidRPr="000B0692">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2396" w:rsidRDefault="00D12396" w:rsidP="00D12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Zpg0jKgIAAFgEAAAOAAAAAAAAAAAAAAAAAC4CAABkcnMv&#10;ZTJvRG9jLnhtbFBLAQItABQABgAIAAAAIQCZbcfO3wAAAAkBAAAPAAAAAAAAAAAAAAAAAIQEAABk&#10;cnMvZG93bnJldi54bWxQSwUGAAAAAAQABADzAAAAkAUAAAAA&#10;">
                      <v:textbox>
                        <w:txbxContent>
                          <w:p w:rsidR="00D12396" w:rsidRDefault="00D12396" w:rsidP="00D12396"/>
                        </w:txbxContent>
                      </v:textbox>
                    </v:shape>
                  </w:pict>
                </mc:Fallback>
              </mc:AlternateContent>
            </w:r>
            <w:r w:rsidR="00D12396" w:rsidRPr="000B0692">
              <w:rPr>
                <w:rFonts w:asciiTheme="minorHAnsi" w:eastAsia="Times New Roman" w:hAnsiTheme="minorHAnsi"/>
                <w:sz w:val="24"/>
                <w:szCs w:val="24"/>
              </w:rPr>
              <w:t xml:space="preserve">24.  Other (please specify)                      </w:t>
            </w:r>
          </w:p>
          <w:p w:rsidR="00D12396" w:rsidRPr="000B0692" w:rsidRDefault="00D12396" w:rsidP="007D471B">
            <w:pPr>
              <w:spacing w:after="100" w:afterAutospacing="1"/>
              <w:rPr>
                <w:rFonts w:asciiTheme="minorHAnsi" w:eastAsia="Times New Roman" w:hAnsiTheme="minorHAnsi"/>
                <w:sz w:val="24"/>
                <w:szCs w:val="24"/>
              </w:rPr>
            </w:pPr>
          </w:p>
        </w:tc>
      </w:tr>
    </w:tbl>
    <w:p w:rsidR="00242424" w:rsidRPr="000B0692" w:rsidRDefault="00D12396" w:rsidP="000B0692">
      <w:pPr>
        <w:rPr>
          <w:rFonts w:asciiTheme="minorHAnsi" w:hAnsiTheme="minorHAnsi"/>
          <w:b/>
          <w:sz w:val="24"/>
          <w:szCs w:val="24"/>
        </w:rPr>
      </w:pPr>
      <w:r w:rsidRPr="000B0692">
        <w:rPr>
          <w:rFonts w:asciiTheme="minorHAnsi" w:hAnsiTheme="minorHAnsi"/>
          <w:sz w:val="24"/>
          <w:szCs w:val="24"/>
        </w:rPr>
        <w:t xml:space="preserve"> </w:t>
      </w:r>
      <w:r w:rsidR="00242424" w:rsidRPr="000B0692">
        <w:rPr>
          <w:rFonts w:asciiTheme="minorHAnsi" w:hAnsiTheme="minorHAnsi"/>
          <w:b/>
          <w:sz w:val="24"/>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242424" w:rsidRPr="000B0692" w:rsidTr="00AF1CF1">
        <w:tc>
          <w:tcPr>
            <w:tcW w:w="2660" w:type="dxa"/>
          </w:tcPr>
          <w:p w:rsidR="00242424" w:rsidRPr="000B0692" w:rsidRDefault="00242424" w:rsidP="00AF1CF1">
            <w:pPr>
              <w:spacing w:after="0"/>
              <w:rPr>
                <w:rFonts w:asciiTheme="minorHAnsi" w:hAnsiTheme="minorHAnsi"/>
                <w:b/>
                <w:sz w:val="24"/>
                <w:szCs w:val="24"/>
              </w:rPr>
            </w:pPr>
            <w:r w:rsidRPr="000B0692">
              <w:rPr>
                <w:rFonts w:asciiTheme="minorHAnsi" w:hAnsiTheme="minorHAnsi"/>
                <w:b/>
                <w:sz w:val="24"/>
                <w:szCs w:val="24"/>
              </w:rPr>
              <w:t>Signed</w:t>
            </w:r>
          </w:p>
        </w:tc>
        <w:tc>
          <w:tcPr>
            <w:tcW w:w="6582" w:type="dxa"/>
          </w:tcPr>
          <w:p w:rsidR="00242424" w:rsidRPr="000B0692" w:rsidRDefault="008D471A" w:rsidP="00AF1CF1">
            <w:pPr>
              <w:spacing w:after="0"/>
              <w:rPr>
                <w:rFonts w:asciiTheme="minorHAnsi" w:hAnsiTheme="minorHAnsi"/>
                <w:sz w:val="24"/>
                <w:szCs w:val="24"/>
              </w:rPr>
            </w:pPr>
            <w:r w:rsidRPr="000B0692">
              <w:rPr>
                <w:rFonts w:asciiTheme="minorHAnsi" w:hAnsiTheme="minorHAnsi"/>
                <w:sz w:val="24"/>
                <w:szCs w:val="24"/>
              </w:rPr>
              <w:t xml:space="preserve">Roisin </w:t>
            </w:r>
            <w:proofErr w:type="spellStart"/>
            <w:r w:rsidRPr="000B0692">
              <w:rPr>
                <w:rFonts w:asciiTheme="minorHAnsi" w:hAnsiTheme="minorHAnsi"/>
                <w:sz w:val="24"/>
                <w:szCs w:val="24"/>
              </w:rPr>
              <w:t>Gwyer</w:t>
            </w:r>
            <w:proofErr w:type="spellEnd"/>
          </w:p>
        </w:tc>
      </w:tr>
      <w:tr w:rsidR="00242424" w:rsidRPr="000B0692" w:rsidTr="00AF1CF1">
        <w:tc>
          <w:tcPr>
            <w:tcW w:w="2660" w:type="dxa"/>
          </w:tcPr>
          <w:p w:rsidR="00242424" w:rsidRPr="000B0692" w:rsidRDefault="00242424" w:rsidP="00AF1CF1">
            <w:pPr>
              <w:spacing w:after="0"/>
              <w:rPr>
                <w:rFonts w:asciiTheme="minorHAnsi" w:hAnsiTheme="minorHAnsi"/>
                <w:b/>
                <w:sz w:val="24"/>
                <w:szCs w:val="24"/>
              </w:rPr>
            </w:pPr>
            <w:r w:rsidRPr="000B0692">
              <w:rPr>
                <w:rFonts w:asciiTheme="minorHAnsi" w:hAnsiTheme="minorHAnsi"/>
                <w:b/>
                <w:sz w:val="24"/>
                <w:szCs w:val="24"/>
              </w:rPr>
              <w:t>Name (block capitals)</w:t>
            </w:r>
          </w:p>
        </w:tc>
        <w:tc>
          <w:tcPr>
            <w:tcW w:w="6582" w:type="dxa"/>
          </w:tcPr>
          <w:p w:rsidR="00242424" w:rsidRPr="000B0692" w:rsidRDefault="008D471A" w:rsidP="00AF1CF1">
            <w:pPr>
              <w:spacing w:after="0"/>
              <w:rPr>
                <w:rFonts w:asciiTheme="minorHAnsi" w:hAnsiTheme="minorHAnsi"/>
                <w:sz w:val="24"/>
                <w:szCs w:val="24"/>
              </w:rPr>
            </w:pPr>
            <w:r w:rsidRPr="000B0692">
              <w:rPr>
                <w:rFonts w:asciiTheme="minorHAnsi" w:hAnsiTheme="minorHAnsi"/>
                <w:sz w:val="24"/>
                <w:szCs w:val="24"/>
              </w:rPr>
              <w:t>ROISIN GWYER</w:t>
            </w:r>
          </w:p>
        </w:tc>
      </w:tr>
      <w:tr w:rsidR="00242424" w:rsidRPr="000B0692" w:rsidTr="00AF1CF1">
        <w:tc>
          <w:tcPr>
            <w:tcW w:w="2660" w:type="dxa"/>
          </w:tcPr>
          <w:p w:rsidR="00242424" w:rsidRPr="000B0692" w:rsidRDefault="00242424" w:rsidP="00AF1CF1">
            <w:pPr>
              <w:spacing w:after="0"/>
              <w:rPr>
                <w:rFonts w:asciiTheme="minorHAnsi" w:hAnsiTheme="minorHAnsi"/>
                <w:b/>
                <w:sz w:val="24"/>
                <w:szCs w:val="24"/>
              </w:rPr>
            </w:pPr>
            <w:r w:rsidRPr="000B0692">
              <w:rPr>
                <w:rFonts w:asciiTheme="minorHAnsi" w:hAnsiTheme="minorHAnsi"/>
                <w:b/>
                <w:sz w:val="24"/>
                <w:szCs w:val="24"/>
              </w:rPr>
              <w:t>Date</w:t>
            </w:r>
          </w:p>
        </w:tc>
        <w:tc>
          <w:tcPr>
            <w:tcW w:w="6582" w:type="dxa"/>
          </w:tcPr>
          <w:p w:rsidR="00242424" w:rsidRPr="000B0692" w:rsidRDefault="00513A5F" w:rsidP="00513A5F">
            <w:pPr>
              <w:spacing w:after="0"/>
              <w:rPr>
                <w:rFonts w:asciiTheme="minorHAnsi" w:hAnsiTheme="minorHAnsi"/>
                <w:sz w:val="24"/>
                <w:szCs w:val="24"/>
              </w:rPr>
            </w:pPr>
            <w:r w:rsidRPr="000B0692">
              <w:rPr>
                <w:rFonts w:asciiTheme="minorHAnsi" w:hAnsiTheme="minorHAnsi"/>
                <w:sz w:val="24"/>
                <w:szCs w:val="24"/>
              </w:rPr>
              <w:t>4</w:t>
            </w:r>
            <w:r w:rsidRPr="000B0692">
              <w:rPr>
                <w:rFonts w:asciiTheme="minorHAnsi" w:hAnsiTheme="minorHAnsi"/>
                <w:sz w:val="24"/>
                <w:szCs w:val="24"/>
                <w:vertAlign w:val="superscript"/>
              </w:rPr>
              <w:t>th</w:t>
            </w:r>
            <w:r w:rsidR="00C725C1" w:rsidRPr="000B0692">
              <w:rPr>
                <w:rFonts w:asciiTheme="minorHAnsi" w:hAnsiTheme="minorHAnsi"/>
                <w:sz w:val="24"/>
                <w:szCs w:val="24"/>
              </w:rPr>
              <w:t xml:space="preserve"> October 2017</w:t>
            </w:r>
          </w:p>
        </w:tc>
      </w:tr>
      <w:tr w:rsidR="00242424" w:rsidRPr="000B0692" w:rsidTr="00AF1CF1">
        <w:tc>
          <w:tcPr>
            <w:tcW w:w="2660" w:type="dxa"/>
          </w:tcPr>
          <w:p w:rsidR="00242424" w:rsidRPr="000B0692" w:rsidRDefault="00242424" w:rsidP="00AF1CF1">
            <w:pPr>
              <w:spacing w:after="0"/>
              <w:rPr>
                <w:rFonts w:asciiTheme="minorHAnsi" w:hAnsiTheme="minorHAnsi"/>
                <w:b/>
                <w:sz w:val="24"/>
                <w:szCs w:val="24"/>
              </w:rPr>
            </w:pPr>
            <w:r w:rsidRPr="000B0692">
              <w:rPr>
                <w:rFonts w:asciiTheme="minorHAnsi" w:hAnsiTheme="minorHAnsi"/>
                <w:b/>
                <w:sz w:val="24"/>
                <w:szCs w:val="24"/>
              </w:rPr>
              <w:t>Extension number</w:t>
            </w:r>
          </w:p>
        </w:tc>
        <w:tc>
          <w:tcPr>
            <w:tcW w:w="6582" w:type="dxa"/>
          </w:tcPr>
          <w:p w:rsidR="00242424" w:rsidRPr="000B0692" w:rsidRDefault="00763AC4" w:rsidP="00AF1CF1">
            <w:pPr>
              <w:spacing w:after="0"/>
              <w:rPr>
                <w:rFonts w:asciiTheme="minorHAnsi" w:hAnsiTheme="minorHAnsi"/>
                <w:sz w:val="24"/>
                <w:szCs w:val="24"/>
              </w:rPr>
            </w:pPr>
            <w:r w:rsidRPr="000B0692">
              <w:rPr>
                <w:rFonts w:asciiTheme="minorHAnsi" w:hAnsiTheme="minorHAnsi"/>
                <w:sz w:val="24"/>
                <w:szCs w:val="24"/>
              </w:rPr>
              <w:t>322</w:t>
            </w:r>
            <w:r w:rsidR="008D471A" w:rsidRPr="000B0692">
              <w:rPr>
                <w:rFonts w:asciiTheme="minorHAnsi" w:hAnsiTheme="minorHAnsi"/>
                <w:sz w:val="24"/>
                <w:szCs w:val="24"/>
              </w:rPr>
              <w:t>1</w:t>
            </w:r>
          </w:p>
        </w:tc>
      </w:tr>
    </w:tbl>
    <w:p w:rsidR="004E2C99" w:rsidRPr="004E2C99" w:rsidRDefault="004E2C99" w:rsidP="004E2C99">
      <w:pPr>
        <w:ind w:left="360"/>
        <w:rPr>
          <w:sz w:val="24"/>
          <w:szCs w:val="24"/>
        </w:rPr>
      </w:pPr>
    </w:p>
    <w:sectPr w:rsidR="004E2C99" w:rsidRPr="004E2C99" w:rsidSect="0090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6B1"/>
    <w:multiLevelType w:val="hybridMultilevel"/>
    <w:tmpl w:val="89B0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0428"/>
    <w:multiLevelType w:val="hybridMultilevel"/>
    <w:tmpl w:val="A0741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31BF4"/>
    <w:multiLevelType w:val="hybridMultilevel"/>
    <w:tmpl w:val="045A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7F8D"/>
    <w:multiLevelType w:val="hybridMultilevel"/>
    <w:tmpl w:val="3140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4716"/>
    <w:multiLevelType w:val="hybridMultilevel"/>
    <w:tmpl w:val="BE7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927F9"/>
    <w:multiLevelType w:val="hybridMultilevel"/>
    <w:tmpl w:val="4FAC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13070"/>
    <w:multiLevelType w:val="hybridMultilevel"/>
    <w:tmpl w:val="ED6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C687F"/>
    <w:multiLevelType w:val="hybridMultilevel"/>
    <w:tmpl w:val="0BC4D8BE"/>
    <w:lvl w:ilvl="0" w:tplc="2770808C">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6"/>
  </w:num>
  <w:num w:numId="6">
    <w:abstractNumId w:val="4"/>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99"/>
    <w:rsid w:val="0003787D"/>
    <w:rsid w:val="000B0692"/>
    <w:rsid w:val="000B3864"/>
    <w:rsid w:val="000F0F0C"/>
    <w:rsid w:val="000F5643"/>
    <w:rsid w:val="00195B1B"/>
    <w:rsid w:val="002075CB"/>
    <w:rsid w:val="00242424"/>
    <w:rsid w:val="002748C1"/>
    <w:rsid w:val="00277D42"/>
    <w:rsid w:val="002A50D9"/>
    <w:rsid w:val="002A7237"/>
    <w:rsid w:val="002C7AE8"/>
    <w:rsid w:val="002F2C3B"/>
    <w:rsid w:val="002F7D65"/>
    <w:rsid w:val="00334085"/>
    <w:rsid w:val="003A5390"/>
    <w:rsid w:val="003F72F9"/>
    <w:rsid w:val="004223DE"/>
    <w:rsid w:val="004E2C99"/>
    <w:rsid w:val="00511F4D"/>
    <w:rsid w:val="00513A5F"/>
    <w:rsid w:val="005271B6"/>
    <w:rsid w:val="00560187"/>
    <w:rsid w:val="005A5A89"/>
    <w:rsid w:val="00636097"/>
    <w:rsid w:val="00662BB0"/>
    <w:rsid w:val="006A77F5"/>
    <w:rsid w:val="006B2B58"/>
    <w:rsid w:val="006C7177"/>
    <w:rsid w:val="006F5800"/>
    <w:rsid w:val="00763AC4"/>
    <w:rsid w:val="007D06C4"/>
    <w:rsid w:val="007E0D82"/>
    <w:rsid w:val="007F4B63"/>
    <w:rsid w:val="008009C3"/>
    <w:rsid w:val="00817D20"/>
    <w:rsid w:val="00840DDC"/>
    <w:rsid w:val="008C35E4"/>
    <w:rsid w:val="008C3ADD"/>
    <w:rsid w:val="008D471A"/>
    <w:rsid w:val="008F3AD6"/>
    <w:rsid w:val="00900348"/>
    <w:rsid w:val="00971594"/>
    <w:rsid w:val="00977FC6"/>
    <w:rsid w:val="009A5510"/>
    <w:rsid w:val="009C5842"/>
    <w:rsid w:val="009C6FF0"/>
    <w:rsid w:val="00A439F2"/>
    <w:rsid w:val="00AA0AC9"/>
    <w:rsid w:val="00AB77EC"/>
    <w:rsid w:val="00AD39CF"/>
    <w:rsid w:val="00AD5087"/>
    <w:rsid w:val="00AD7378"/>
    <w:rsid w:val="00AF1CF1"/>
    <w:rsid w:val="00B82BB8"/>
    <w:rsid w:val="00C120B6"/>
    <w:rsid w:val="00C552ED"/>
    <w:rsid w:val="00C725C1"/>
    <w:rsid w:val="00C91898"/>
    <w:rsid w:val="00C96413"/>
    <w:rsid w:val="00CB69CF"/>
    <w:rsid w:val="00D12396"/>
    <w:rsid w:val="00D82FF9"/>
    <w:rsid w:val="00DA18EF"/>
    <w:rsid w:val="00E423A8"/>
    <w:rsid w:val="00EB5E60"/>
    <w:rsid w:val="00EE0F38"/>
    <w:rsid w:val="00F44346"/>
    <w:rsid w:val="00F56F12"/>
    <w:rsid w:val="00F77C0C"/>
    <w:rsid w:val="00F97407"/>
    <w:rsid w:val="00FD4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6312B-7EC8-49F9-8B5A-15E27F07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rsid w:val="00FD4B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0F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158C-EA2E-4011-A725-C6D7A5C5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MayJ</dc:creator>
  <cp:keywords/>
  <dc:description/>
  <cp:lastModifiedBy>Penelope Esau</cp:lastModifiedBy>
  <cp:revision>3</cp:revision>
  <cp:lastPrinted>2017-10-04T08:56:00Z</cp:lastPrinted>
  <dcterms:created xsi:type="dcterms:W3CDTF">2017-10-04T14:41:00Z</dcterms:created>
  <dcterms:modified xsi:type="dcterms:W3CDTF">2017-10-04T14:46:00Z</dcterms:modified>
</cp:coreProperties>
</file>