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063C78" w:rsidRDefault="00CB7E7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sidRPr="00CB7E70">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5"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7321C4">
        <w:rPr>
          <w:rFonts w:ascii="Calibri" w:hAnsi="Calibri"/>
          <w:b/>
          <w:sz w:val="32"/>
          <w:lang w:val="en-GB"/>
        </w:rPr>
        <w:t>of Humanities &amp; Social Sciences</w:t>
      </w:r>
    </w:p>
    <w:p w:rsidR="007321C4" w:rsidRDefault="007321C4" w:rsidP="005E4ECB">
      <w:pPr>
        <w:jc w:val="both"/>
        <w:rPr>
          <w:rFonts w:ascii="Calibri" w:hAnsi="Calibri"/>
          <w:b/>
          <w:sz w:val="32"/>
          <w:lang w:val="en-GB"/>
        </w:rPr>
      </w:pPr>
      <w:r>
        <w:rPr>
          <w:rFonts w:ascii="Calibri" w:hAnsi="Calibri"/>
          <w:b/>
          <w:sz w:val="32"/>
          <w:lang w:val="en-GB"/>
        </w:rPr>
        <w:t>School of Languages &amp; Area Studies</w:t>
      </w:r>
    </w:p>
    <w:p w:rsidR="007321C4" w:rsidRDefault="007321C4" w:rsidP="005E4ECB">
      <w:pPr>
        <w:jc w:val="both"/>
        <w:rPr>
          <w:rFonts w:ascii="Calibri" w:hAnsi="Calibri"/>
          <w:b/>
          <w:sz w:val="32"/>
          <w:lang w:val="en-GB"/>
        </w:rPr>
      </w:pPr>
    </w:p>
    <w:p w:rsidR="007321C4" w:rsidRDefault="007321C4" w:rsidP="005E4ECB">
      <w:pPr>
        <w:jc w:val="both"/>
        <w:rPr>
          <w:rFonts w:ascii="Calibri" w:hAnsi="Calibri"/>
          <w:b/>
          <w:sz w:val="32"/>
          <w:lang w:val="en-GB"/>
        </w:rPr>
      </w:pPr>
      <w:r>
        <w:rPr>
          <w:rFonts w:ascii="Calibri" w:hAnsi="Calibri"/>
          <w:b/>
          <w:sz w:val="32"/>
          <w:lang w:val="en-GB"/>
        </w:rPr>
        <w:t>LECTOR IN SPANISH</w:t>
      </w:r>
    </w:p>
    <w:p w:rsidR="007321C4" w:rsidRDefault="007321C4" w:rsidP="005E4ECB">
      <w:pPr>
        <w:jc w:val="both"/>
        <w:rPr>
          <w:rFonts w:ascii="Calibri" w:hAnsi="Calibri"/>
          <w:b/>
          <w:sz w:val="32"/>
          <w:lang w:val="en-GB"/>
        </w:rPr>
      </w:pPr>
      <w:r>
        <w:rPr>
          <w:rFonts w:ascii="Calibri" w:hAnsi="Calibri"/>
          <w:b/>
          <w:sz w:val="32"/>
          <w:lang w:val="en-GB"/>
        </w:rPr>
        <w:t>10008286</w:t>
      </w:r>
    </w:p>
    <w:p w:rsidR="005E4ECB" w:rsidRPr="00063C78" w:rsidRDefault="007321C4" w:rsidP="005E4ECB">
      <w:pPr>
        <w:jc w:val="both"/>
        <w:rPr>
          <w:rFonts w:ascii="Calibri" w:hAnsi="Calibri"/>
          <w:b/>
          <w:sz w:val="32"/>
          <w:lang w:val="en-GB"/>
        </w:rPr>
      </w:pPr>
      <w:r>
        <w:rPr>
          <w:rFonts w:ascii="Calibri" w:hAnsi="Calibri"/>
          <w:b/>
          <w:sz w:val="32"/>
          <w:lang w:val="en-GB"/>
        </w:rPr>
        <w:t xml:space="preserve"> </w:t>
      </w: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7321C4">
      <w:pPr>
        <w:rPr>
          <w:rFonts w:ascii="Calibri" w:hAnsi="Calibri"/>
          <w:szCs w:val="24"/>
          <w:lang w:val="en-GB"/>
        </w:rPr>
      </w:pPr>
      <w:r w:rsidRPr="00FF5E69">
        <w:rPr>
          <w:rFonts w:ascii="Calibri" w:hAnsi="Calibri"/>
          <w:szCs w:val="24"/>
          <w:lang w:val="en-GB"/>
        </w:rPr>
        <w:t xml:space="preserve">Salary is in the range </w:t>
      </w:r>
      <w:r w:rsidR="007321C4" w:rsidRPr="007321C4">
        <w:rPr>
          <w:rFonts w:ascii="Calibri" w:hAnsi="Calibri"/>
        </w:rPr>
        <w:t>£13,868 - £15,146</w:t>
      </w:r>
      <w:r w:rsidR="00196B0C">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FF5E69">
        <w:rPr>
          <w:rFonts w:ascii="Calibri" w:hAnsi="Calibri"/>
          <w:szCs w:val="24"/>
          <w:lang w:val="en-GB"/>
        </w:rPr>
        <w:t>are</w:t>
      </w:r>
      <w:proofErr w:type="gramEnd"/>
      <w:r w:rsidRPr="00FF5E69">
        <w:rPr>
          <w:rFonts w:ascii="Calibri" w:hAnsi="Calibri"/>
          <w:szCs w:val="24"/>
          <w:lang w:val="en-GB"/>
        </w:rPr>
        <w:t xml:space="preserve"> a further five bank holidays.</w:t>
      </w:r>
    </w:p>
    <w:p w:rsidR="005E4ECB" w:rsidRPr="00FF5E69" w:rsidRDefault="005E4ECB"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FF5E69" w:rsidRPr="00FF5E69" w:rsidRDefault="00FF5E69" w:rsidP="00FF5E69">
      <w:pPr>
        <w:rPr>
          <w:rFonts w:ascii="Calibri" w:hAnsi="Calibri"/>
          <w:szCs w:val="24"/>
          <w:lang w:val="en-GB"/>
        </w:rPr>
      </w:pPr>
      <w:r w:rsidRPr="00FF5E69">
        <w:rPr>
          <w:rFonts w:ascii="Calibri" w:hAnsi="Calibri"/>
          <w:szCs w:val="24"/>
          <w:lang w:val="en-GB"/>
        </w:rPr>
        <w:t>If the position has a requirement for a Criminal Records Bureau Disclosure, this will be stated in the advert.  The Criminal Records Bureau Application Form will be provided once the selection process has been completed.</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CB09F3" w:rsidRPr="00CB09F3" w:rsidRDefault="00FF5E69" w:rsidP="00196B0C">
      <w:pPr>
        <w:rPr>
          <w:rFonts w:ascii="Calibri" w:hAnsi="Calibr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p>
    <w:p w:rsidR="007321C4" w:rsidRPr="007321C4" w:rsidRDefault="007321C4" w:rsidP="007321C4">
      <w:pPr>
        <w:rPr>
          <w:rFonts w:ascii="Calibri" w:hAnsi="Calibri"/>
          <w:b/>
          <w:szCs w:val="24"/>
        </w:rPr>
      </w:pPr>
      <w:r>
        <w:rPr>
          <w:rFonts w:ascii="Calibri" w:hAnsi="Calibri"/>
          <w:szCs w:val="24"/>
        </w:rPr>
        <w:br w:type="page"/>
      </w:r>
      <w:r w:rsidRPr="007321C4">
        <w:rPr>
          <w:rFonts w:ascii="Calibri" w:hAnsi="Calibri"/>
          <w:b/>
          <w:szCs w:val="24"/>
        </w:rPr>
        <w:lastRenderedPageBreak/>
        <w:t>UNIVERSITY OF PORTSMOUTH – RECRUITMENT PAPERWORK</w:t>
      </w:r>
    </w:p>
    <w:p w:rsidR="007321C4" w:rsidRPr="007321C4" w:rsidRDefault="007321C4" w:rsidP="007321C4">
      <w:pPr>
        <w:pStyle w:val="ListParagraph"/>
        <w:numPr>
          <w:ilvl w:val="0"/>
          <w:numId w:val="3"/>
        </w:numPr>
        <w:spacing w:after="0"/>
        <w:rPr>
          <w:b/>
          <w:sz w:val="24"/>
          <w:szCs w:val="24"/>
        </w:rPr>
      </w:pPr>
      <w:r w:rsidRPr="007321C4">
        <w:rPr>
          <w:b/>
          <w:sz w:val="24"/>
          <w:szCs w:val="24"/>
        </w:rPr>
        <w:t>JOB DESCRIPTION</w:t>
      </w:r>
    </w:p>
    <w:p w:rsidR="007321C4" w:rsidRPr="007321C4" w:rsidRDefault="007321C4" w:rsidP="007321C4">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73"/>
      </w:tblGrid>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Job Title:</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Lector in Modern Foreign Languages (Spanish)</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Grade:</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5</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Faculty/Centre:</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Humanities and Social Sciences</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Department/Service:</w:t>
            </w:r>
          </w:p>
          <w:p w:rsidR="007321C4" w:rsidRPr="007321C4" w:rsidRDefault="007321C4" w:rsidP="00016CD7">
            <w:pPr>
              <w:rPr>
                <w:rFonts w:ascii="Calibri" w:hAnsi="Calibri"/>
                <w:b/>
                <w:szCs w:val="24"/>
              </w:rPr>
            </w:pPr>
            <w:r w:rsidRPr="007321C4">
              <w:rPr>
                <w:rFonts w:ascii="Calibri" w:hAnsi="Calibri"/>
                <w:b/>
                <w:szCs w:val="24"/>
              </w:rPr>
              <w:t>Location:</w:t>
            </w:r>
          </w:p>
        </w:tc>
        <w:tc>
          <w:tcPr>
            <w:tcW w:w="5873" w:type="dxa"/>
          </w:tcPr>
          <w:p w:rsidR="007321C4" w:rsidRPr="007321C4" w:rsidRDefault="007321C4" w:rsidP="00016CD7">
            <w:pPr>
              <w:rPr>
                <w:rFonts w:ascii="Calibri" w:hAnsi="Calibri"/>
                <w:szCs w:val="24"/>
              </w:rPr>
            </w:pPr>
            <w:r w:rsidRPr="007321C4">
              <w:rPr>
                <w:rFonts w:ascii="Calibri" w:hAnsi="Calibri"/>
                <w:szCs w:val="24"/>
              </w:rPr>
              <w:t>School of Languages and Area Studies</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Position Reference No:</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10008286</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Cost Centre:</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43015</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Responsible to:</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 xml:space="preserve">Dr Ann </w:t>
            </w:r>
            <w:proofErr w:type="spellStart"/>
            <w:r w:rsidRPr="007321C4">
              <w:rPr>
                <w:rFonts w:ascii="Calibri" w:hAnsi="Calibri"/>
                <w:szCs w:val="24"/>
              </w:rPr>
              <w:t>Matear</w:t>
            </w:r>
            <w:proofErr w:type="spellEnd"/>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Responsible for:</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n/a</w:t>
            </w:r>
          </w:p>
        </w:tc>
      </w:tr>
      <w:tr w:rsidR="007321C4" w:rsidRPr="007321C4" w:rsidTr="00016CD7">
        <w:tc>
          <w:tcPr>
            <w:tcW w:w="3369" w:type="dxa"/>
          </w:tcPr>
          <w:p w:rsidR="007321C4" w:rsidRPr="007321C4" w:rsidRDefault="007321C4" w:rsidP="00016CD7">
            <w:pPr>
              <w:rPr>
                <w:rFonts w:ascii="Calibri" w:hAnsi="Calibri"/>
                <w:b/>
                <w:szCs w:val="24"/>
              </w:rPr>
            </w:pPr>
            <w:r w:rsidRPr="007321C4">
              <w:rPr>
                <w:rFonts w:ascii="Calibri" w:hAnsi="Calibri"/>
                <w:b/>
                <w:szCs w:val="24"/>
              </w:rPr>
              <w:t>Effective date of job description:</w:t>
            </w:r>
          </w:p>
          <w:p w:rsidR="007321C4" w:rsidRPr="007321C4" w:rsidRDefault="007321C4" w:rsidP="00016CD7">
            <w:pPr>
              <w:rPr>
                <w:rFonts w:ascii="Calibri" w:hAnsi="Calibri"/>
                <w:b/>
                <w:szCs w:val="24"/>
              </w:rPr>
            </w:pPr>
          </w:p>
        </w:tc>
        <w:tc>
          <w:tcPr>
            <w:tcW w:w="5873" w:type="dxa"/>
          </w:tcPr>
          <w:p w:rsidR="007321C4" w:rsidRPr="007321C4" w:rsidRDefault="007321C4" w:rsidP="00016CD7">
            <w:pPr>
              <w:rPr>
                <w:rFonts w:ascii="Calibri" w:hAnsi="Calibri"/>
                <w:szCs w:val="24"/>
              </w:rPr>
            </w:pPr>
            <w:r w:rsidRPr="007321C4">
              <w:rPr>
                <w:rFonts w:ascii="Calibri" w:hAnsi="Calibri"/>
                <w:szCs w:val="24"/>
              </w:rPr>
              <w:t>01-05-13</w:t>
            </w:r>
          </w:p>
        </w:tc>
      </w:tr>
    </w:tbl>
    <w:p w:rsidR="007321C4" w:rsidRPr="007321C4" w:rsidRDefault="007321C4" w:rsidP="007321C4">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7321C4" w:rsidRPr="007321C4" w:rsidTr="00016CD7">
        <w:tc>
          <w:tcPr>
            <w:tcW w:w="9242" w:type="dxa"/>
          </w:tcPr>
          <w:p w:rsidR="007321C4" w:rsidRPr="007321C4" w:rsidRDefault="007321C4" w:rsidP="00016CD7">
            <w:pPr>
              <w:rPr>
                <w:rFonts w:ascii="Calibri" w:hAnsi="Calibri"/>
                <w:b/>
                <w:szCs w:val="24"/>
              </w:rPr>
            </w:pPr>
            <w:r w:rsidRPr="007321C4">
              <w:rPr>
                <w:rFonts w:ascii="Calibri" w:hAnsi="Calibri"/>
                <w:b/>
                <w:szCs w:val="24"/>
              </w:rPr>
              <w:t>Purpose of Job:</w:t>
            </w:r>
          </w:p>
        </w:tc>
      </w:tr>
      <w:tr w:rsidR="007321C4" w:rsidRPr="007321C4" w:rsidTr="00016CD7">
        <w:tc>
          <w:tcPr>
            <w:tcW w:w="9242" w:type="dxa"/>
          </w:tcPr>
          <w:p w:rsidR="007321C4" w:rsidRPr="007321C4" w:rsidRDefault="007321C4" w:rsidP="00016CD7">
            <w:pPr>
              <w:rPr>
                <w:rFonts w:ascii="Calibri" w:hAnsi="Calibri"/>
                <w:szCs w:val="24"/>
              </w:rPr>
            </w:pPr>
            <w:r w:rsidRPr="007321C4">
              <w:rPr>
                <w:rFonts w:ascii="Calibri" w:hAnsi="Calibri"/>
                <w:szCs w:val="24"/>
              </w:rPr>
              <w:t xml:space="preserve"> </w:t>
            </w:r>
          </w:p>
          <w:p w:rsidR="007321C4" w:rsidRPr="007321C4" w:rsidRDefault="007321C4" w:rsidP="00016CD7">
            <w:pPr>
              <w:rPr>
                <w:rFonts w:ascii="Calibri" w:hAnsi="Calibri"/>
                <w:szCs w:val="24"/>
              </w:rPr>
            </w:pPr>
            <w:r w:rsidRPr="007321C4">
              <w:rPr>
                <w:rFonts w:ascii="Calibri" w:hAnsi="Calibri"/>
                <w:szCs w:val="24"/>
              </w:rPr>
              <w:t xml:space="preserve">To undertake 25 hours per week of duties, with a priority on the teaching of the target foreign language within the School’s modern languages </w:t>
            </w:r>
            <w:proofErr w:type="spellStart"/>
            <w:r w:rsidRPr="007321C4">
              <w:rPr>
                <w:rFonts w:ascii="Calibri" w:hAnsi="Calibri"/>
                <w:szCs w:val="24"/>
              </w:rPr>
              <w:t>programmes</w:t>
            </w:r>
            <w:proofErr w:type="spellEnd"/>
            <w:r w:rsidRPr="007321C4">
              <w:rPr>
                <w:rFonts w:ascii="Calibri" w:hAnsi="Calibri"/>
                <w:szCs w:val="24"/>
              </w:rPr>
              <w:t xml:space="preserve">. Lectors will be expected to carry out these duties with moderate supervision by other academic staff. </w:t>
            </w:r>
          </w:p>
          <w:p w:rsidR="007321C4" w:rsidRDefault="007321C4" w:rsidP="00016CD7">
            <w:pPr>
              <w:rPr>
                <w:rFonts w:ascii="Calibri" w:hAnsi="Calibri"/>
                <w:szCs w:val="24"/>
              </w:rPr>
            </w:pPr>
            <w:r w:rsidRPr="007321C4">
              <w:rPr>
                <w:rFonts w:ascii="Calibri" w:hAnsi="Calibri"/>
                <w:szCs w:val="24"/>
              </w:rPr>
              <w:t xml:space="preserve">Every effort will be made to facilitate the Lector’s own English language development through enabling their attendance at classes available within the School, including training in language teaching methodology, subject to timetable constraints and the agreement of the member of staff responsible for the class. Lectors wishing to </w:t>
            </w:r>
            <w:proofErr w:type="spellStart"/>
            <w:r w:rsidRPr="007321C4">
              <w:rPr>
                <w:rFonts w:ascii="Calibri" w:hAnsi="Calibri"/>
                <w:szCs w:val="24"/>
              </w:rPr>
              <w:t>enrol</w:t>
            </w:r>
            <w:proofErr w:type="spellEnd"/>
            <w:r w:rsidRPr="007321C4">
              <w:rPr>
                <w:rFonts w:ascii="Calibri" w:hAnsi="Calibri"/>
                <w:szCs w:val="24"/>
              </w:rPr>
              <w:t xml:space="preserve"> on a formal course of study will normally be required to pay the relevant tuition fee.</w:t>
            </w:r>
          </w:p>
          <w:p w:rsidR="007321C4" w:rsidRPr="007321C4" w:rsidRDefault="007321C4" w:rsidP="00016CD7">
            <w:pPr>
              <w:rPr>
                <w:rFonts w:ascii="Calibri" w:hAnsi="Calibri"/>
                <w:szCs w:val="24"/>
              </w:rPr>
            </w:pPr>
          </w:p>
        </w:tc>
      </w:tr>
    </w:tbl>
    <w:p w:rsidR="007321C4" w:rsidRPr="007321C4" w:rsidRDefault="007321C4" w:rsidP="007321C4">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7321C4" w:rsidRPr="007321C4" w:rsidTr="00016CD7">
        <w:tc>
          <w:tcPr>
            <w:tcW w:w="9242" w:type="dxa"/>
          </w:tcPr>
          <w:p w:rsidR="007321C4" w:rsidRPr="007321C4" w:rsidRDefault="007321C4" w:rsidP="00016CD7">
            <w:pPr>
              <w:rPr>
                <w:rFonts w:ascii="Calibri" w:hAnsi="Calibri"/>
                <w:b/>
                <w:szCs w:val="24"/>
              </w:rPr>
            </w:pPr>
            <w:r w:rsidRPr="007321C4">
              <w:rPr>
                <w:rFonts w:ascii="Calibri" w:hAnsi="Calibri"/>
                <w:b/>
                <w:szCs w:val="24"/>
              </w:rPr>
              <w:t>Key Responsibilities:</w:t>
            </w:r>
          </w:p>
        </w:tc>
      </w:tr>
      <w:tr w:rsidR="007321C4" w:rsidRPr="007321C4" w:rsidTr="00016CD7">
        <w:tc>
          <w:tcPr>
            <w:tcW w:w="9242" w:type="dxa"/>
          </w:tcPr>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The appointee will:</w:t>
            </w:r>
          </w:p>
          <w:p w:rsidR="007321C4" w:rsidRPr="007321C4" w:rsidRDefault="007321C4" w:rsidP="00016CD7">
            <w:pPr>
              <w:rPr>
                <w:rFonts w:ascii="Calibri" w:hAnsi="Calibri"/>
                <w:szCs w:val="24"/>
              </w:rPr>
            </w:pPr>
          </w:p>
          <w:p w:rsidR="007321C4" w:rsidRPr="007321C4" w:rsidRDefault="007321C4" w:rsidP="007321C4">
            <w:pPr>
              <w:widowControl/>
              <w:numPr>
                <w:ilvl w:val="0"/>
                <w:numId w:val="8"/>
              </w:numPr>
              <w:rPr>
                <w:rFonts w:ascii="Calibri" w:hAnsi="Calibri"/>
                <w:szCs w:val="24"/>
              </w:rPr>
            </w:pPr>
            <w:r w:rsidRPr="007321C4">
              <w:rPr>
                <w:rFonts w:ascii="Calibri" w:hAnsi="Calibri"/>
                <w:szCs w:val="24"/>
              </w:rPr>
              <w:t xml:space="preserve">Teach up to 12 hours per week of the target foreign language; </w:t>
            </w:r>
          </w:p>
          <w:p w:rsidR="007321C4" w:rsidRPr="007321C4" w:rsidRDefault="007321C4" w:rsidP="007321C4">
            <w:pPr>
              <w:widowControl/>
              <w:numPr>
                <w:ilvl w:val="0"/>
                <w:numId w:val="8"/>
              </w:numPr>
              <w:rPr>
                <w:rFonts w:ascii="Calibri" w:hAnsi="Calibri"/>
                <w:szCs w:val="24"/>
              </w:rPr>
            </w:pPr>
            <w:r w:rsidRPr="007321C4">
              <w:rPr>
                <w:rFonts w:ascii="Calibri" w:hAnsi="Calibri"/>
                <w:szCs w:val="24"/>
              </w:rPr>
              <w:t>Advise and assist undergraduate students doing dissertations and projects in his/her area of expertise;</w:t>
            </w:r>
          </w:p>
          <w:p w:rsidR="007321C4" w:rsidRPr="007321C4" w:rsidRDefault="007321C4" w:rsidP="007321C4">
            <w:pPr>
              <w:widowControl/>
              <w:numPr>
                <w:ilvl w:val="0"/>
                <w:numId w:val="8"/>
              </w:numPr>
              <w:rPr>
                <w:rFonts w:ascii="Calibri" w:hAnsi="Calibri"/>
                <w:szCs w:val="24"/>
              </w:rPr>
            </w:pPr>
            <w:r w:rsidRPr="007321C4">
              <w:rPr>
                <w:rFonts w:ascii="Calibri" w:hAnsi="Calibri"/>
                <w:szCs w:val="24"/>
              </w:rPr>
              <w:t>Participate in the setting, invigilation and grading of assessments and examinations;</w:t>
            </w:r>
          </w:p>
          <w:p w:rsidR="007321C4" w:rsidRPr="007321C4" w:rsidRDefault="007321C4" w:rsidP="007321C4">
            <w:pPr>
              <w:widowControl/>
              <w:numPr>
                <w:ilvl w:val="0"/>
                <w:numId w:val="8"/>
              </w:numPr>
              <w:jc w:val="both"/>
              <w:rPr>
                <w:rFonts w:ascii="Calibri" w:hAnsi="Calibri"/>
                <w:szCs w:val="24"/>
              </w:rPr>
            </w:pPr>
            <w:r w:rsidRPr="007321C4">
              <w:rPr>
                <w:rFonts w:ascii="Calibri" w:hAnsi="Calibri"/>
                <w:szCs w:val="24"/>
              </w:rPr>
              <w:t>Assist with the production of teaching materials in his/her language area;</w:t>
            </w:r>
          </w:p>
          <w:p w:rsidR="007321C4" w:rsidRPr="007321C4" w:rsidRDefault="007321C4" w:rsidP="007321C4">
            <w:pPr>
              <w:widowControl/>
              <w:numPr>
                <w:ilvl w:val="0"/>
                <w:numId w:val="8"/>
              </w:numPr>
              <w:jc w:val="both"/>
              <w:rPr>
                <w:rFonts w:ascii="Calibri" w:hAnsi="Calibri"/>
                <w:szCs w:val="24"/>
              </w:rPr>
            </w:pPr>
            <w:r w:rsidRPr="007321C4">
              <w:rPr>
                <w:rFonts w:ascii="Calibri" w:hAnsi="Calibri" w:cs="Calibri"/>
                <w:szCs w:val="24"/>
              </w:rPr>
              <w:t>Attend meetings of the Boards of Examiners and Boards of Studies as required, as well as other staff meetings, course team meetings and staff development events.</w:t>
            </w:r>
          </w:p>
          <w:p w:rsidR="007321C4" w:rsidRPr="007321C4" w:rsidRDefault="007321C4" w:rsidP="007321C4">
            <w:pPr>
              <w:widowControl/>
              <w:numPr>
                <w:ilvl w:val="0"/>
                <w:numId w:val="8"/>
              </w:numPr>
              <w:jc w:val="both"/>
              <w:rPr>
                <w:rFonts w:ascii="Calibri" w:hAnsi="Calibri"/>
                <w:szCs w:val="24"/>
              </w:rPr>
            </w:pPr>
            <w:r w:rsidRPr="007321C4">
              <w:rPr>
                <w:rFonts w:ascii="Calibri" w:hAnsi="Calibri"/>
                <w:szCs w:val="24"/>
              </w:rPr>
              <w:t>Undertake such other duties as may reasonably be required by the Head of School.</w:t>
            </w:r>
          </w:p>
          <w:p w:rsidR="007321C4" w:rsidRPr="007321C4" w:rsidRDefault="007321C4" w:rsidP="00016CD7">
            <w:pPr>
              <w:ind w:left="750"/>
              <w:jc w:val="both"/>
              <w:rPr>
                <w:rFonts w:ascii="Calibri" w:hAnsi="Calibri"/>
                <w:szCs w:val="24"/>
              </w:rPr>
            </w:pPr>
          </w:p>
        </w:tc>
      </w:tr>
    </w:tbl>
    <w:p w:rsidR="007321C4" w:rsidRDefault="007321C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7321C4" w:rsidRPr="007321C4" w:rsidTr="00016CD7">
        <w:tc>
          <w:tcPr>
            <w:tcW w:w="9242" w:type="dxa"/>
          </w:tcPr>
          <w:p w:rsidR="007321C4" w:rsidRPr="007321C4" w:rsidRDefault="007321C4" w:rsidP="00016CD7">
            <w:pPr>
              <w:rPr>
                <w:rFonts w:ascii="Calibri" w:hAnsi="Calibri"/>
                <w:b/>
                <w:szCs w:val="24"/>
              </w:rPr>
            </w:pPr>
            <w:r w:rsidRPr="007321C4">
              <w:rPr>
                <w:rFonts w:ascii="Calibri" w:hAnsi="Calibri"/>
                <w:szCs w:val="24"/>
              </w:rPr>
              <w:br w:type="page"/>
            </w:r>
            <w:r w:rsidRPr="007321C4">
              <w:rPr>
                <w:rFonts w:ascii="Calibri" w:hAnsi="Calibri"/>
                <w:b/>
                <w:szCs w:val="24"/>
              </w:rPr>
              <w:t>Working Relationships:</w:t>
            </w:r>
          </w:p>
        </w:tc>
      </w:tr>
      <w:tr w:rsidR="007321C4" w:rsidRPr="007321C4" w:rsidTr="00016CD7">
        <w:tc>
          <w:tcPr>
            <w:tcW w:w="9242" w:type="dxa"/>
          </w:tcPr>
          <w:p w:rsidR="007321C4" w:rsidRPr="007321C4" w:rsidRDefault="007321C4" w:rsidP="00016CD7">
            <w:pPr>
              <w:pStyle w:val="NoSpacing"/>
              <w:rPr>
                <w:sz w:val="24"/>
                <w:szCs w:val="24"/>
              </w:rPr>
            </w:pPr>
          </w:p>
          <w:p w:rsidR="007321C4" w:rsidRPr="007321C4" w:rsidRDefault="007321C4" w:rsidP="00016CD7">
            <w:pPr>
              <w:pStyle w:val="NoSpacing"/>
              <w:rPr>
                <w:sz w:val="24"/>
                <w:szCs w:val="24"/>
              </w:rPr>
            </w:pPr>
            <w:r w:rsidRPr="007321C4">
              <w:rPr>
                <w:sz w:val="24"/>
                <w:szCs w:val="24"/>
              </w:rPr>
              <w:t>Head of School</w:t>
            </w:r>
          </w:p>
          <w:p w:rsidR="007321C4" w:rsidRPr="007321C4" w:rsidRDefault="007321C4" w:rsidP="00016CD7">
            <w:pPr>
              <w:pStyle w:val="NoSpacing"/>
              <w:rPr>
                <w:sz w:val="24"/>
                <w:szCs w:val="24"/>
              </w:rPr>
            </w:pPr>
            <w:r w:rsidRPr="007321C4">
              <w:rPr>
                <w:sz w:val="24"/>
                <w:szCs w:val="24"/>
              </w:rPr>
              <w:t>Divisional/Postgraduate Coordinator/Subject Group Leader</w:t>
            </w:r>
          </w:p>
          <w:p w:rsidR="007321C4" w:rsidRPr="007321C4" w:rsidRDefault="007321C4" w:rsidP="00016CD7">
            <w:pPr>
              <w:pStyle w:val="NoSpacing"/>
              <w:rPr>
                <w:sz w:val="24"/>
                <w:szCs w:val="24"/>
              </w:rPr>
            </w:pPr>
            <w:r w:rsidRPr="007321C4">
              <w:rPr>
                <w:sz w:val="24"/>
                <w:szCs w:val="24"/>
              </w:rPr>
              <w:t>MFL Coordinator/Language Coordinator/Course Leader</w:t>
            </w:r>
          </w:p>
          <w:p w:rsidR="007321C4" w:rsidRPr="007321C4" w:rsidRDefault="007321C4" w:rsidP="00016CD7">
            <w:pPr>
              <w:pStyle w:val="NoSpacing"/>
              <w:rPr>
                <w:sz w:val="24"/>
                <w:szCs w:val="24"/>
              </w:rPr>
            </w:pPr>
            <w:r w:rsidRPr="007321C4">
              <w:rPr>
                <w:sz w:val="24"/>
                <w:szCs w:val="24"/>
              </w:rPr>
              <w:t>Year Tutors</w:t>
            </w:r>
          </w:p>
          <w:p w:rsidR="007321C4" w:rsidRPr="007321C4" w:rsidRDefault="007321C4" w:rsidP="00016CD7">
            <w:pPr>
              <w:pStyle w:val="NoSpacing"/>
              <w:rPr>
                <w:sz w:val="24"/>
                <w:szCs w:val="24"/>
              </w:rPr>
            </w:pPr>
            <w:r w:rsidRPr="007321C4">
              <w:rPr>
                <w:sz w:val="24"/>
                <w:szCs w:val="24"/>
              </w:rPr>
              <w:t>Unit Coordinators</w:t>
            </w:r>
          </w:p>
          <w:p w:rsidR="007321C4" w:rsidRPr="007321C4" w:rsidRDefault="007321C4" w:rsidP="00016CD7">
            <w:pPr>
              <w:pStyle w:val="NoSpacing"/>
              <w:rPr>
                <w:sz w:val="24"/>
                <w:szCs w:val="24"/>
              </w:rPr>
            </w:pPr>
            <w:r w:rsidRPr="007321C4">
              <w:rPr>
                <w:sz w:val="24"/>
                <w:szCs w:val="24"/>
              </w:rPr>
              <w:t>Course Team</w:t>
            </w:r>
          </w:p>
          <w:p w:rsidR="007321C4" w:rsidRPr="007321C4" w:rsidRDefault="007321C4" w:rsidP="00016CD7">
            <w:pPr>
              <w:pStyle w:val="NoSpacing"/>
              <w:rPr>
                <w:sz w:val="24"/>
                <w:szCs w:val="24"/>
              </w:rPr>
            </w:pPr>
            <w:r w:rsidRPr="007321C4">
              <w:rPr>
                <w:sz w:val="24"/>
                <w:szCs w:val="24"/>
              </w:rPr>
              <w:t>School Support Staff</w:t>
            </w:r>
          </w:p>
          <w:p w:rsidR="007321C4" w:rsidRPr="007321C4" w:rsidRDefault="007321C4" w:rsidP="00016CD7">
            <w:pPr>
              <w:pStyle w:val="NoSpacing"/>
              <w:rPr>
                <w:sz w:val="24"/>
                <w:szCs w:val="24"/>
              </w:rPr>
            </w:pPr>
            <w:r w:rsidRPr="007321C4">
              <w:rPr>
                <w:sz w:val="24"/>
                <w:szCs w:val="24"/>
              </w:rPr>
              <w:t>Associate Dean (Students)</w:t>
            </w:r>
          </w:p>
          <w:p w:rsidR="007321C4" w:rsidRPr="007321C4" w:rsidRDefault="007321C4" w:rsidP="00016CD7">
            <w:pPr>
              <w:pStyle w:val="NoSpacing"/>
              <w:rPr>
                <w:sz w:val="24"/>
                <w:szCs w:val="24"/>
              </w:rPr>
            </w:pPr>
            <w:r w:rsidRPr="007321C4">
              <w:rPr>
                <w:sz w:val="24"/>
                <w:szCs w:val="24"/>
              </w:rPr>
              <w:t>Associate Dean (Academic)</w:t>
            </w:r>
          </w:p>
          <w:p w:rsidR="007321C4" w:rsidRPr="007321C4" w:rsidRDefault="007321C4" w:rsidP="00016CD7">
            <w:pPr>
              <w:pStyle w:val="NoSpacing"/>
              <w:rPr>
                <w:sz w:val="24"/>
                <w:szCs w:val="24"/>
              </w:rPr>
            </w:pPr>
            <w:r w:rsidRPr="007321C4">
              <w:rPr>
                <w:sz w:val="24"/>
                <w:szCs w:val="24"/>
              </w:rPr>
              <w:t>Associate Dean (Research)</w:t>
            </w:r>
          </w:p>
        </w:tc>
      </w:tr>
    </w:tbl>
    <w:p w:rsidR="007321C4" w:rsidRPr="007321C4" w:rsidRDefault="007321C4" w:rsidP="007321C4">
      <w:pPr>
        <w:rPr>
          <w:rFonts w:ascii="Calibri" w:hAnsi="Calibri"/>
          <w:szCs w:val="24"/>
        </w:rPr>
      </w:pPr>
    </w:p>
    <w:p w:rsidR="007321C4" w:rsidRPr="007321C4" w:rsidRDefault="007321C4" w:rsidP="007321C4">
      <w:pPr>
        <w:pStyle w:val="ListParagraph"/>
        <w:numPr>
          <w:ilvl w:val="0"/>
          <w:numId w:val="3"/>
        </w:numPr>
        <w:rPr>
          <w:b/>
          <w:sz w:val="24"/>
          <w:szCs w:val="24"/>
        </w:rPr>
      </w:pPr>
      <w:r w:rsidRPr="007321C4">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993"/>
        <w:gridCol w:w="1337"/>
      </w:tblGrid>
      <w:tr w:rsidR="007321C4" w:rsidRPr="007321C4" w:rsidTr="00016CD7">
        <w:tc>
          <w:tcPr>
            <w:tcW w:w="817" w:type="dxa"/>
          </w:tcPr>
          <w:p w:rsidR="007321C4" w:rsidRPr="007321C4" w:rsidRDefault="007321C4" w:rsidP="00016CD7">
            <w:pPr>
              <w:rPr>
                <w:rFonts w:ascii="Calibri" w:hAnsi="Calibri"/>
                <w:b/>
                <w:szCs w:val="24"/>
              </w:rPr>
            </w:pPr>
            <w:r w:rsidRPr="007321C4">
              <w:rPr>
                <w:rFonts w:ascii="Calibri" w:hAnsi="Calibri"/>
                <w:b/>
                <w:szCs w:val="24"/>
              </w:rPr>
              <w:t>No</w:t>
            </w:r>
          </w:p>
        </w:tc>
        <w:tc>
          <w:tcPr>
            <w:tcW w:w="6095" w:type="dxa"/>
          </w:tcPr>
          <w:p w:rsidR="007321C4" w:rsidRPr="007321C4" w:rsidRDefault="007321C4" w:rsidP="00016CD7">
            <w:pPr>
              <w:rPr>
                <w:rFonts w:ascii="Calibri" w:hAnsi="Calibri"/>
                <w:b/>
                <w:szCs w:val="24"/>
              </w:rPr>
            </w:pPr>
            <w:r w:rsidRPr="007321C4">
              <w:rPr>
                <w:rFonts w:ascii="Calibri" w:hAnsi="Calibri"/>
                <w:b/>
                <w:szCs w:val="24"/>
              </w:rPr>
              <w:t>Attributes</w:t>
            </w:r>
          </w:p>
        </w:tc>
        <w:tc>
          <w:tcPr>
            <w:tcW w:w="993" w:type="dxa"/>
          </w:tcPr>
          <w:p w:rsidR="007321C4" w:rsidRPr="007321C4" w:rsidRDefault="007321C4" w:rsidP="00016CD7">
            <w:pPr>
              <w:rPr>
                <w:rFonts w:ascii="Calibri" w:hAnsi="Calibri"/>
                <w:b/>
                <w:szCs w:val="24"/>
              </w:rPr>
            </w:pPr>
            <w:r w:rsidRPr="007321C4">
              <w:rPr>
                <w:rFonts w:ascii="Calibri" w:hAnsi="Calibri"/>
                <w:b/>
                <w:szCs w:val="24"/>
              </w:rPr>
              <w:t>Rating</w:t>
            </w:r>
          </w:p>
        </w:tc>
        <w:tc>
          <w:tcPr>
            <w:tcW w:w="1337" w:type="dxa"/>
          </w:tcPr>
          <w:p w:rsidR="007321C4" w:rsidRPr="007321C4" w:rsidRDefault="007321C4" w:rsidP="00016CD7">
            <w:pPr>
              <w:rPr>
                <w:rFonts w:ascii="Calibri" w:hAnsi="Calibri"/>
                <w:b/>
                <w:szCs w:val="24"/>
              </w:rPr>
            </w:pPr>
            <w:r w:rsidRPr="007321C4">
              <w:rPr>
                <w:rFonts w:ascii="Calibri" w:hAnsi="Calibri"/>
                <w:b/>
                <w:szCs w:val="24"/>
              </w:rPr>
              <w:t>Source</w:t>
            </w:r>
          </w:p>
        </w:tc>
      </w:tr>
      <w:tr w:rsidR="007321C4" w:rsidRPr="007321C4" w:rsidTr="00016CD7">
        <w:tc>
          <w:tcPr>
            <w:tcW w:w="817" w:type="dxa"/>
          </w:tcPr>
          <w:p w:rsidR="007321C4" w:rsidRPr="007321C4" w:rsidRDefault="007321C4" w:rsidP="00016CD7">
            <w:pPr>
              <w:rPr>
                <w:rFonts w:ascii="Calibri" w:hAnsi="Calibri"/>
                <w:b/>
                <w:szCs w:val="24"/>
              </w:rPr>
            </w:pPr>
            <w:r w:rsidRPr="007321C4">
              <w:rPr>
                <w:rFonts w:ascii="Calibri" w:hAnsi="Calibri"/>
                <w:b/>
                <w:szCs w:val="24"/>
              </w:rPr>
              <w:t>1.</w:t>
            </w:r>
          </w:p>
        </w:tc>
        <w:tc>
          <w:tcPr>
            <w:tcW w:w="6095" w:type="dxa"/>
          </w:tcPr>
          <w:p w:rsidR="007321C4" w:rsidRPr="007321C4" w:rsidRDefault="007321C4" w:rsidP="00016CD7">
            <w:pPr>
              <w:rPr>
                <w:rFonts w:ascii="Calibri" w:hAnsi="Calibri"/>
                <w:b/>
                <w:szCs w:val="24"/>
              </w:rPr>
            </w:pPr>
            <w:r w:rsidRPr="007321C4">
              <w:rPr>
                <w:rFonts w:ascii="Calibri" w:hAnsi="Calibri"/>
                <w:b/>
                <w:szCs w:val="24"/>
              </w:rPr>
              <w:t>Specific Knowledge &amp; Experience</w:t>
            </w:r>
          </w:p>
        </w:tc>
        <w:tc>
          <w:tcPr>
            <w:tcW w:w="993" w:type="dxa"/>
          </w:tcPr>
          <w:p w:rsidR="007321C4" w:rsidRPr="007321C4" w:rsidRDefault="007321C4" w:rsidP="00016CD7">
            <w:pPr>
              <w:rPr>
                <w:rFonts w:ascii="Calibri" w:hAnsi="Calibri"/>
                <w:szCs w:val="24"/>
              </w:rPr>
            </w:pPr>
          </w:p>
        </w:tc>
        <w:tc>
          <w:tcPr>
            <w:tcW w:w="1337" w:type="dxa"/>
          </w:tcPr>
          <w:p w:rsidR="007321C4" w:rsidRPr="007321C4" w:rsidRDefault="007321C4" w:rsidP="00016CD7">
            <w:pPr>
              <w:rPr>
                <w:rFonts w:ascii="Calibri" w:hAnsi="Calibri"/>
                <w:szCs w:val="24"/>
              </w:rPr>
            </w:pPr>
          </w:p>
        </w:tc>
      </w:tr>
      <w:tr w:rsidR="007321C4" w:rsidRPr="007321C4" w:rsidTr="00016CD7">
        <w:tc>
          <w:tcPr>
            <w:tcW w:w="817" w:type="dxa"/>
          </w:tcPr>
          <w:p w:rsidR="007321C4" w:rsidRPr="007321C4" w:rsidRDefault="007321C4" w:rsidP="00016CD7">
            <w:pPr>
              <w:rPr>
                <w:rFonts w:ascii="Calibri" w:hAnsi="Calibri"/>
                <w:szCs w:val="24"/>
              </w:rPr>
            </w:pPr>
          </w:p>
        </w:tc>
        <w:tc>
          <w:tcPr>
            <w:tcW w:w="6095" w:type="dxa"/>
          </w:tcPr>
          <w:p w:rsidR="007321C4" w:rsidRPr="007321C4" w:rsidRDefault="007321C4" w:rsidP="007321C4">
            <w:pPr>
              <w:widowControl/>
              <w:numPr>
                <w:ilvl w:val="0"/>
                <w:numId w:val="7"/>
              </w:numPr>
              <w:spacing w:after="200"/>
              <w:rPr>
                <w:rFonts w:ascii="Calibri" w:hAnsi="Calibri"/>
                <w:szCs w:val="24"/>
              </w:rPr>
            </w:pPr>
            <w:r w:rsidRPr="007321C4">
              <w:rPr>
                <w:rFonts w:ascii="Calibri" w:hAnsi="Calibri"/>
                <w:szCs w:val="24"/>
              </w:rPr>
              <w:t>Native speaker fluency in the target foreign language</w:t>
            </w:r>
          </w:p>
          <w:p w:rsidR="007321C4" w:rsidRPr="007321C4" w:rsidRDefault="007321C4" w:rsidP="007321C4">
            <w:pPr>
              <w:widowControl/>
              <w:numPr>
                <w:ilvl w:val="0"/>
                <w:numId w:val="7"/>
              </w:numPr>
              <w:spacing w:after="200"/>
              <w:rPr>
                <w:rFonts w:ascii="Calibri" w:hAnsi="Calibri"/>
                <w:szCs w:val="24"/>
              </w:rPr>
            </w:pPr>
            <w:r w:rsidRPr="007321C4">
              <w:rPr>
                <w:rFonts w:ascii="Calibri" w:hAnsi="Calibri"/>
                <w:szCs w:val="24"/>
              </w:rPr>
              <w:t>A very good level of English language proficiency</w:t>
            </w:r>
          </w:p>
          <w:p w:rsidR="007321C4" w:rsidRPr="007321C4" w:rsidRDefault="007321C4" w:rsidP="007321C4">
            <w:pPr>
              <w:widowControl/>
              <w:numPr>
                <w:ilvl w:val="0"/>
                <w:numId w:val="7"/>
              </w:numPr>
              <w:spacing w:after="200"/>
              <w:rPr>
                <w:rFonts w:ascii="Calibri" w:hAnsi="Calibri"/>
                <w:szCs w:val="24"/>
              </w:rPr>
            </w:pPr>
            <w:r w:rsidRPr="007321C4">
              <w:rPr>
                <w:rFonts w:ascii="Calibri" w:hAnsi="Calibri"/>
                <w:szCs w:val="24"/>
              </w:rPr>
              <w:t>Experience of teaching the target language</w:t>
            </w:r>
          </w:p>
          <w:p w:rsidR="007321C4" w:rsidRPr="007321C4" w:rsidRDefault="007321C4" w:rsidP="007321C4">
            <w:pPr>
              <w:widowControl/>
              <w:numPr>
                <w:ilvl w:val="0"/>
                <w:numId w:val="7"/>
              </w:numPr>
              <w:spacing w:after="200"/>
              <w:rPr>
                <w:rFonts w:ascii="Calibri" w:hAnsi="Calibri"/>
                <w:szCs w:val="24"/>
              </w:rPr>
            </w:pPr>
            <w:r w:rsidRPr="007321C4">
              <w:rPr>
                <w:rFonts w:ascii="Calibri" w:hAnsi="Calibri"/>
                <w:szCs w:val="24"/>
              </w:rPr>
              <w:t>Knowledge of teaching and assessment procedures in HE</w:t>
            </w:r>
          </w:p>
        </w:tc>
        <w:tc>
          <w:tcPr>
            <w:tcW w:w="993" w:type="dxa"/>
          </w:tcPr>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p>
          <w:p w:rsid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D</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D</w:t>
            </w:r>
          </w:p>
        </w:tc>
        <w:tc>
          <w:tcPr>
            <w:tcW w:w="1337" w:type="dxa"/>
          </w:tcPr>
          <w:p w:rsidR="007321C4" w:rsidRPr="007321C4" w:rsidRDefault="007321C4" w:rsidP="00016CD7">
            <w:pPr>
              <w:rPr>
                <w:rFonts w:ascii="Calibri" w:hAnsi="Calibri"/>
                <w:szCs w:val="24"/>
              </w:rPr>
            </w:pPr>
            <w:r w:rsidRPr="007321C4">
              <w:rPr>
                <w:rFonts w:ascii="Calibri" w:hAnsi="Calibri"/>
                <w:szCs w:val="24"/>
              </w:rPr>
              <w:t>AF</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AF, S</w:t>
            </w:r>
          </w:p>
          <w:p w:rsidR="007321C4" w:rsidRPr="007321C4" w:rsidRDefault="007321C4" w:rsidP="00016CD7">
            <w:pPr>
              <w:rPr>
                <w:rFonts w:ascii="Calibri" w:hAnsi="Calibri"/>
                <w:szCs w:val="24"/>
              </w:rPr>
            </w:pPr>
          </w:p>
          <w:p w:rsid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AF, S</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AF, S</w:t>
            </w:r>
          </w:p>
        </w:tc>
      </w:tr>
      <w:tr w:rsidR="007321C4" w:rsidRPr="007321C4" w:rsidTr="00016CD7">
        <w:tc>
          <w:tcPr>
            <w:tcW w:w="817" w:type="dxa"/>
          </w:tcPr>
          <w:p w:rsidR="007321C4" w:rsidRPr="007321C4" w:rsidRDefault="007321C4" w:rsidP="00016CD7">
            <w:pPr>
              <w:rPr>
                <w:rFonts w:ascii="Calibri" w:hAnsi="Calibri"/>
                <w:b/>
                <w:szCs w:val="24"/>
              </w:rPr>
            </w:pPr>
            <w:r w:rsidRPr="007321C4">
              <w:rPr>
                <w:rFonts w:ascii="Calibri" w:hAnsi="Calibri"/>
                <w:b/>
                <w:szCs w:val="24"/>
              </w:rPr>
              <w:t>2.</w:t>
            </w:r>
          </w:p>
        </w:tc>
        <w:tc>
          <w:tcPr>
            <w:tcW w:w="6095" w:type="dxa"/>
          </w:tcPr>
          <w:p w:rsidR="007321C4" w:rsidRPr="007321C4" w:rsidRDefault="007321C4" w:rsidP="00016CD7">
            <w:pPr>
              <w:rPr>
                <w:rFonts w:ascii="Calibri" w:hAnsi="Calibri"/>
                <w:b/>
                <w:szCs w:val="24"/>
              </w:rPr>
            </w:pPr>
            <w:r w:rsidRPr="007321C4">
              <w:rPr>
                <w:rFonts w:ascii="Calibri" w:hAnsi="Calibri"/>
                <w:b/>
                <w:szCs w:val="24"/>
              </w:rPr>
              <w:t>Skills &amp; Abilities</w:t>
            </w:r>
          </w:p>
        </w:tc>
        <w:tc>
          <w:tcPr>
            <w:tcW w:w="993" w:type="dxa"/>
          </w:tcPr>
          <w:p w:rsidR="007321C4" w:rsidRPr="007321C4" w:rsidRDefault="007321C4" w:rsidP="00016CD7">
            <w:pPr>
              <w:rPr>
                <w:rFonts w:ascii="Calibri" w:hAnsi="Calibri"/>
                <w:szCs w:val="24"/>
              </w:rPr>
            </w:pPr>
          </w:p>
        </w:tc>
        <w:tc>
          <w:tcPr>
            <w:tcW w:w="1337" w:type="dxa"/>
          </w:tcPr>
          <w:p w:rsidR="007321C4" w:rsidRPr="007321C4" w:rsidRDefault="007321C4" w:rsidP="00016CD7">
            <w:pPr>
              <w:rPr>
                <w:rFonts w:ascii="Calibri" w:hAnsi="Calibri"/>
                <w:szCs w:val="24"/>
              </w:rPr>
            </w:pPr>
          </w:p>
        </w:tc>
      </w:tr>
      <w:tr w:rsidR="007321C4" w:rsidRPr="007321C4" w:rsidTr="00016CD7">
        <w:tc>
          <w:tcPr>
            <w:tcW w:w="817" w:type="dxa"/>
          </w:tcPr>
          <w:p w:rsidR="007321C4" w:rsidRPr="007321C4" w:rsidRDefault="007321C4" w:rsidP="00016CD7">
            <w:pPr>
              <w:rPr>
                <w:rFonts w:ascii="Calibri" w:hAnsi="Calibri"/>
                <w:szCs w:val="24"/>
              </w:rPr>
            </w:pPr>
          </w:p>
        </w:tc>
        <w:tc>
          <w:tcPr>
            <w:tcW w:w="6095" w:type="dxa"/>
          </w:tcPr>
          <w:p w:rsidR="007321C4" w:rsidRPr="007321C4" w:rsidRDefault="007321C4" w:rsidP="007321C4">
            <w:pPr>
              <w:widowControl/>
              <w:numPr>
                <w:ilvl w:val="0"/>
                <w:numId w:val="7"/>
              </w:numPr>
              <w:rPr>
                <w:rFonts w:ascii="Calibri" w:hAnsi="Calibri"/>
                <w:szCs w:val="24"/>
              </w:rPr>
            </w:pPr>
            <w:r w:rsidRPr="007321C4">
              <w:rPr>
                <w:rFonts w:ascii="Calibri" w:hAnsi="Calibri"/>
                <w:szCs w:val="24"/>
              </w:rPr>
              <w:t xml:space="preserve">Well </w:t>
            </w:r>
            <w:proofErr w:type="spellStart"/>
            <w:r w:rsidRPr="007321C4">
              <w:rPr>
                <w:rFonts w:ascii="Calibri" w:hAnsi="Calibri"/>
                <w:szCs w:val="24"/>
              </w:rPr>
              <w:t>organised</w:t>
            </w:r>
            <w:proofErr w:type="spellEnd"/>
          </w:p>
          <w:p w:rsidR="007321C4" w:rsidRPr="007321C4" w:rsidRDefault="007321C4" w:rsidP="007321C4">
            <w:pPr>
              <w:widowControl/>
              <w:numPr>
                <w:ilvl w:val="0"/>
                <w:numId w:val="7"/>
              </w:numPr>
              <w:rPr>
                <w:rFonts w:ascii="Calibri" w:hAnsi="Calibri"/>
                <w:szCs w:val="24"/>
              </w:rPr>
            </w:pPr>
            <w:r w:rsidRPr="007321C4">
              <w:rPr>
                <w:rFonts w:ascii="Calibri" w:hAnsi="Calibri"/>
                <w:szCs w:val="24"/>
              </w:rPr>
              <w:t>Good Interpersonal skills</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Well developed communication skills</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Excellent presentation skills</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Ability to work as part of a team</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Ability to work in a multicultural/international environment</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Ability to stimulate and maintain students’ interest in learning about his/her own country and language</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Ability to assume administrative duties commensurate with grade of post</w:t>
            </w:r>
          </w:p>
        </w:tc>
        <w:tc>
          <w:tcPr>
            <w:tcW w:w="993" w:type="dxa"/>
          </w:tcPr>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E</w:t>
            </w:r>
          </w:p>
        </w:tc>
        <w:tc>
          <w:tcPr>
            <w:tcW w:w="1337" w:type="dxa"/>
          </w:tcPr>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AF, S. P</w:t>
            </w:r>
          </w:p>
          <w:p w:rsidR="007321C4" w:rsidRPr="007321C4" w:rsidRDefault="007321C4" w:rsidP="00016CD7">
            <w:pPr>
              <w:rPr>
                <w:rFonts w:ascii="Calibri" w:hAnsi="Calibri"/>
                <w:szCs w:val="24"/>
              </w:rPr>
            </w:pPr>
          </w:p>
        </w:tc>
      </w:tr>
      <w:tr w:rsidR="007321C4" w:rsidRPr="007321C4" w:rsidTr="00016CD7">
        <w:tc>
          <w:tcPr>
            <w:tcW w:w="817" w:type="dxa"/>
          </w:tcPr>
          <w:p w:rsidR="007321C4" w:rsidRPr="007321C4" w:rsidRDefault="007321C4" w:rsidP="00016CD7">
            <w:pPr>
              <w:rPr>
                <w:rFonts w:ascii="Calibri" w:hAnsi="Calibri"/>
                <w:b/>
                <w:szCs w:val="24"/>
              </w:rPr>
            </w:pPr>
            <w:r w:rsidRPr="007321C4">
              <w:rPr>
                <w:rFonts w:ascii="Calibri" w:hAnsi="Calibri"/>
                <w:b/>
                <w:szCs w:val="24"/>
              </w:rPr>
              <w:t xml:space="preserve">3. </w:t>
            </w:r>
          </w:p>
        </w:tc>
        <w:tc>
          <w:tcPr>
            <w:tcW w:w="6095" w:type="dxa"/>
          </w:tcPr>
          <w:p w:rsidR="007321C4" w:rsidRPr="007321C4" w:rsidRDefault="007321C4" w:rsidP="00016CD7">
            <w:pPr>
              <w:rPr>
                <w:rFonts w:ascii="Calibri" w:hAnsi="Calibri"/>
                <w:b/>
                <w:szCs w:val="24"/>
              </w:rPr>
            </w:pPr>
            <w:r w:rsidRPr="007321C4">
              <w:rPr>
                <w:rFonts w:ascii="Calibri" w:hAnsi="Calibri"/>
                <w:b/>
                <w:szCs w:val="24"/>
              </w:rPr>
              <w:t>Qualifications, Education &amp; Training</w:t>
            </w:r>
          </w:p>
        </w:tc>
        <w:tc>
          <w:tcPr>
            <w:tcW w:w="993" w:type="dxa"/>
          </w:tcPr>
          <w:p w:rsidR="007321C4" w:rsidRPr="007321C4" w:rsidRDefault="007321C4" w:rsidP="00016CD7">
            <w:pPr>
              <w:rPr>
                <w:rFonts w:ascii="Calibri" w:hAnsi="Calibri"/>
                <w:szCs w:val="24"/>
              </w:rPr>
            </w:pPr>
          </w:p>
        </w:tc>
        <w:tc>
          <w:tcPr>
            <w:tcW w:w="1337" w:type="dxa"/>
          </w:tcPr>
          <w:p w:rsidR="007321C4" w:rsidRPr="007321C4" w:rsidRDefault="007321C4" w:rsidP="00016CD7">
            <w:pPr>
              <w:rPr>
                <w:rFonts w:ascii="Calibri" w:hAnsi="Calibri"/>
                <w:szCs w:val="24"/>
              </w:rPr>
            </w:pPr>
          </w:p>
        </w:tc>
      </w:tr>
      <w:tr w:rsidR="007321C4" w:rsidRPr="007321C4" w:rsidTr="00016CD7">
        <w:tc>
          <w:tcPr>
            <w:tcW w:w="817" w:type="dxa"/>
          </w:tcPr>
          <w:p w:rsidR="007321C4" w:rsidRPr="007321C4" w:rsidRDefault="007321C4" w:rsidP="00016CD7">
            <w:pPr>
              <w:rPr>
                <w:rFonts w:ascii="Calibri" w:hAnsi="Calibri"/>
                <w:szCs w:val="24"/>
              </w:rPr>
            </w:pPr>
          </w:p>
        </w:tc>
        <w:tc>
          <w:tcPr>
            <w:tcW w:w="6095" w:type="dxa"/>
          </w:tcPr>
          <w:p w:rsidR="007321C4" w:rsidRPr="007321C4" w:rsidRDefault="007321C4" w:rsidP="007321C4">
            <w:pPr>
              <w:widowControl/>
              <w:numPr>
                <w:ilvl w:val="0"/>
                <w:numId w:val="7"/>
              </w:numPr>
              <w:rPr>
                <w:rFonts w:ascii="Calibri" w:hAnsi="Calibri"/>
                <w:szCs w:val="24"/>
              </w:rPr>
            </w:pPr>
            <w:r w:rsidRPr="007321C4">
              <w:rPr>
                <w:rFonts w:ascii="Calibri" w:hAnsi="Calibri"/>
                <w:szCs w:val="24"/>
              </w:rPr>
              <w:t>Relevant First degree, normally from an institution in the country whose language s/he will teach</w:t>
            </w:r>
          </w:p>
          <w:p w:rsidR="007321C4" w:rsidRPr="007321C4" w:rsidRDefault="007321C4" w:rsidP="007321C4">
            <w:pPr>
              <w:widowControl/>
              <w:numPr>
                <w:ilvl w:val="0"/>
                <w:numId w:val="7"/>
              </w:numPr>
              <w:rPr>
                <w:rFonts w:ascii="Calibri" w:hAnsi="Calibri"/>
                <w:szCs w:val="24"/>
              </w:rPr>
            </w:pPr>
            <w:r w:rsidRPr="007321C4">
              <w:rPr>
                <w:rFonts w:ascii="Calibri" w:hAnsi="Calibri"/>
                <w:szCs w:val="24"/>
              </w:rPr>
              <w:t>Qualification in the teaching of the target language to non-native speakers</w:t>
            </w:r>
          </w:p>
          <w:p w:rsidR="007321C4" w:rsidRPr="007321C4" w:rsidRDefault="007321C4" w:rsidP="00016CD7">
            <w:pPr>
              <w:ind w:left="720"/>
              <w:rPr>
                <w:rFonts w:ascii="Calibri" w:hAnsi="Calibri"/>
                <w:szCs w:val="24"/>
              </w:rPr>
            </w:pPr>
          </w:p>
        </w:tc>
        <w:tc>
          <w:tcPr>
            <w:tcW w:w="993" w:type="dxa"/>
          </w:tcPr>
          <w:p w:rsidR="007321C4" w:rsidRPr="007321C4" w:rsidRDefault="007321C4" w:rsidP="00016CD7">
            <w:pPr>
              <w:rPr>
                <w:rFonts w:ascii="Calibri" w:hAnsi="Calibri"/>
                <w:szCs w:val="24"/>
              </w:rPr>
            </w:pPr>
            <w:r w:rsidRPr="007321C4">
              <w:rPr>
                <w:rFonts w:ascii="Calibri" w:hAnsi="Calibri"/>
                <w:szCs w:val="24"/>
              </w:rPr>
              <w:t>E</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D</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p>
        </w:tc>
        <w:tc>
          <w:tcPr>
            <w:tcW w:w="1337" w:type="dxa"/>
          </w:tcPr>
          <w:p w:rsidR="007321C4" w:rsidRPr="007321C4" w:rsidRDefault="007321C4" w:rsidP="00016CD7">
            <w:pPr>
              <w:rPr>
                <w:rFonts w:ascii="Calibri" w:hAnsi="Calibri"/>
                <w:szCs w:val="24"/>
              </w:rPr>
            </w:pPr>
            <w:r w:rsidRPr="007321C4">
              <w:rPr>
                <w:rFonts w:ascii="Calibri" w:hAnsi="Calibri"/>
                <w:szCs w:val="24"/>
              </w:rPr>
              <w:t>AF</w:t>
            </w:r>
          </w:p>
          <w:p w:rsidR="007321C4" w:rsidRPr="007321C4" w:rsidRDefault="007321C4" w:rsidP="00016CD7">
            <w:pPr>
              <w:rPr>
                <w:rFonts w:ascii="Calibri" w:hAnsi="Calibri"/>
                <w:szCs w:val="24"/>
              </w:rPr>
            </w:pPr>
          </w:p>
          <w:p w:rsidR="007321C4" w:rsidRPr="007321C4" w:rsidRDefault="007321C4" w:rsidP="00016CD7">
            <w:pPr>
              <w:rPr>
                <w:rFonts w:ascii="Calibri" w:hAnsi="Calibri"/>
                <w:szCs w:val="24"/>
              </w:rPr>
            </w:pPr>
            <w:r w:rsidRPr="007321C4">
              <w:rPr>
                <w:rFonts w:ascii="Calibri" w:hAnsi="Calibri"/>
                <w:szCs w:val="24"/>
              </w:rPr>
              <w:t>AF</w:t>
            </w:r>
          </w:p>
          <w:p w:rsidR="007321C4" w:rsidRPr="007321C4" w:rsidRDefault="007321C4" w:rsidP="00016CD7">
            <w:pPr>
              <w:rPr>
                <w:rFonts w:ascii="Calibri" w:hAnsi="Calibri"/>
                <w:szCs w:val="24"/>
              </w:rPr>
            </w:pPr>
          </w:p>
        </w:tc>
      </w:tr>
      <w:tr w:rsidR="007321C4" w:rsidRPr="007321C4" w:rsidTr="00016CD7">
        <w:tc>
          <w:tcPr>
            <w:tcW w:w="817" w:type="dxa"/>
          </w:tcPr>
          <w:p w:rsidR="007321C4" w:rsidRPr="007321C4" w:rsidRDefault="007321C4" w:rsidP="00016CD7">
            <w:pPr>
              <w:rPr>
                <w:rFonts w:ascii="Calibri" w:hAnsi="Calibri"/>
                <w:b/>
                <w:szCs w:val="24"/>
              </w:rPr>
            </w:pPr>
            <w:r w:rsidRPr="007321C4">
              <w:rPr>
                <w:rFonts w:ascii="Calibri" w:hAnsi="Calibri"/>
                <w:b/>
                <w:szCs w:val="24"/>
              </w:rPr>
              <w:t>4.</w:t>
            </w:r>
          </w:p>
        </w:tc>
        <w:tc>
          <w:tcPr>
            <w:tcW w:w="6095" w:type="dxa"/>
          </w:tcPr>
          <w:p w:rsidR="007321C4" w:rsidRPr="007321C4" w:rsidRDefault="007321C4" w:rsidP="00016CD7">
            <w:pPr>
              <w:rPr>
                <w:rFonts w:ascii="Calibri" w:hAnsi="Calibri"/>
                <w:b/>
                <w:szCs w:val="24"/>
              </w:rPr>
            </w:pPr>
            <w:r w:rsidRPr="007321C4">
              <w:rPr>
                <w:rFonts w:ascii="Calibri" w:hAnsi="Calibri"/>
                <w:b/>
                <w:szCs w:val="24"/>
              </w:rPr>
              <w:t>Other Requirements</w:t>
            </w:r>
          </w:p>
        </w:tc>
        <w:tc>
          <w:tcPr>
            <w:tcW w:w="993" w:type="dxa"/>
          </w:tcPr>
          <w:p w:rsidR="007321C4" w:rsidRPr="007321C4" w:rsidRDefault="007321C4" w:rsidP="00016CD7">
            <w:pPr>
              <w:rPr>
                <w:rFonts w:ascii="Calibri" w:hAnsi="Calibri"/>
                <w:szCs w:val="24"/>
              </w:rPr>
            </w:pPr>
          </w:p>
        </w:tc>
        <w:tc>
          <w:tcPr>
            <w:tcW w:w="1337" w:type="dxa"/>
          </w:tcPr>
          <w:p w:rsidR="007321C4" w:rsidRPr="007321C4" w:rsidRDefault="007321C4" w:rsidP="00016CD7">
            <w:pPr>
              <w:rPr>
                <w:rFonts w:ascii="Calibri" w:hAnsi="Calibri"/>
                <w:szCs w:val="24"/>
              </w:rPr>
            </w:pPr>
          </w:p>
        </w:tc>
      </w:tr>
      <w:tr w:rsidR="007321C4" w:rsidRPr="007321C4" w:rsidTr="00016CD7">
        <w:tc>
          <w:tcPr>
            <w:tcW w:w="817" w:type="dxa"/>
          </w:tcPr>
          <w:p w:rsidR="007321C4" w:rsidRPr="007321C4" w:rsidRDefault="007321C4" w:rsidP="00016CD7">
            <w:pPr>
              <w:rPr>
                <w:rFonts w:ascii="Calibri" w:hAnsi="Calibri"/>
                <w:szCs w:val="24"/>
              </w:rPr>
            </w:pPr>
          </w:p>
        </w:tc>
        <w:tc>
          <w:tcPr>
            <w:tcW w:w="6095" w:type="dxa"/>
          </w:tcPr>
          <w:p w:rsidR="007321C4" w:rsidRPr="007321C4" w:rsidRDefault="007321C4" w:rsidP="00016CD7">
            <w:pPr>
              <w:rPr>
                <w:rFonts w:ascii="Calibri" w:hAnsi="Calibri"/>
                <w:szCs w:val="24"/>
              </w:rPr>
            </w:pPr>
            <w:r w:rsidRPr="007321C4">
              <w:rPr>
                <w:rFonts w:ascii="Calibri" w:hAnsi="Calibri"/>
                <w:szCs w:val="24"/>
              </w:rPr>
              <w:t>Willingness to undertake academic administration</w:t>
            </w:r>
          </w:p>
        </w:tc>
        <w:tc>
          <w:tcPr>
            <w:tcW w:w="993" w:type="dxa"/>
          </w:tcPr>
          <w:p w:rsidR="007321C4" w:rsidRPr="007321C4" w:rsidRDefault="007321C4" w:rsidP="00016CD7">
            <w:pPr>
              <w:rPr>
                <w:rFonts w:ascii="Calibri" w:hAnsi="Calibri"/>
                <w:szCs w:val="24"/>
              </w:rPr>
            </w:pPr>
            <w:r w:rsidRPr="007321C4">
              <w:rPr>
                <w:rFonts w:ascii="Calibri" w:hAnsi="Calibri"/>
                <w:szCs w:val="24"/>
              </w:rPr>
              <w:t>E</w:t>
            </w:r>
          </w:p>
        </w:tc>
        <w:tc>
          <w:tcPr>
            <w:tcW w:w="1337" w:type="dxa"/>
          </w:tcPr>
          <w:p w:rsidR="007321C4" w:rsidRPr="007321C4" w:rsidRDefault="007321C4" w:rsidP="00016CD7">
            <w:pPr>
              <w:rPr>
                <w:rFonts w:ascii="Calibri" w:hAnsi="Calibri"/>
                <w:szCs w:val="24"/>
              </w:rPr>
            </w:pPr>
            <w:r w:rsidRPr="007321C4">
              <w:rPr>
                <w:rFonts w:ascii="Calibri" w:hAnsi="Calibri"/>
                <w:szCs w:val="24"/>
              </w:rPr>
              <w:t>AF, S, P</w:t>
            </w:r>
          </w:p>
        </w:tc>
      </w:tr>
    </w:tbl>
    <w:p w:rsidR="007321C4" w:rsidRDefault="007321C4" w:rsidP="007321C4">
      <w:pPr>
        <w:rPr>
          <w:rFonts w:ascii="Calibri" w:hAnsi="Calibri"/>
          <w:b/>
          <w:szCs w:val="24"/>
        </w:rPr>
      </w:pPr>
    </w:p>
    <w:p w:rsidR="007321C4" w:rsidRPr="007321C4" w:rsidRDefault="007321C4" w:rsidP="007321C4">
      <w:pPr>
        <w:rPr>
          <w:rFonts w:ascii="Calibri" w:hAnsi="Calibri"/>
          <w:b/>
          <w:szCs w:val="24"/>
        </w:rPr>
      </w:pPr>
      <w:r w:rsidRPr="007321C4">
        <w:rPr>
          <w:rFonts w:ascii="Calibri" w:hAnsi="Calibri"/>
          <w:b/>
          <w:szCs w:val="24"/>
        </w:rPr>
        <w:t xml:space="preserve">Legend  </w:t>
      </w:r>
    </w:p>
    <w:p w:rsidR="007321C4" w:rsidRPr="007321C4" w:rsidRDefault="007321C4" w:rsidP="007321C4">
      <w:pPr>
        <w:rPr>
          <w:rFonts w:ascii="Calibri" w:hAnsi="Calibri"/>
          <w:szCs w:val="24"/>
        </w:rPr>
      </w:pPr>
      <w:r w:rsidRPr="007321C4">
        <w:rPr>
          <w:rFonts w:ascii="Calibri" w:hAnsi="Calibri"/>
          <w:szCs w:val="24"/>
        </w:rPr>
        <w:t>Rating of attribute: E = essential; D = desirable</w:t>
      </w:r>
    </w:p>
    <w:p w:rsidR="007321C4" w:rsidRPr="007321C4" w:rsidRDefault="007321C4" w:rsidP="007321C4">
      <w:pPr>
        <w:rPr>
          <w:rFonts w:ascii="Calibri" w:hAnsi="Calibri"/>
          <w:szCs w:val="24"/>
        </w:rPr>
      </w:pPr>
      <w:r w:rsidRPr="007321C4">
        <w:rPr>
          <w:rFonts w:ascii="Calibri" w:hAnsi="Calibri"/>
          <w:szCs w:val="24"/>
        </w:rPr>
        <w:t xml:space="preserve">Source of evidence: AF = Application Form; S = Selection </w:t>
      </w:r>
      <w:proofErr w:type="spellStart"/>
      <w:r w:rsidRPr="007321C4">
        <w:rPr>
          <w:rFonts w:ascii="Calibri" w:hAnsi="Calibri"/>
          <w:szCs w:val="24"/>
        </w:rPr>
        <w:t>Programme</w:t>
      </w:r>
      <w:proofErr w:type="spellEnd"/>
      <w:r w:rsidRPr="007321C4">
        <w:rPr>
          <w:rFonts w:ascii="Calibri" w:hAnsi="Calibri"/>
          <w:szCs w:val="24"/>
        </w:rPr>
        <w:t>; T = Test; P = Presentation</w:t>
      </w:r>
    </w:p>
    <w:p w:rsidR="007321C4" w:rsidRDefault="007321C4" w:rsidP="007321C4">
      <w:pPr>
        <w:rPr>
          <w:rFonts w:ascii="Calibri" w:hAnsi="Calibri"/>
          <w:b/>
          <w:szCs w:val="24"/>
        </w:rPr>
      </w:pPr>
      <w:r>
        <w:rPr>
          <w:rFonts w:ascii="Calibri" w:hAnsi="Calibri"/>
          <w:b/>
          <w:szCs w:val="24"/>
        </w:rPr>
        <w:br w:type="page"/>
      </w:r>
      <w:r w:rsidRPr="007321C4">
        <w:rPr>
          <w:rFonts w:ascii="Calibri" w:hAnsi="Calibri"/>
          <w:b/>
          <w:szCs w:val="24"/>
        </w:rPr>
        <w:lastRenderedPageBreak/>
        <w:t>JOB HAZARD IDENTIFICATION FORM</w:t>
      </w:r>
    </w:p>
    <w:p w:rsidR="007321C4" w:rsidRPr="007321C4" w:rsidRDefault="007321C4" w:rsidP="007321C4">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472"/>
      </w:tblGrid>
      <w:tr w:rsidR="007321C4" w:rsidRPr="007321C4" w:rsidTr="00016CD7">
        <w:trPr>
          <w:cantSplit/>
        </w:trPr>
        <w:tc>
          <w:tcPr>
            <w:tcW w:w="9214" w:type="dxa"/>
            <w:gridSpan w:val="4"/>
          </w:tcPr>
          <w:p w:rsidR="007321C4" w:rsidRPr="007321C4" w:rsidRDefault="007321C4" w:rsidP="00016CD7">
            <w:pPr>
              <w:pStyle w:val="Closing"/>
              <w:spacing w:before="120" w:after="100" w:afterAutospacing="1" w:line="240" w:lineRule="auto"/>
              <w:ind w:left="0"/>
              <w:jc w:val="center"/>
              <w:rPr>
                <w:rFonts w:ascii="Calibri" w:hAnsi="Calibri" w:cs="Arial"/>
                <w:b/>
                <w:bCs/>
                <w:sz w:val="24"/>
                <w:szCs w:val="24"/>
              </w:rPr>
            </w:pPr>
            <w:r w:rsidRPr="007321C4">
              <w:rPr>
                <w:rFonts w:ascii="Calibri" w:hAnsi="Calibri" w:cs="Arial"/>
                <w:b/>
                <w:bCs/>
                <w:sz w:val="24"/>
                <w:szCs w:val="24"/>
              </w:rPr>
              <w:t>Please tick box(s) if any of the below are likely to be encountered by the applicant.</w:t>
            </w:r>
          </w:p>
          <w:p w:rsidR="007321C4" w:rsidRPr="007321C4" w:rsidRDefault="007321C4" w:rsidP="00016CD7">
            <w:pPr>
              <w:pStyle w:val="Closing"/>
              <w:spacing w:before="120" w:after="100" w:afterAutospacing="1" w:line="240" w:lineRule="auto"/>
              <w:ind w:left="0"/>
              <w:jc w:val="center"/>
              <w:rPr>
                <w:rFonts w:ascii="Calibri" w:hAnsi="Calibri" w:cs="Arial"/>
                <w:b/>
                <w:bCs/>
                <w:sz w:val="24"/>
                <w:szCs w:val="24"/>
              </w:rPr>
            </w:pPr>
          </w:p>
        </w:tc>
      </w:tr>
      <w:tr w:rsidR="007321C4" w:rsidRPr="007321C4" w:rsidTr="00016CD7">
        <w:trPr>
          <w:trHeight w:val="560"/>
        </w:trPr>
        <w:tc>
          <w:tcPr>
            <w:tcW w:w="4142" w:type="dxa"/>
            <w:tcBorders>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Asbestos, Lead</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line="240" w:lineRule="auto"/>
              <w:ind w:left="0"/>
              <w:rPr>
                <w:rFonts w:ascii="Calibri" w:hAnsi="Calibri" w:cs="Arial"/>
                <w:sz w:val="24"/>
                <w:szCs w:val="24"/>
              </w:rPr>
            </w:pPr>
            <w:r w:rsidRPr="007321C4">
              <w:rPr>
                <w:rFonts w:ascii="Calibri" w:hAnsi="Calibri" w:cs="Arial"/>
                <w:sz w:val="24"/>
                <w:szCs w:val="24"/>
              </w:rPr>
              <w:t xml:space="preserve">Human tissue/body fluids </w:t>
            </w:r>
          </w:p>
          <w:p w:rsidR="007321C4" w:rsidRPr="007321C4" w:rsidRDefault="007321C4" w:rsidP="00016CD7">
            <w:pPr>
              <w:pStyle w:val="Closing"/>
              <w:spacing w:line="240" w:lineRule="auto"/>
              <w:ind w:left="0"/>
              <w:rPr>
                <w:rFonts w:ascii="Calibri" w:hAnsi="Calibri" w:cs="Arial"/>
                <w:i/>
                <w:iCs/>
                <w:color w:val="339966"/>
                <w:sz w:val="24"/>
                <w:szCs w:val="24"/>
              </w:rPr>
            </w:pPr>
            <w:r w:rsidRPr="007321C4">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Noise &gt; 80 </w:t>
            </w:r>
            <w:proofErr w:type="spellStart"/>
            <w:r w:rsidRPr="007321C4">
              <w:rPr>
                <w:rFonts w:ascii="Calibri" w:hAnsi="Calibri" w:cs="Arial"/>
                <w:sz w:val="24"/>
                <w:szCs w:val="24"/>
              </w:rPr>
              <w:t>DbA</w:t>
            </w:r>
            <w:proofErr w:type="spellEnd"/>
            <w:r w:rsidRPr="007321C4">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Skin irritants/</w:t>
            </w:r>
            <w:proofErr w:type="spellStart"/>
            <w:r w:rsidRPr="007321C4">
              <w:rPr>
                <w:rFonts w:ascii="Calibri" w:hAnsi="Calibri" w:cs="Arial"/>
                <w:sz w:val="24"/>
                <w:szCs w:val="24"/>
              </w:rPr>
              <w:t>sensitisors</w:t>
            </w:r>
            <w:proofErr w:type="spellEnd"/>
            <w:r w:rsidRPr="007321C4">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line="240" w:lineRule="auto"/>
              <w:ind w:left="0"/>
              <w:rPr>
                <w:rFonts w:ascii="Calibri" w:hAnsi="Calibri" w:cs="Arial"/>
                <w:sz w:val="24"/>
                <w:szCs w:val="24"/>
              </w:rPr>
            </w:pPr>
            <w:r w:rsidRPr="007321C4">
              <w:rPr>
                <w:rFonts w:ascii="Calibri" w:hAnsi="Calibri" w:cs="Arial"/>
                <w:sz w:val="24"/>
                <w:szCs w:val="24"/>
              </w:rPr>
              <w:t>Night Duty</w:t>
            </w:r>
          </w:p>
          <w:p w:rsidR="007321C4" w:rsidRPr="007321C4" w:rsidRDefault="007321C4" w:rsidP="00016CD7">
            <w:pPr>
              <w:pStyle w:val="Closing"/>
              <w:spacing w:line="240" w:lineRule="auto"/>
              <w:ind w:left="0"/>
              <w:rPr>
                <w:rFonts w:ascii="Calibri" w:hAnsi="Calibri" w:cs="Arial"/>
                <w:sz w:val="24"/>
                <w:szCs w:val="24"/>
              </w:rPr>
            </w:pPr>
            <w:r w:rsidRPr="007321C4">
              <w:rPr>
                <w:rFonts w:ascii="Calibri" w:hAnsi="Calibri" w:cs="Arial"/>
                <w:sz w:val="24"/>
                <w:szCs w:val="24"/>
              </w:rPr>
              <w:t>between 2200 hrs and 0600 hrs</w:t>
            </w:r>
          </w:p>
        </w:tc>
        <w:tc>
          <w:tcPr>
            <w:tcW w:w="501"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c>
          <w:tcPr>
            <w:tcW w:w="4099" w:type="dxa"/>
            <w:tcBorders>
              <w:left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trHeight w:val="560"/>
        </w:trPr>
        <w:tc>
          <w:tcPr>
            <w:tcW w:w="4142" w:type="dxa"/>
            <w:tcBorders>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X</w:t>
            </w:r>
          </w:p>
        </w:tc>
        <w:tc>
          <w:tcPr>
            <w:tcW w:w="4099" w:type="dxa"/>
            <w:tcBorders>
              <w:left w:val="single" w:sz="4" w:space="0" w:color="auto"/>
              <w:bottom w:val="single" w:sz="4" w:space="0" w:color="auto"/>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sym w:font="Symbol" w:char="F07F"/>
            </w:r>
          </w:p>
        </w:tc>
      </w:tr>
      <w:tr w:rsidR="007321C4" w:rsidRPr="007321C4" w:rsidTr="00016CD7">
        <w:trPr>
          <w:cantSplit/>
          <w:trHeight w:val="560"/>
        </w:trPr>
        <w:tc>
          <w:tcPr>
            <w:tcW w:w="4643" w:type="dxa"/>
            <w:gridSpan w:val="2"/>
            <w:tcBorders>
              <w:right w:val="single" w:sz="4" w:space="0" w:color="auto"/>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Repetitive tasks                                                    </w:t>
            </w:r>
            <w:r w:rsidRPr="007321C4">
              <w:rPr>
                <w:rFonts w:ascii="Calibri" w:hAnsi="Calibri" w:cs="Arial"/>
                <w:sz w:val="24"/>
                <w:szCs w:val="24"/>
              </w:rPr>
              <w:sym w:font="Symbol" w:char="F07F"/>
            </w:r>
          </w:p>
        </w:tc>
        <w:tc>
          <w:tcPr>
            <w:tcW w:w="4099" w:type="dxa"/>
            <w:tcBorders>
              <w:top w:val="single" w:sz="4" w:space="0" w:color="auto"/>
              <w:left w:val="single" w:sz="4" w:space="0" w:color="auto"/>
              <w:bottom w:val="nil"/>
              <w:righ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Stress (workplace/workload demands, changes  within dept etc)</w:t>
            </w:r>
          </w:p>
        </w:tc>
        <w:tc>
          <w:tcPr>
            <w:tcW w:w="472" w:type="dxa"/>
            <w:tcBorders>
              <w:left w:val="nil"/>
            </w:tcBorders>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                                                             </w:t>
            </w:r>
            <w:r w:rsidRPr="007321C4">
              <w:rPr>
                <w:rFonts w:ascii="Calibri" w:hAnsi="Calibri" w:cs="Arial"/>
                <w:sz w:val="24"/>
                <w:szCs w:val="24"/>
              </w:rPr>
              <w:sym w:font="Symbol" w:char="F07F"/>
            </w:r>
          </w:p>
        </w:tc>
      </w:tr>
      <w:tr w:rsidR="007321C4" w:rsidRPr="007321C4" w:rsidTr="00016CD7">
        <w:trPr>
          <w:cantSplit/>
          <w:trHeight w:val="560"/>
        </w:trPr>
        <w:tc>
          <w:tcPr>
            <w:tcW w:w="9214" w:type="dxa"/>
            <w:gridSpan w:val="4"/>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 xml:space="preserve">Other (please specify)                                                                                                                             </w:t>
            </w:r>
            <w:r w:rsidRPr="007321C4">
              <w:rPr>
                <w:rFonts w:ascii="Calibri" w:hAnsi="Calibri" w:cs="Arial"/>
                <w:sz w:val="24"/>
                <w:szCs w:val="24"/>
              </w:rPr>
              <w:sym w:font="Symbol" w:char="F07F"/>
            </w:r>
          </w:p>
        </w:tc>
      </w:tr>
      <w:tr w:rsidR="007321C4" w:rsidRPr="007321C4" w:rsidTr="00016CD7">
        <w:trPr>
          <w:cantSplit/>
          <w:trHeight w:val="560"/>
        </w:trPr>
        <w:tc>
          <w:tcPr>
            <w:tcW w:w="9214" w:type="dxa"/>
            <w:gridSpan w:val="4"/>
          </w:tcPr>
          <w:p w:rsidR="007321C4" w:rsidRPr="007321C4" w:rsidRDefault="007321C4" w:rsidP="00016CD7">
            <w:pPr>
              <w:pStyle w:val="Closing"/>
              <w:spacing w:after="100" w:afterAutospacing="1" w:line="240" w:lineRule="auto"/>
              <w:ind w:left="0"/>
              <w:rPr>
                <w:rFonts w:ascii="Calibri" w:hAnsi="Calibri" w:cs="Arial"/>
                <w:sz w:val="24"/>
                <w:szCs w:val="24"/>
              </w:rPr>
            </w:pPr>
            <w:r w:rsidRPr="007321C4">
              <w:rPr>
                <w:rFonts w:ascii="Calibri" w:hAnsi="Calibri" w:cs="Arial"/>
                <w:sz w:val="24"/>
                <w:szCs w:val="24"/>
              </w:rPr>
              <w:t>Please give details of any of the above as necessary:</w:t>
            </w:r>
          </w:p>
        </w:tc>
      </w:tr>
    </w:tbl>
    <w:p w:rsidR="007321C4" w:rsidRPr="007321C4" w:rsidRDefault="007321C4" w:rsidP="007321C4">
      <w:pPr>
        <w:rPr>
          <w:rFonts w:ascii="Calibri" w:hAnsi="Calibri"/>
          <w:szCs w:val="24"/>
        </w:rPr>
      </w:pPr>
    </w:p>
    <w:p w:rsidR="007321C4" w:rsidRPr="007321C4" w:rsidRDefault="007321C4" w:rsidP="007321C4">
      <w:pPr>
        <w:rPr>
          <w:rFonts w:ascii="Calibri" w:hAnsi="Calibri"/>
          <w:b/>
          <w:szCs w:val="24"/>
        </w:rPr>
      </w:pPr>
      <w:r w:rsidRPr="007321C4">
        <w:rPr>
          <w:rFonts w:ascii="Calibri" w:hAnsi="Calibr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7321C4" w:rsidRPr="007321C4" w:rsidTr="00016CD7">
        <w:tc>
          <w:tcPr>
            <w:tcW w:w="2660" w:type="dxa"/>
          </w:tcPr>
          <w:p w:rsidR="007321C4" w:rsidRPr="007321C4" w:rsidRDefault="007321C4" w:rsidP="00016CD7">
            <w:pPr>
              <w:rPr>
                <w:rFonts w:ascii="Calibri" w:hAnsi="Calibri"/>
                <w:b/>
                <w:szCs w:val="24"/>
              </w:rPr>
            </w:pPr>
            <w:r w:rsidRPr="007321C4">
              <w:rPr>
                <w:rFonts w:ascii="Calibri" w:hAnsi="Calibri"/>
                <w:b/>
                <w:szCs w:val="24"/>
              </w:rPr>
              <w:t>Signed</w:t>
            </w:r>
          </w:p>
        </w:tc>
        <w:tc>
          <w:tcPr>
            <w:tcW w:w="6582" w:type="dxa"/>
          </w:tcPr>
          <w:p w:rsidR="007321C4" w:rsidRPr="007321C4" w:rsidRDefault="007321C4" w:rsidP="00016CD7">
            <w:pPr>
              <w:rPr>
                <w:rFonts w:ascii="Calibri" w:hAnsi="Calibri"/>
                <w:szCs w:val="24"/>
              </w:rPr>
            </w:pPr>
            <w:r w:rsidRPr="007321C4">
              <w:rPr>
                <w:rFonts w:ascii="Calibri" w:hAnsi="Calibri"/>
                <w:noProof/>
                <w:szCs w:val="24"/>
                <w:lang w:eastAsia="en-GB"/>
              </w:rPr>
              <w:pict>
                <v:shape id="Picture 1" o:spid="_x0000_i1026" type="#_x0000_t75" style="width:120pt;height:43.5pt;visibility:visible;mso-wrap-style:square">
                  <v:imagedata r:id="rId6" o:title=""/>
                </v:shape>
              </w:pict>
            </w:r>
          </w:p>
        </w:tc>
      </w:tr>
      <w:tr w:rsidR="007321C4" w:rsidRPr="007321C4" w:rsidTr="00016CD7">
        <w:tc>
          <w:tcPr>
            <w:tcW w:w="2660" w:type="dxa"/>
          </w:tcPr>
          <w:p w:rsidR="007321C4" w:rsidRPr="007321C4" w:rsidRDefault="007321C4" w:rsidP="00016CD7">
            <w:pPr>
              <w:rPr>
                <w:rFonts w:ascii="Calibri" w:hAnsi="Calibri"/>
                <w:b/>
                <w:szCs w:val="24"/>
              </w:rPr>
            </w:pPr>
            <w:r w:rsidRPr="007321C4">
              <w:rPr>
                <w:rFonts w:ascii="Calibri" w:hAnsi="Calibri"/>
                <w:b/>
                <w:szCs w:val="24"/>
              </w:rPr>
              <w:t>Name (block capitals)</w:t>
            </w:r>
          </w:p>
        </w:tc>
        <w:tc>
          <w:tcPr>
            <w:tcW w:w="6582" w:type="dxa"/>
          </w:tcPr>
          <w:p w:rsidR="007321C4" w:rsidRPr="007321C4" w:rsidRDefault="007321C4" w:rsidP="00016CD7">
            <w:pPr>
              <w:rPr>
                <w:rFonts w:ascii="Calibri" w:hAnsi="Calibri"/>
                <w:szCs w:val="24"/>
              </w:rPr>
            </w:pPr>
            <w:r w:rsidRPr="007321C4">
              <w:rPr>
                <w:rFonts w:ascii="Calibri" w:hAnsi="Calibri"/>
                <w:szCs w:val="24"/>
              </w:rPr>
              <w:t xml:space="preserve">Dr Ann </w:t>
            </w:r>
            <w:proofErr w:type="spellStart"/>
            <w:r w:rsidRPr="007321C4">
              <w:rPr>
                <w:rFonts w:ascii="Calibri" w:hAnsi="Calibri"/>
                <w:szCs w:val="24"/>
              </w:rPr>
              <w:t>Matear</w:t>
            </w:r>
            <w:proofErr w:type="spellEnd"/>
          </w:p>
        </w:tc>
      </w:tr>
      <w:tr w:rsidR="007321C4" w:rsidRPr="007321C4" w:rsidTr="00016CD7">
        <w:tc>
          <w:tcPr>
            <w:tcW w:w="2660" w:type="dxa"/>
          </w:tcPr>
          <w:p w:rsidR="007321C4" w:rsidRPr="007321C4" w:rsidRDefault="007321C4" w:rsidP="00016CD7">
            <w:pPr>
              <w:rPr>
                <w:rFonts w:ascii="Calibri" w:hAnsi="Calibri"/>
                <w:b/>
                <w:szCs w:val="24"/>
              </w:rPr>
            </w:pPr>
            <w:r w:rsidRPr="007321C4">
              <w:rPr>
                <w:rFonts w:ascii="Calibri" w:hAnsi="Calibri"/>
                <w:b/>
                <w:szCs w:val="24"/>
              </w:rPr>
              <w:t>Date</w:t>
            </w:r>
          </w:p>
        </w:tc>
        <w:tc>
          <w:tcPr>
            <w:tcW w:w="6582" w:type="dxa"/>
          </w:tcPr>
          <w:p w:rsidR="007321C4" w:rsidRPr="007321C4" w:rsidRDefault="007321C4" w:rsidP="00016CD7">
            <w:pPr>
              <w:rPr>
                <w:rFonts w:ascii="Calibri" w:hAnsi="Calibri"/>
                <w:szCs w:val="24"/>
              </w:rPr>
            </w:pPr>
            <w:r w:rsidRPr="007321C4">
              <w:rPr>
                <w:rFonts w:ascii="Calibri" w:hAnsi="Calibri"/>
                <w:szCs w:val="24"/>
              </w:rPr>
              <w:t>1</w:t>
            </w:r>
            <w:r w:rsidRPr="007321C4">
              <w:rPr>
                <w:rFonts w:ascii="Calibri" w:hAnsi="Calibri"/>
                <w:szCs w:val="24"/>
                <w:vertAlign w:val="superscript"/>
              </w:rPr>
              <w:t>st</w:t>
            </w:r>
            <w:r w:rsidRPr="007321C4">
              <w:rPr>
                <w:rFonts w:ascii="Calibri" w:hAnsi="Calibri"/>
                <w:szCs w:val="24"/>
              </w:rPr>
              <w:t xml:space="preserve"> May 2013</w:t>
            </w:r>
          </w:p>
        </w:tc>
      </w:tr>
      <w:tr w:rsidR="007321C4" w:rsidRPr="007321C4" w:rsidTr="00016CD7">
        <w:tc>
          <w:tcPr>
            <w:tcW w:w="2660" w:type="dxa"/>
          </w:tcPr>
          <w:p w:rsidR="007321C4" w:rsidRPr="007321C4" w:rsidRDefault="007321C4" w:rsidP="00016CD7">
            <w:pPr>
              <w:rPr>
                <w:rFonts w:ascii="Calibri" w:hAnsi="Calibri"/>
                <w:b/>
                <w:szCs w:val="24"/>
              </w:rPr>
            </w:pPr>
            <w:r w:rsidRPr="007321C4">
              <w:rPr>
                <w:rFonts w:ascii="Calibri" w:hAnsi="Calibri"/>
                <w:b/>
                <w:szCs w:val="24"/>
              </w:rPr>
              <w:t>Extension number</w:t>
            </w:r>
          </w:p>
        </w:tc>
        <w:tc>
          <w:tcPr>
            <w:tcW w:w="6582" w:type="dxa"/>
          </w:tcPr>
          <w:p w:rsidR="007321C4" w:rsidRPr="007321C4" w:rsidRDefault="007321C4" w:rsidP="00016CD7">
            <w:pPr>
              <w:rPr>
                <w:rFonts w:ascii="Calibri" w:hAnsi="Calibri"/>
                <w:szCs w:val="24"/>
              </w:rPr>
            </w:pPr>
            <w:r w:rsidRPr="007321C4">
              <w:rPr>
                <w:rFonts w:ascii="Calibri" w:hAnsi="Calibri"/>
                <w:szCs w:val="24"/>
              </w:rPr>
              <w:t>6050</w:t>
            </w:r>
          </w:p>
        </w:tc>
      </w:tr>
    </w:tbl>
    <w:p w:rsidR="007321C4" w:rsidRPr="007321C4" w:rsidRDefault="007321C4" w:rsidP="007321C4">
      <w:pPr>
        <w:rPr>
          <w:rFonts w:ascii="Calibri" w:hAnsi="Calibri"/>
          <w:szCs w:val="24"/>
        </w:rPr>
      </w:pPr>
    </w:p>
    <w:p w:rsidR="007321C4" w:rsidRPr="007321C4" w:rsidRDefault="007321C4" w:rsidP="007321C4">
      <w:pPr>
        <w:rPr>
          <w:rFonts w:ascii="Calibri" w:hAnsi="Calibri"/>
          <w:szCs w:val="24"/>
        </w:rPr>
      </w:pPr>
    </w:p>
    <w:p w:rsidR="007321C4" w:rsidRPr="007321C4" w:rsidRDefault="007321C4" w:rsidP="007321C4">
      <w:pPr>
        <w:ind w:left="360"/>
        <w:rPr>
          <w:rFonts w:ascii="Calibri" w:hAnsi="Calibri"/>
          <w:szCs w:val="24"/>
        </w:rPr>
      </w:pPr>
    </w:p>
    <w:p w:rsidR="00A06423" w:rsidRPr="007321C4" w:rsidRDefault="00A06423">
      <w:pPr>
        <w:rPr>
          <w:rFonts w:ascii="Calibri" w:hAnsi="Calibri"/>
          <w:szCs w:val="24"/>
        </w:rPr>
      </w:pPr>
    </w:p>
    <w:sectPr w:rsidR="00A06423" w:rsidRPr="007321C4"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06A"/>
    <w:multiLevelType w:val="hybridMultilevel"/>
    <w:tmpl w:val="AAA646A0"/>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B26493"/>
    <w:multiLevelType w:val="hybridMultilevel"/>
    <w:tmpl w:val="F154D15A"/>
    <w:lvl w:ilvl="0" w:tplc="6A54873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ECB"/>
    <w:rsid w:val="00031486"/>
    <w:rsid w:val="00063C78"/>
    <w:rsid w:val="000D2983"/>
    <w:rsid w:val="000E618F"/>
    <w:rsid w:val="000F189A"/>
    <w:rsid w:val="000F4422"/>
    <w:rsid w:val="000F70C5"/>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321C4"/>
    <w:rsid w:val="007D3A23"/>
    <w:rsid w:val="008E0207"/>
    <w:rsid w:val="009134FB"/>
    <w:rsid w:val="00994476"/>
    <w:rsid w:val="009E19A6"/>
    <w:rsid w:val="00A06423"/>
    <w:rsid w:val="00A14DC0"/>
    <w:rsid w:val="00B47420"/>
    <w:rsid w:val="00BD1452"/>
    <w:rsid w:val="00BF2DB7"/>
    <w:rsid w:val="00CA1F27"/>
    <w:rsid w:val="00CB09F3"/>
    <w:rsid w:val="00CB7E70"/>
    <w:rsid w:val="00CE1438"/>
    <w:rsid w:val="00E205AB"/>
    <w:rsid w:val="00E50A72"/>
    <w:rsid w:val="00E767BA"/>
    <w:rsid w:val="00E9645E"/>
    <w:rsid w:val="00EC490D"/>
    <w:rsid w:val="00EC5117"/>
    <w:rsid w:val="00F45398"/>
    <w:rsid w:val="00F656FA"/>
    <w:rsid w:val="00FC522C"/>
    <w:rsid w:val="00FF5E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A72"/>
    <w:rPr>
      <w:color w:val="0000FF"/>
      <w:u w:val="single"/>
    </w:rPr>
  </w:style>
  <w:style w:type="table" w:styleId="TableGrid">
    <w:name w:val="Table Grid"/>
    <w:basedOn w:val="TableNormal"/>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basedOn w:val="DefaultParagraphFont"/>
    <w:link w:val="BalloonText"/>
    <w:rsid w:val="003C0D3D"/>
    <w:rPr>
      <w:rFonts w:ascii="Tahoma" w:hAnsi="Tahoma" w:cs="Tahoma"/>
      <w:snapToGrid w:val="0"/>
      <w:sz w:val="16"/>
      <w:szCs w:val="16"/>
      <w:lang w:val="en-US" w:eastAsia="en-US"/>
    </w:rPr>
  </w:style>
  <w:style w:type="character" w:customStyle="1" w:styleId="Heading2Char">
    <w:name w:val="Heading 2 Char"/>
    <w:basedOn w:val="DefaultParagraphFont"/>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basedOn w:val="DefaultParagraphFont"/>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basedOn w:val="DefaultParagraphFont"/>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basedOn w:val="DefaultParagraphFont"/>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basedOn w:val="DefaultParagraphFont"/>
    <w:link w:val="BodyTextIndent3"/>
    <w:uiPriority w:val="99"/>
    <w:rsid w:val="00CB09F3"/>
    <w:rPr>
      <w:rFonts w:ascii="Calibri" w:eastAsia="Calibri" w:hAnsi="Calibri"/>
      <w:sz w:val="16"/>
      <w:szCs w:val="16"/>
      <w:lang w:eastAsia="en-US"/>
    </w:rPr>
  </w:style>
  <w:style w:type="paragraph" w:styleId="NoSpacing">
    <w:name w:val="No Spacing"/>
    <w:uiPriority w:val="1"/>
    <w:qFormat/>
    <w:rsid w:val="007321C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6436</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McGilliv</cp:lastModifiedBy>
  <cp:revision>2</cp:revision>
  <cp:lastPrinted>2012-11-12T13:04:00Z</cp:lastPrinted>
  <dcterms:created xsi:type="dcterms:W3CDTF">2013-05-09T15:54:00Z</dcterms:created>
  <dcterms:modified xsi:type="dcterms:W3CDTF">2013-05-09T15:54:00Z</dcterms:modified>
</cp:coreProperties>
</file>