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3620C7"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722C1B" w:rsidRDefault="00196B0C" w:rsidP="005E4ECB">
      <w:pPr>
        <w:jc w:val="both"/>
        <w:rPr>
          <w:rFonts w:ascii="Calibri" w:hAnsi="Calibri"/>
          <w:b/>
          <w:sz w:val="32"/>
          <w:lang w:val="en-GB"/>
        </w:rPr>
      </w:pPr>
      <w:r>
        <w:rPr>
          <w:rFonts w:ascii="Calibri" w:hAnsi="Calibri"/>
          <w:b/>
          <w:sz w:val="32"/>
          <w:lang w:val="en-GB"/>
        </w:rPr>
        <w:t>Faculty</w:t>
      </w:r>
      <w:r w:rsidR="0009732E">
        <w:rPr>
          <w:rFonts w:ascii="Calibri" w:hAnsi="Calibri"/>
          <w:b/>
          <w:sz w:val="32"/>
          <w:lang w:val="en-GB"/>
        </w:rPr>
        <w:t xml:space="preserve"> of </w:t>
      </w:r>
      <w:r w:rsidR="003620C7">
        <w:rPr>
          <w:rFonts w:ascii="Calibri" w:hAnsi="Calibri"/>
          <w:b/>
          <w:sz w:val="32"/>
          <w:lang w:val="en-GB"/>
        </w:rPr>
        <w:t>Creative and Cultural Industries</w:t>
      </w:r>
    </w:p>
    <w:p w:rsidR="00196B0C" w:rsidRDefault="00855373" w:rsidP="005E4ECB">
      <w:pPr>
        <w:jc w:val="both"/>
        <w:rPr>
          <w:rFonts w:ascii="Calibri" w:hAnsi="Calibri"/>
          <w:b/>
          <w:sz w:val="32"/>
          <w:lang w:val="en-GB"/>
        </w:rPr>
      </w:pPr>
      <w:r>
        <w:rPr>
          <w:rFonts w:ascii="Calibri" w:hAnsi="Calibri"/>
          <w:b/>
          <w:sz w:val="32"/>
          <w:lang w:val="en-GB"/>
        </w:rPr>
        <w:t>Faculty Office</w:t>
      </w:r>
    </w:p>
    <w:p w:rsidR="00CB09F3" w:rsidRDefault="00CB09F3" w:rsidP="00CB09F3">
      <w:pPr>
        <w:rPr>
          <w:lang w:val="en-GB"/>
        </w:rPr>
      </w:pPr>
    </w:p>
    <w:p w:rsidR="00196B0C" w:rsidRPr="00196B0C" w:rsidRDefault="00855373" w:rsidP="00CB09F3">
      <w:pPr>
        <w:rPr>
          <w:rFonts w:ascii="Calibri" w:hAnsi="Calibri"/>
          <w:b/>
          <w:sz w:val="32"/>
          <w:szCs w:val="32"/>
          <w:lang w:val="en-GB"/>
        </w:rPr>
      </w:pPr>
      <w:r>
        <w:rPr>
          <w:rFonts w:ascii="Calibri" w:hAnsi="Calibri"/>
          <w:b/>
          <w:sz w:val="32"/>
          <w:szCs w:val="32"/>
          <w:lang w:val="en-GB"/>
        </w:rPr>
        <w:t>PROFESSOR AND ASSOCIATE DEAN (RESEARCH)</w:t>
      </w:r>
    </w:p>
    <w:p w:rsidR="005E4ECB" w:rsidRPr="00063C78" w:rsidRDefault="00450E97" w:rsidP="005E4ECB">
      <w:pPr>
        <w:jc w:val="both"/>
        <w:rPr>
          <w:rFonts w:ascii="Calibri" w:hAnsi="Calibri"/>
          <w:b/>
          <w:sz w:val="32"/>
          <w:lang w:val="en-GB"/>
        </w:rPr>
      </w:pPr>
      <w:r>
        <w:rPr>
          <w:rFonts w:ascii="Calibri" w:hAnsi="Calibri"/>
          <w:b/>
          <w:sz w:val="32"/>
          <w:lang w:val="en-GB"/>
        </w:rPr>
        <w:t>10017</w:t>
      </w:r>
      <w:r w:rsidR="00100F2C">
        <w:rPr>
          <w:rFonts w:ascii="Calibri" w:hAnsi="Calibri"/>
          <w:b/>
          <w:sz w:val="32"/>
          <w:lang w:val="en-GB"/>
        </w:rPr>
        <w:t>7</w:t>
      </w:r>
      <w:r w:rsidR="00855373">
        <w:rPr>
          <w:rFonts w:ascii="Calibri" w:hAnsi="Calibri"/>
          <w:b/>
          <w:sz w:val="32"/>
          <w:lang w:val="en-GB"/>
        </w:rPr>
        <w:t>75</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w:t>
      </w:r>
      <w:r w:rsidR="00DE1E9E">
        <w:rPr>
          <w:rFonts w:ascii="Calibri" w:hAnsi="Calibri"/>
          <w:szCs w:val="24"/>
          <w:lang w:val="en-GB"/>
        </w:rPr>
        <w:t>c</w:t>
      </w:r>
      <w:proofErr w:type="spellStart"/>
      <w:r w:rsidR="004D15AE" w:rsidRPr="004D15AE">
        <w:rPr>
          <w:rFonts w:asciiTheme="minorHAnsi" w:hAnsiTheme="minorHAnsi" w:cs="Arial"/>
          <w:color w:val="333333"/>
          <w:szCs w:val="24"/>
        </w:rPr>
        <w:t>ompetitive</w:t>
      </w:r>
      <w:proofErr w:type="spellEnd"/>
      <w:r w:rsidR="004D15AE" w:rsidRPr="004D15AE">
        <w:rPr>
          <w:rFonts w:asciiTheme="minorHAnsi" w:hAnsiTheme="minorHAnsi" w:cs="Arial"/>
          <w:color w:val="333333"/>
          <w:szCs w:val="24"/>
        </w:rPr>
        <w:t xml:space="preserve"> and commensurate with the senior responsibilities of the rol</w:t>
      </w:r>
      <w:r w:rsidR="004D15AE">
        <w:rPr>
          <w:rFonts w:ascii="Arial" w:hAnsi="Arial" w:cs="Arial"/>
          <w:color w:val="333333"/>
          <w:sz w:val="18"/>
          <w:szCs w:val="18"/>
        </w:rPr>
        <w:t>e</w:t>
      </w:r>
      <w:r w:rsidRPr="00FF5E69">
        <w:rPr>
          <w:rFonts w:ascii="Calibri" w:hAnsi="Calibri"/>
          <w:szCs w:val="24"/>
          <w:lang w:val="en-GB"/>
        </w:rPr>
        <w:t>.  Salary is paid into a bank or building society monthly in arrears.</w:t>
      </w:r>
    </w:p>
    <w:p w:rsidR="005E4ECB" w:rsidRDefault="005E4ECB" w:rsidP="005E4ECB">
      <w:pPr>
        <w:rPr>
          <w:rFonts w:ascii="Calibri" w:hAnsi="Calibri"/>
          <w:szCs w:val="24"/>
          <w:lang w:val="en-GB"/>
        </w:rPr>
      </w:pPr>
    </w:p>
    <w:p w:rsidR="00C909AA" w:rsidRPr="00C909AA" w:rsidRDefault="00C909AA" w:rsidP="005E4ECB">
      <w:pPr>
        <w:rPr>
          <w:rFonts w:ascii="Calibri" w:hAnsi="Calibri"/>
          <w:color w:val="222222"/>
          <w:szCs w:val="24"/>
          <w:shd w:val="clear" w:color="auto" w:fill="FFFFFF"/>
        </w:rPr>
      </w:pPr>
      <w:r w:rsidRPr="00C909AA">
        <w:rPr>
          <w:rFonts w:ascii="Calibri" w:hAnsi="Calibri"/>
          <w:color w:val="222222"/>
          <w:szCs w:val="24"/>
          <w:shd w:val="clear" w:color="auto" w:fill="FFFFFF"/>
        </w:rPr>
        <w:t>Annual leave entitlement is 35 working days in a full leave year. </w:t>
      </w:r>
      <w:r w:rsidRPr="00C909AA">
        <w:rPr>
          <w:rStyle w:val="apple-converted-space"/>
          <w:rFonts w:ascii="Calibri" w:hAnsi="Calibri"/>
          <w:color w:val="222222"/>
          <w:szCs w:val="24"/>
          <w:shd w:val="clear" w:color="auto" w:fill="FFFFFF"/>
        </w:rPr>
        <w:t> </w:t>
      </w:r>
      <w:r w:rsidRPr="00C909AA">
        <w:rPr>
          <w:rFonts w:ascii="Calibri" w:hAnsi="Calibri"/>
          <w:color w:val="222222"/>
          <w:szCs w:val="24"/>
          <w:shd w:val="clear" w:color="auto" w:fill="FFFFFF"/>
        </w:rPr>
        <w:t>The leave year commences on 1 August and staff starting and leaving during that period accrue leave on a pro-rata basis. </w:t>
      </w:r>
      <w:r w:rsidRPr="00C909AA">
        <w:rPr>
          <w:rStyle w:val="apple-converted-space"/>
          <w:rFonts w:ascii="Calibri" w:hAnsi="Calibri"/>
          <w:color w:val="222222"/>
          <w:szCs w:val="24"/>
          <w:shd w:val="clear" w:color="auto" w:fill="FFFFFF"/>
        </w:rPr>
        <w:t> </w:t>
      </w:r>
      <w:r w:rsidRPr="00C909AA">
        <w:rPr>
          <w:rFonts w:ascii="Calibri" w:hAnsi="Calibri"/>
          <w:color w:val="222222"/>
          <w:szCs w:val="24"/>
          <w:shd w:val="clear" w:color="auto" w:fill="FFFFFF"/>
        </w:rPr>
        <w:t>In addition, the University is normally closed from Christmas Eve until New Year’s Day inclusive and there are a further five bank holidays.  Staff are likely to be asked to attend on weekends for recruitment activities at certain times of the year.</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xml:space="preserve">.  The standards were updated in 2011.  Successful achievement of one of the descriptors within the Standards Framework brings with it membership of the </w:t>
      </w:r>
      <w:proofErr w:type="spellStart"/>
      <w:r w:rsidRPr="00FF5E69">
        <w:rPr>
          <w:rFonts w:ascii="Calibri" w:hAnsi="Calibri"/>
          <w:szCs w:val="24"/>
          <w:lang w:val="en-GB"/>
        </w:rPr>
        <w:t>HEA</w:t>
      </w:r>
      <w:proofErr w:type="spellEnd"/>
      <w:r w:rsidRPr="00FF5E69">
        <w:rPr>
          <w:rFonts w:ascii="Calibri" w:hAnsi="Calibri"/>
          <w:szCs w:val="24"/>
          <w:lang w:val="en-GB"/>
        </w:rPr>
        <w:t xml:space="preserve">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proofErr w:type="spellStart"/>
            <w:r w:rsidRPr="00FF5E69">
              <w:rPr>
                <w:rFonts w:ascii="Calibri" w:hAnsi="Calibri"/>
                <w:szCs w:val="24"/>
                <w:lang w:val="en-GB"/>
              </w:rPr>
              <w:t>HEA</w:t>
            </w:r>
            <w:proofErr w:type="spellEnd"/>
            <w:r w:rsidRPr="00FF5E69">
              <w:rPr>
                <w:rFonts w:ascii="Calibri" w:hAnsi="Calibri"/>
                <w:szCs w:val="24"/>
                <w:lang w:val="en-GB"/>
              </w:rPr>
              <w:t xml:space="preserve">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5E4ECB" w:rsidRDefault="005E4ECB" w:rsidP="005E4ECB">
      <w:pPr>
        <w:rPr>
          <w:rFonts w:ascii="Calibri" w:hAnsi="Calibri"/>
          <w:szCs w:val="24"/>
          <w:lang w:val="en-GB"/>
        </w:rPr>
      </w:pPr>
      <w:r w:rsidRPr="00FF5E69">
        <w:rPr>
          <w:rFonts w:ascii="Calibri" w:hAnsi="Calibri"/>
          <w:szCs w:val="24"/>
          <w:lang w:val="en-GB"/>
        </w:rPr>
        <w:t>It is the University's policy to take up references for candidates called for interview and to ask successful candidates to submit documentary evidence of their qualifications on taking up their appointment.</w:t>
      </w:r>
    </w:p>
    <w:p w:rsidR="00BF2DB7" w:rsidRPr="009D4197" w:rsidRDefault="00BF2DB7" w:rsidP="00BF2DB7">
      <w:pPr>
        <w:rPr>
          <w:rFonts w:ascii="Calibri" w:hAnsi="Calibri"/>
          <w:lang w:val="en-GB"/>
        </w:rPr>
      </w:pPr>
    </w:p>
    <w:p w:rsidR="00BF2DB7" w:rsidRDefault="00BF2DB7" w:rsidP="00BF2DB7">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sidR="00126E56">
        <w:rPr>
          <w:rFonts w:ascii="Calibri" w:hAnsi="Calibri"/>
          <w:lang w:val="en-GB"/>
        </w:rPr>
        <w:t xml:space="preserve">details of which can be found on the University website </w:t>
      </w:r>
      <w:hyperlink r:id="rId7" w:history="1">
        <w:r w:rsidR="00EB6DE2"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EB6DE2" w:rsidRPr="00EB6DE2">
        <w:rPr>
          <w:rFonts w:ascii="Calibri" w:hAnsi="Calibri"/>
          <w:lang w:val="en-GB"/>
        </w:rPr>
        <w:t>.</w:t>
      </w:r>
    </w:p>
    <w:p w:rsidR="00A06423" w:rsidRPr="00FF5E69" w:rsidRDefault="00A06423" w:rsidP="00A06423">
      <w:pPr>
        <w:rPr>
          <w:rFonts w:ascii="Calibri" w:hAnsi="Calibri"/>
          <w:szCs w:val="24"/>
          <w:lang w:val="en-GB"/>
        </w:rPr>
      </w:pPr>
    </w:p>
    <w:p w:rsidR="00FF5E69" w:rsidRDefault="00FF5E69" w:rsidP="00FF5E69">
      <w:pPr>
        <w:rPr>
          <w:rFonts w:ascii="Calibri" w:hAnsi="Calibri"/>
          <w:szCs w:val="24"/>
          <w:lang w:val="en-GB"/>
        </w:rPr>
      </w:pPr>
      <w:r w:rsidRPr="00FF5E69">
        <w:rPr>
          <w:rFonts w:ascii="Calibri" w:hAnsi="Calibri"/>
          <w:szCs w:val="24"/>
          <w:lang w:val="en-GB"/>
        </w:rPr>
        <w:t xml:space="preserve">If the position has a requirement for </w:t>
      </w:r>
      <w:r w:rsidR="00126E56">
        <w:rPr>
          <w:rFonts w:ascii="Calibri" w:hAnsi="Calibri"/>
          <w:szCs w:val="24"/>
          <w:lang w:val="en-GB"/>
        </w:rPr>
        <w:t>Disclosure and Barring Service check (DBS)</w:t>
      </w:r>
      <w:r w:rsidRPr="00FF5E69">
        <w:rPr>
          <w:rFonts w:ascii="Calibri" w:hAnsi="Calibri"/>
          <w:szCs w:val="24"/>
          <w:lang w:val="en-GB"/>
        </w:rPr>
        <w:t xml:space="preserve">, this will be stated in the advert.  The </w:t>
      </w:r>
      <w:r w:rsidR="00EB3FFE">
        <w:rPr>
          <w:rFonts w:ascii="Calibri" w:hAnsi="Calibri"/>
          <w:szCs w:val="24"/>
          <w:lang w:val="en-GB"/>
        </w:rPr>
        <w:t>DBS</w:t>
      </w:r>
      <w:r w:rsidRPr="00FF5E69">
        <w:rPr>
          <w:rFonts w:ascii="Calibri" w:hAnsi="Calibri"/>
          <w:szCs w:val="24"/>
          <w:lang w:val="en-GB"/>
        </w:rPr>
        <w:t xml:space="preserve"> Application Form will be provided once the selection process has been completed.</w:t>
      </w:r>
    </w:p>
    <w:p w:rsidR="00EB3FFE" w:rsidRDefault="00EB3FFE" w:rsidP="00FF5E69">
      <w:pPr>
        <w:rPr>
          <w:rFonts w:ascii="Calibri" w:hAnsi="Calibri"/>
          <w:szCs w:val="24"/>
          <w:lang w:val="en-GB"/>
        </w:rPr>
      </w:pPr>
    </w:p>
    <w:p w:rsidR="00EB3FFE" w:rsidRPr="00FF5E69" w:rsidRDefault="00EB3FFE" w:rsidP="00FF5E69">
      <w:pPr>
        <w:rPr>
          <w:rFonts w:ascii="Calibri" w:hAnsi="Calibri"/>
          <w:szCs w:val="24"/>
          <w:lang w:val="en-GB"/>
        </w:rPr>
      </w:pPr>
      <w:r>
        <w:rPr>
          <w:rFonts w:ascii="Calibri" w:hAnsi="Calibri"/>
          <w:szCs w:val="24"/>
          <w:lang w:val="en-GB"/>
        </w:rPr>
        <w:t xml:space="preserve">To comply with </w:t>
      </w:r>
      <w:proofErr w:type="spellStart"/>
      <w:r>
        <w:rPr>
          <w:rFonts w:ascii="Calibri" w:hAnsi="Calibri"/>
          <w:szCs w:val="24"/>
          <w:lang w:val="en-GB"/>
        </w:rPr>
        <w:t>UKVI</w:t>
      </w:r>
      <w:proofErr w:type="spellEnd"/>
      <w:r>
        <w:rPr>
          <w:rFonts w:ascii="Calibri" w:hAnsi="Calibri"/>
          <w:szCs w:val="24"/>
          <w:lang w:val="en-GB"/>
        </w:rPr>
        <w:t xml:space="preserve"> legislation, non-</w:t>
      </w:r>
      <w:proofErr w:type="spellStart"/>
      <w:r>
        <w:rPr>
          <w:rFonts w:ascii="Calibri" w:hAnsi="Calibri"/>
          <w:szCs w:val="24"/>
          <w:lang w:val="en-GB"/>
        </w:rPr>
        <w:t>EEA</w:t>
      </w:r>
      <w:proofErr w:type="spellEnd"/>
      <w:r>
        <w:rPr>
          <w:rFonts w:ascii="Calibri" w:hAnsi="Calibri"/>
          <w:szCs w:val="24"/>
          <w:lang w:val="en-GB"/>
        </w:rPr>
        <w:t xml:space="preserve"> candidates are only eligible to apply for this post if it has been advertised for a total of 28 days. </w:t>
      </w:r>
    </w:p>
    <w:p w:rsidR="00FF5E69" w:rsidRDefault="00FF5E69" w:rsidP="00FF5E69">
      <w:pPr>
        <w:rPr>
          <w:rFonts w:ascii="Calibri" w:hAnsi="Calibri"/>
          <w:b/>
          <w:i/>
          <w:szCs w:val="24"/>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09732E" w:rsidRPr="00855373" w:rsidRDefault="00FF5E69" w:rsidP="00722C1B">
      <w:pPr>
        <w:rPr>
          <w:rFonts w:asciiTheme="minorHAnsi" w:hAnsiTheme="minorHAnsi"/>
          <w:szCs w:val="24"/>
        </w:rPr>
      </w:pPr>
      <w:r w:rsidRPr="00FF5E69">
        <w:rPr>
          <w:rFonts w:ascii="Calibri" w:hAnsi="Calibri"/>
          <w:szCs w:val="24"/>
          <w:lang w:val="en-GB"/>
        </w:rPr>
        <w:t xml:space="preserve">All applications must be submitted by Midnight (GMT) on the closing date published.  </w:t>
      </w:r>
      <w:r w:rsidR="00196B0C" w:rsidRPr="00CB09F3">
        <w:rPr>
          <w:rFonts w:ascii="Calibri" w:hAnsi="Calibri"/>
          <w:szCs w:val="24"/>
        </w:rPr>
        <w:t xml:space="preserve"> </w:t>
      </w:r>
      <w:r w:rsidR="0009732E">
        <w:rPr>
          <w:rFonts w:ascii="Calibri" w:hAnsi="Calibri"/>
          <w:szCs w:val="24"/>
        </w:rPr>
        <w:br w:type="page"/>
      </w:r>
      <w:r w:rsidR="00722C1B" w:rsidRPr="00450E97">
        <w:rPr>
          <w:rFonts w:asciiTheme="minorHAnsi" w:hAnsiTheme="minorHAnsi"/>
          <w:szCs w:val="24"/>
        </w:rPr>
        <w:lastRenderedPageBreak/>
        <w:t xml:space="preserve"> </w:t>
      </w:r>
    </w:p>
    <w:p w:rsidR="00855373" w:rsidRPr="00855373" w:rsidRDefault="00855373" w:rsidP="00855373">
      <w:pPr>
        <w:rPr>
          <w:rFonts w:asciiTheme="minorHAnsi" w:hAnsiTheme="minorHAnsi"/>
          <w:b/>
          <w:szCs w:val="24"/>
        </w:rPr>
      </w:pPr>
      <w:r w:rsidRPr="00855373">
        <w:rPr>
          <w:rFonts w:asciiTheme="minorHAnsi" w:hAnsiTheme="minorHAnsi"/>
          <w:b/>
          <w:szCs w:val="24"/>
        </w:rPr>
        <w:t>UNIVERSITY OF PORTSMOUTH – RECRUITMENT PAPERWORK</w:t>
      </w:r>
    </w:p>
    <w:p w:rsidR="00855373" w:rsidRPr="00855373" w:rsidRDefault="00855373" w:rsidP="00855373">
      <w:pPr>
        <w:widowControl/>
        <w:numPr>
          <w:ilvl w:val="0"/>
          <w:numId w:val="3"/>
        </w:numPr>
        <w:contextualSpacing/>
        <w:rPr>
          <w:rFonts w:asciiTheme="minorHAnsi" w:hAnsiTheme="minorHAnsi"/>
          <w:b/>
          <w:szCs w:val="24"/>
        </w:rPr>
      </w:pPr>
      <w:r w:rsidRPr="00855373">
        <w:rPr>
          <w:rFonts w:asciiTheme="minorHAnsi" w:hAnsiTheme="minorHAnsi"/>
          <w:b/>
          <w:szCs w:val="24"/>
        </w:rPr>
        <w:t>JOB DESCRIPTION</w:t>
      </w:r>
    </w:p>
    <w:p w:rsidR="00855373" w:rsidRPr="00855373" w:rsidRDefault="00855373" w:rsidP="0085537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855373" w:rsidRPr="00855373" w:rsidTr="00162ADD">
        <w:tc>
          <w:tcPr>
            <w:tcW w:w="3369" w:type="dxa"/>
          </w:tcPr>
          <w:p w:rsidR="00855373" w:rsidRPr="00855373" w:rsidRDefault="00855373" w:rsidP="00162ADD">
            <w:pPr>
              <w:rPr>
                <w:rFonts w:asciiTheme="minorHAnsi" w:hAnsiTheme="minorHAnsi"/>
                <w:b/>
                <w:szCs w:val="24"/>
              </w:rPr>
            </w:pPr>
            <w:r w:rsidRPr="00855373">
              <w:rPr>
                <w:rFonts w:asciiTheme="minorHAnsi" w:hAnsiTheme="minorHAnsi"/>
                <w:b/>
                <w:szCs w:val="24"/>
              </w:rPr>
              <w:t>Job Title:</w:t>
            </w:r>
          </w:p>
          <w:p w:rsidR="00855373" w:rsidRPr="00855373" w:rsidRDefault="00855373" w:rsidP="00162ADD">
            <w:pPr>
              <w:rPr>
                <w:rFonts w:asciiTheme="minorHAnsi" w:hAnsiTheme="minorHAnsi"/>
                <w:b/>
                <w:szCs w:val="24"/>
              </w:rPr>
            </w:pPr>
          </w:p>
        </w:tc>
        <w:tc>
          <w:tcPr>
            <w:tcW w:w="5873" w:type="dxa"/>
          </w:tcPr>
          <w:p w:rsidR="00855373" w:rsidRPr="00855373" w:rsidRDefault="00855373" w:rsidP="00162ADD">
            <w:pPr>
              <w:rPr>
                <w:rFonts w:asciiTheme="minorHAnsi" w:hAnsiTheme="minorHAnsi"/>
                <w:szCs w:val="24"/>
              </w:rPr>
            </w:pPr>
            <w:r w:rsidRPr="00855373">
              <w:rPr>
                <w:rFonts w:asciiTheme="minorHAnsi" w:hAnsiTheme="minorHAnsi"/>
                <w:szCs w:val="24"/>
              </w:rPr>
              <w:t>Professor and Associate Dean (Research)</w:t>
            </w:r>
          </w:p>
        </w:tc>
      </w:tr>
      <w:tr w:rsidR="00855373" w:rsidRPr="00855373" w:rsidTr="00162ADD">
        <w:tc>
          <w:tcPr>
            <w:tcW w:w="3369" w:type="dxa"/>
          </w:tcPr>
          <w:p w:rsidR="00855373" w:rsidRPr="00855373" w:rsidRDefault="00855373" w:rsidP="00162ADD">
            <w:pPr>
              <w:rPr>
                <w:rFonts w:asciiTheme="minorHAnsi" w:hAnsiTheme="minorHAnsi"/>
                <w:b/>
                <w:szCs w:val="24"/>
              </w:rPr>
            </w:pPr>
            <w:r w:rsidRPr="00855373">
              <w:rPr>
                <w:rFonts w:asciiTheme="minorHAnsi" w:hAnsiTheme="minorHAnsi"/>
                <w:b/>
                <w:szCs w:val="24"/>
              </w:rPr>
              <w:t>Grade:</w:t>
            </w:r>
          </w:p>
          <w:p w:rsidR="00855373" w:rsidRPr="00855373" w:rsidRDefault="00855373" w:rsidP="00162ADD">
            <w:pPr>
              <w:rPr>
                <w:rFonts w:asciiTheme="minorHAnsi" w:hAnsiTheme="minorHAnsi"/>
                <w:b/>
                <w:szCs w:val="24"/>
              </w:rPr>
            </w:pPr>
          </w:p>
        </w:tc>
        <w:tc>
          <w:tcPr>
            <w:tcW w:w="5873" w:type="dxa"/>
          </w:tcPr>
          <w:p w:rsidR="00855373" w:rsidRPr="00855373" w:rsidRDefault="00855373" w:rsidP="00162ADD">
            <w:pPr>
              <w:rPr>
                <w:rFonts w:asciiTheme="minorHAnsi" w:hAnsiTheme="minorHAnsi"/>
                <w:szCs w:val="24"/>
              </w:rPr>
            </w:pPr>
            <w:r w:rsidRPr="00855373">
              <w:rPr>
                <w:rFonts w:asciiTheme="minorHAnsi" w:hAnsiTheme="minorHAnsi"/>
                <w:szCs w:val="24"/>
              </w:rPr>
              <w:t>10</w:t>
            </w:r>
          </w:p>
        </w:tc>
      </w:tr>
      <w:tr w:rsidR="00855373" w:rsidRPr="00855373" w:rsidTr="00162ADD">
        <w:tc>
          <w:tcPr>
            <w:tcW w:w="3369" w:type="dxa"/>
          </w:tcPr>
          <w:p w:rsidR="00855373" w:rsidRPr="00855373" w:rsidRDefault="00855373" w:rsidP="00162ADD">
            <w:pPr>
              <w:rPr>
                <w:rFonts w:asciiTheme="minorHAnsi" w:hAnsiTheme="minorHAnsi"/>
                <w:b/>
                <w:szCs w:val="24"/>
              </w:rPr>
            </w:pPr>
            <w:r w:rsidRPr="00855373">
              <w:rPr>
                <w:rFonts w:asciiTheme="minorHAnsi" w:hAnsiTheme="minorHAnsi"/>
                <w:b/>
                <w:szCs w:val="24"/>
              </w:rPr>
              <w:t>Faculty/Centre:</w:t>
            </w:r>
          </w:p>
          <w:p w:rsidR="00855373" w:rsidRPr="00855373" w:rsidRDefault="00855373" w:rsidP="00162ADD">
            <w:pPr>
              <w:rPr>
                <w:rFonts w:asciiTheme="minorHAnsi" w:hAnsiTheme="minorHAnsi"/>
                <w:b/>
                <w:szCs w:val="24"/>
              </w:rPr>
            </w:pPr>
          </w:p>
        </w:tc>
        <w:tc>
          <w:tcPr>
            <w:tcW w:w="5873" w:type="dxa"/>
          </w:tcPr>
          <w:p w:rsidR="00855373" w:rsidRPr="00855373" w:rsidRDefault="00855373" w:rsidP="00162ADD">
            <w:pPr>
              <w:rPr>
                <w:rFonts w:asciiTheme="minorHAnsi" w:hAnsiTheme="minorHAnsi"/>
                <w:szCs w:val="24"/>
              </w:rPr>
            </w:pPr>
            <w:r w:rsidRPr="00855373">
              <w:rPr>
                <w:rFonts w:asciiTheme="minorHAnsi" w:hAnsiTheme="minorHAnsi"/>
                <w:szCs w:val="24"/>
              </w:rPr>
              <w:t>Creative and Cultural Industries</w:t>
            </w:r>
          </w:p>
        </w:tc>
      </w:tr>
      <w:tr w:rsidR="00855373" w:rsidRPr="00855373" w:rsidTr="00162ADD">
        <w:tc>
          <w:tcPr>
            <w:tcW w:w="3369" w:type="dxa"/>
          </w:tcPr>
          <w:p w:rsidR="00855373" w:rsidRPr="00855373" w:rsidRDefault="00855373" w:rsidP="00162ADD">
            <w:pPr>
              <w:rPr>
                <w:rFonts w:asciiTheme="minorHAnsi" w:hAnsiTheme="minorHAnsi"/>
                <w:b/>
                <w:szCs w:val="24"/>
              </w:rPr>
            </w:pPr>
            <w:r w:rsidRPr="00855373">
              <w:rPr>
                <w:rFonts w:asciiTheme="minorHAnsi" w:hAnsiTheme="minorHAnsi"/>
                <w:b/>
                <w:szCs w:val="24"/>
              </w:rPr>
              <w:t>Department/Service:</w:t>
            </w:r>
          </w:p>
          <w:p w:rsidR="00855373" w:rsidRPr="00855373" w:rsidRDefault="00855373" w:rsidP="00162ADD">
            <w:pPr>
              <w:rPr>
                <w:rFonts w:asciiTheme="minorHAnsi" w:hAnsiTheme="minorHAnsi"/>
                <w:b/>
                <w:szCs w:val="24"/>
              </w:rPr>
            </w:pPr>
            <w:r w:rsidRPr="00855373">
              <w:rPr>
                <w:rFonts w:asciiTheme="minorHAnsi" w:hAnsiTheme="minorHAnsi"/>
                <w:b/>
                <w:szCs w:val="24"/>
              </w:rPr>
              <w:t>Location:</w:t>
            </w:r>
          </w:p>
        </w:tc>
        <w:tc>
          <w:tcPr>
            <w:tcW w:w="5873" w:type="dxa"/>
          </w:tcPr>
          <w:p w:rsidR="00855373" w:rsidRPr="00855373" w:rsidRDefault="00855373" w:rsidP="00162ADD">
            <w:pPr>
              <w:rPr>
                <w:rFonts w:asciiTheme="minorHAnsi" w:hAnsiTheme="minorHAnsi"/>
                <w:szCs w:val="24"/>
              </w:rPr>
            </w:pPr>
            <w:r w:rsidRPr="00855373">
              <w:rPr>
                <w:rFonts w:asciiTheme="minorHAnsi" w:hAnsiTheme="minorHAnsi"/>
                <w:szCs w:val="24"/>
              </w:rPr>
              <w:t>Faculty Office/Eldon Building</w:t>
            </w:r>
          </w:p>
        </w:tc>
      </w:tr>
      <w:tr w:rsidR="00855373" w:rsidRPr="00855373" w:rsidTr="00162ADD">
        <w:tc>
          <w:tcPr>
            <w:tcW w:w="3369" w:type="dxa"/>
          </w:tcPr>
          <w:p w:rsidR="00855373" w:rsidRPr="00855373" w:rsidRDefault="00855373" w:rsidP="00162ADD">
            <w:pPr>
              <w:rPr>
                <w:rFonts w:asciiTheme="minorHAnsi" w:hAnsiTheme="minorHAnsi"/>
                <w:b/>
                <w:szCs w:val="24"/>
              </w:rPr>
            </w:pPr>
            <w:r w:rsidRPr="00855373">
              <w:rPr>
                <w:rFonts w:asciiTheme="minorHAnsi" w:hAnsiTheme="minorHAnsi"/>
                <w:b/>
                <w:szCs w:val="24"/>
              </w:rPr>
              <w:t>Position Reference No:</w:t>
            </w:r>
          </w:p>
          <w:p w:rsidR="00855373" w:rsidRPr="00855373" w:rsidRDefault="00855373" w:rsidP="00162ADD">
            <w:pPr>
              <w:rPr>
                <w:rFonts w:asciiTheme="minorHAnsi" w:hAnsiTheme="minorHAnsi"/>
                <w:b/>
                <w:szCs w:val="24"/>
              </w:rPr>
            </w:pPr>
          </w:p>
        </w:tc>
        <w:tc>
          <w:tcPr>
            <w:tcW w:w="5873" w:type="dxa"/>
          </w:tcPr>
          <w:p w:rsidR="00855373" w:rsidRPr="00855373" w:rsidRDefault="00855373" w:rsidP="00162ADD">
            <w:pPr>
              <w:rPr>
                <w:rFonts w:asciiTheme="minorHAnsi" w:hAnsiTheme="minorHAnsi"/>
                <w:szCs w:val="24"/>
              </w:rPr>
            </w:pPr>
            <w:r w:rsidRPr="00855373">
              <w:rPr>
                <w:rFonts w:asciiTheme="minorHAnsi" w:hAnsiTheme="minorHAnsi"/>
                <w:szCs w:val="24"/>
              </w:rPr>
              <w:t>10017775</w:t>
            </w:r>
          </w:p>
        </w:tc>
      </w:tr>
      <w:tr w:rsidR="00855373" w:rsidRPr="00855373" w:rsidTr="00162ADD">
        <w:tc>
          <w:tcPr>
            <w:tcW w:w="3369" w:type="dxa"/>
          </w:tcPr>
          <w:p w:rsidR="00855373" w:rsidRPr="00855373" w:rsidRDefault="00855373" w:rsidP="00162ADD">
            <w:pPr>
              <w:rPr>
                <w:rFonts w:asciiTheme="minorHAnsi" w:hAnsiTheme="minorHAnsi"/>
                <w:b/>
                <w:szCs w:val="24"/>
              </w:rPr>
            </w:pPr>
            <w:r w:rsidRPr="00855373">
              <w:rPr>
                <w:rFonts w:asciiTheme="minorHAnsi" w:hAnsiTheme="minorHAnsi"/>
                <w:b/>
                <w:szCs w:val="24"/>
              </w:rPr>
              <w:t>Cost Centre:</w:t>
            </w:r>
          </w:p>
          <w:p w:rsidR="00855373" w:rsidRPr="00855373" w:rsidRDefault="00855373" w:rsidP="00162ADD">
            <w:pPr>
              <w:rPr>
                <w:rFonts w:asciiTheme="minorHAnsi" w:hAnsiTheme="minorHAnsi"/>
                <w:b/>
                <w:szCs w:val="24"/>
              </w:rPr>
            </w:pPr>
          </w:p>
        </w:tc>
        <w:tc>
          <w:tcPr>
            <w:tcW w:w="5873" w:type="dxa"/>
          </w:tcPr>
          <w:p w:rsidR="00855373" w:rsidRPr="00855373" w:rsidRDefault="00855373" w:rsidP="00162ADD">
            <w:pPr>
              <w:rPr>
                <w:rFonts w:asciiTheme="minorHAnsi" w:hAnsiTheme="minorHAnsi"/>
                <w:szCs w:val="24"/>
              </w:rPr>
            </w:pPr>
            <w:r w:rsidRPr="00855373">
              <w:rPr>
                <w:rFonts w:asciiTheme="minorHAnsi" w:hAnsiTheme="minorHAnsi"/>
                <w:szCs w:val="24"/>
              </w:rPr>
              <w:t>42000</w:t>
            </w:r>
          </w:p>
        </w:tc>
      </w:tr>
      <w:tr w:rsidR="00855373" w:rsidRPr="00855373" w:rsidTr="00162ADD">
        <w:tc>
          <w:tcPr>
            <w:tcW w:w="3369" w:type="dxa"/>
          </w:tcPr>
          <w:p w:rsidR="00855373" w:rsidRPr="00855373" w:rsidRDefault="00855373" w:rsidP="00162ADD">
            <w:pPr>
              <w:rPr>
                <w:rFonts w:asciiTheme="minorHAnsi" w:hAnsiTheme="minorHAnsi"/>
                <w:b/>
                <w:szCs w:val="24"/>
              </w:rPr>
            </w:pPr>
            <w:r w:rsidRPr="00855373">
              <w:rPr>
                <w:rFonts w:asciiTheme="minorHAnsi" w:hAnsiTheme="minorHAnsi"/>
                <w:b/>
                <w:szCs w:val="24"/>
              </w:rPr>
              <w:t>Responsible to:</w:t>
            </w:r>
          </w:p>
          <w:p w:rsidR="00855373" w:rsidRPr="00855373" w:rsidRDefault="00855373" w:rsidP="00162ADD">
            <w:pPr>
              <w:rPr>
                <w:rFonts w:asciiTheme="minorHAnsi" w:hAnsiTheme="minorHAnsi"/>
                <w:b/>
                <w:szCs w:val="24"/>
              </w:rPr>
            </w:pPr>
          </w:p>
        </w:tc>
        <w:tc>
          <w:tcPr>
            <w:tcW w:w="5873" w:type="dxa"/>
          </w:tcPr>
          <w:p w:rsidR="00855373" w:rsidRPr="00855373" w:rsidRDefault="00855373" w:rsidP="00162ADD">
            <w:pPr>
              <w:rPr>
                <w:rFonts w:asciiTheme="minorHAnsi" w:hAnsiTheme="minorHAnsi"/>
                <w:szCs w:val="24"/>
              </w:rPr>
            </w:pPr>
            <w:r w:rsidRPr="00855373">
              <w:rPr>
                <w:rFonts w:asciiTheme="minorHAnsi" w:hAnsiTheme="minorHAnsi"/>
                <w:szCs w:val="24"/>
              </w:rPr>
              <w:t>Dean of Faculty</w:t>
            </w:r>
          </w:p>
        </w:tc>
      </w:tr>
      <w:tr w:rsidR="00855373" w:rsidRPr="00855373" w:rsidTr="00162ADD">
        <w:tc>
          <w:tcPr>
            <w:tcW w:w="3369" w:type="dxa"/>
          </w:tcPr>
          <w:p w:rsidR="00855373" w:rsidRPr="00855373" w:rsidRDefault="00855373" w:rsidP="00162ADD">
            <w:pPr>
              <w:rPr>
                <w:rFonts w:asciiTheme="minorHAnsi" w:hAnsiTheme="minorHAnsi"/>
                <w:b/>
                <w:szCs w:val="24"/>
              </w:rPr>
            </w:pPr>
            <w:r w:rsidRPr="00855373">
              <w:rPr>
                <w:rFonts w:asciiTheme="minorHAnsi" w:hAnsiTheme="minorHAnsi"/>
                <w:b/>
                <w:szCs w:val="24"/>
              </w:rPr>
              <w:t>Responsible for:</w:t>
            </w:r>
          </w:p>
          <w:p w:rsidR="00855373" w:rsidRPr="00855373" w:rsidRDefault="00855373" w:rsidP="00162ADD">
            <w:pPr>
              <w:rPr>
                <w:rFonts w:asciiTheme="minorHAnsi" w:hAnsiTheme="minorHAnsi"/>
                <w:b/>
                <w:szCs w:val="24"/>
              </w:rPr>
            </w:pPr>
          </w:p>
        </w:tc>
        <w:tc>
          <w:tcPr>
            <w:tcW w:w="5873" w:type="dxa"/>
          </w:tcPr>
          <w:p w:rsidR="00855373" w:rsidRPr="00855373" w:rsidRDefault="00855373" w:rsidP="00162ADD">
            <w:pPr>
              <w:rPr>
                <w:rFonts w:asciiTheme="minorHAnsi" w:hAnsiTheme="minorHAnsi"/>
                <w:szCs w:val="24"/>
              </w:rPr>
            </w:pPr>
            <w:r w:rsidRPr="00855373">
              <w:rPr>
                <w:rFonts w:asciiTheme="minorHAnsi" w:hAnsiTheme="minorHAnsi"/>
                <w:szCs w:val="24"/>
              </w:rPr>
              <w:t>n/a</w:t>
            </w:r>
          </w:p>
        </w:tc>
      </w:tr>
      <w:tr w:rsidR="00855373" w:rsidRPr="00855373" w:rsidTr="00162ADD">
        <w:tc>
          <w:tcPr>
            <w:tcW w:w="3369" w:type="dxa"/>
          </w:tcPr>
          <w:p w:rsidR="00855373" w:rsidRPr="00855373" w:rsidRDefault="00855373" w:rsidP="00162ADD">
            <w:pPr>
              <w:rPr>
                <w:rFonts w:asciiTheme="minorHAnsi" w:hAnsiTheme="minorHAnsi"/>
                <w:b/>
                <w:szCs w:val="24"/>
              </w:rPr>
            </w:pPr>
            <w:r w:rsidRPr="00855373">
              <w:rPr>
                <w:rFonts w:asciiTheme="minorHAnsi" w:hAnsiTheme="minorHAnsi"/>
                <w:b/>
                <w:szCs w:val="24"/>
              </w:rPr>
              <w:t>Effective date of job description:</w:t>
            </w:r>
          </w:p>
          <w:p w:rsidR="00855373" w:rsidRPr="00855373" w:rsidRDefault="00855373" w:rsidP="00162ADD">
            <w:pPr>
              <w:rPr>
                <w:rFonts w:asciiTheme="minorHAnsi" w:hAnsiTheme="minorHAnsi"/>
                <w:b/>
                <w:szCs w:val="24"/>
              </w:rPr>
            </w:pPr>
          </w:p>
        </w:tc>
        <w:tc>
          <w:tcPr>
            <w:tcW w:w="5873" w:type="dxa"/>
          </w:tcPr>
          <w:p w:rsidR="00855373" w:rsidRPr="00855373" w:rsidRDefault="00855373" w:rsidP="00162ADD">
            <w:pPr>
              <w:rPr>
                <w:rFonts w:asciiTheme="minorHAnsi" w:hAnsiTheme="minorHAnsi"/>
                <w:szCs w:val="24"/>
              </w:rPr>
            </w:pPr>
            <w:r w:rsidRPr="00855373">
              <w:rPr>
                <w:rFonts w:asciiTheme="minorHAnsi" w:hAnsiTheme="minorHAnsi"/>
                <w:szCs w:val="24"/>
              </w:rPr>
              <w:t>January 2016</w:t>
            </w:r>
          </w:p>
        </w:tc>
      </w:tr>
    </w:tbl>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55373" w:rsidRPr="00855373" w:rsidTr="00162ADD">
        <w:trPr>
          <w:trHeight w:val="209"/>
        </w:trPr>
        <w:tc>
          <w:tcPr>
            <w:tcW w:w="9242" w:type="dxa"/>
            <w:shd w:val="clear" w:color="auto" w:fill="auto"/>
          </w:tcPr>
          <w:p w:rsidR="00855373" w:rsidRPr="00855373" w:rsidRDefault="00855373" w:rsidP="00162ADD">
            <w:pPr>
              <w:rPr>
                <w:rFonts w:asciiTheme="minorHAnsi" w:hAnsiTheme="minorHAnsi"/>
                <w:szCs w:val="24"/>
              </w:rPr>
            </w:pPr>
            <w:r w:rsidRPr="00855373">
              <w:rPr>
                <w:rFonts w:asciiTheme="minorHAnsi" w:hAnsiTheme="minorHAnsi"/>
                <w:b/>
                <w:szCs w:val="24"/>
              </w:rPr>
              <w:t xml:space="preserve">Purpose of Job: </w:t>
            </w:r>
          </w:p>
        </w:tc>
      </w:tr>
      <w:tr w:rsidR="00855373" w:rsidRPr="00855373" w:rsidTr="00162ADD">
        <w:tc>
          <w:tcPr>
            <w:tcW w:w="9242" w:type="dxa"/>
            <w:shd w:val="clear" w:color="auto" w:fill="auto"/>
          </w:tcPr>
          <w:p w:rsidR="00855373" w:rsidRPr="00855373" w:rsidRDefault="00855373" w:rsidP="00162ADD">
            <w:pPr>
              <w:rPr>
                <w:rFonts w:asciiTheme="minorHAnsi" w:hAnsiTheme="minorHAnsi"/>
                <w:szCs w:val="24"/>
              </w:rPr>
            </w:pPr>
            <w:r w:rsidRPr="00855373">
              <w:rPr>
                <w:rFonts w:asciiTheme="minorHAnsi" w:hAnsiTheme="minorHAnsi"/>
                <w:szCs w:val="24"/>
              </w:rPr>
              <w:t xml:space="preserve">This is a senior position in the Faculty and University, and one that requires substantial research experience, professionalism and flexibility for its successful execution. </w:t>
            </w:r>
          </w:p>
          <w:p w:rsidR="00855373" w:rsidRPr="00855373" w:rsidRDefault="00855373" w:rsidP="00162ADD">
            <w:pPr>
              <w:rPr>
                <w:rFonts w:asciiTheme="minorHAnsi" w:hAnsiTheme="minorHAnsi"/>
                <w:szCs w:val="24"/>
              </w:rPr>
            </w:pPr>
            <w:r w:rsidRPr="00855373">
              <w:rPr>
                <w:rFonts w:asciiTheme="minorHAnsi" w:hAnsiTheme="minorHAnsi"/>
                <w:szCs w:val="24"/>
              </w:rPr>
              <w:t>The Associate Dean (Research) will be expected to demonstrate an international profile at professorial level in one of the Faculty’s academic disciplines, a strong research and grant success record, and excellent leadership skills, promoting a sense of collegiality and encouraging productivity to ensure that the Faculty delivers its agreed plans.  The Associate Dean (Research) will remain research active whilst holding the role, devoting approximately 50% of his/her time to the specific duties and responsibilities of the Associate Dean duties of the post. After 5 years the substantive Professorial role will increase to full time 1.00 fte.</w:t>
            </w:r>
          </w:p>
        </w:tc>
      </w:tr>
    </w:tbl>
    <w:p w:rsidR="00855373" w:rsidRPr="00855373" w:rsidRDefault="00855373" w:rsidP="0085537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55373" w:rsidRPr="00855373" w:rsidTr="00162ADD">
        <w:tc>
          <w:tcPr>
            <w:tcW w:w="9242" w:type="dxa"/>
          </w:tcPr>
          <w:p w:rsidR="00855373" w:rsidRPr="00855373" w:rsidRDefault="00855373" w:rsidP="00162ADD">
            <w:pPr>
              <w:rPr>
                <w:rFonts w:asciiTheme="minorHAnsi" w:hAnsiTheme="minorHAnsi"/>
                <w:b/>
                <w:szCs w:val="24"/>
              </w:rPr>
            </w:pPr>
            <w:r w:rsidRPr="00855373">
              <w:rPr>
                <w:rFonts w:asciiTheme="minorHAnsi" w:hAnsiTheme="minorHAnsi"/>
                <w:b/>
                <w:szCs w:val="24"/>
              </w:rPr>
              <w:t>Key Responsibilities:</w:t>
            </w:r>
          </w:p>
        </w:tc>
      </w:tr>
      <w:tr w:rsidR="00855373" w:rsidRPr="00855373" w:rsidTr="00162ADD">
        <w:tc>
          <w:tcPr>
            <w:tcW w:w="9242" w:type="dxa"/>
          </w:tcPr>
          <w:p w:rsidR="00855373" w:rsidRPr="00855373" w:rsidRDefault="00855373" w:rsidP="00162ADD">
            <w:pPr>
              <w:rPr>
                <w:rFonts w:asciiTheme="minorHAnsi" w:hAnsiTheme="minorHAnsi"/>
                <w:szCs w:val="24"/>
              </w:rPr>
            </w:pPr>
            <w:r w:rsidRPr="00855373">
              <w:rPr>
                <w:rFonts w:asciiTheme="minorHAnsi" w:hAnsiTheme="minorHAnsi"/>
                <w:szCs w:val="24"/>
              </w:rPr>
              <w:t xml:space="preserve">The AD(R) is accountable to the Dean for the proper discharge of the duties and responsibilities set out below, within the overall plans and regulations of the University. The AD(R) will also work closely with the appropriate Pro Vice-Chancellor, with the Faculty’s Associate Dean (Enterprise and Innovation), and with other senior staff providing leadership in research within the Faculty and, where appropriate, across the University. </w:t>
            </w:r>
          </w:p>
          <w:p w:rsidR="00855373" w:rsidRPr="00855373" w:rsidRDefault="00855373" w:rsidP="00162ADD">
            <w:pPr>
              <w:rPr>
                <w:rFonts w:asciiTheme="minorHAnsi" w:hAnsiTheme="minorHAnsi"/>
                <w:szCs w:val="24"/>
              </w:rPr>
            </w:pPr>
          </w:p>
          <w:p w:rsidR="00855373" w:rsidRPr="00855373" w:rsidRDefault="00855373" w:rsidP="00162ADD">
            <w:pPr>
              <w:rPr>
                <w:rFonts w:asciiTheme="minorHAnsi" w:hAnsiTheme="minorHAnsi"/>
                <w:szCs w:val="24"/>
              </w:rPr>
            </w:pPr>
            <w:r w:rsidRPr="00855373">
              <w:rPr>
                <w:rFonts w:asciiTheme="minorHAnsi" w:hAnsiTheme="minorHAnsi"/>
                <w:szCs w:val="24"/>
              </w:rPr>
              <w:t>The post holder will be responsible for leading and driving the Faculty’s research agenda; shaping, implementing and monitoring the performance of our research strategy; developing and take responsibility within the faculty for our next REF submission; and leading on impact and research income generation to deliver published targets.</w:t>
            </w:r>
          </w:p>
          <w:p w:rsidR="00855373" w:rsidRPr="00855373" w:rsidRDefault="00855373" w:rsidP="00162ADD">
            <w:pPr>
              <w:rPr>
                <w:rFonts w:asciiTheme="minorHAnsi" w:hAnsiTheme="minorHAnsi"/>
                <w:szCs w:val="24"/>
              </w:rPr>
            </w:pPr>
          </w:p>
          <w:p w:rsidR="00855373" w:rsidRDefault="00855373" w:rsidP="00162ADD">
            <w:pPr>
              <w:rPr>
                <w:rFonts w:asciiTheme="minorHAnsi" w:hAnsiTheme="minorHAnsi"/>
                <w:szCs w:val="24"/>
              </w:rPr>
            </w:pPr>
            <w:r w:rsidRPr="00855373">
              <w:rPr>
                <w:rFonts w:asciiTheme="minorHAnsi" w:hAnsiTheme="minorHAnsi"/>
                <w:szCs w:val="24"/>
              </w:rPr>
              <w:t>Working with the PVC Research and Innovation, Dean of Faculty, Heads of School and School Research, and appropriate support staff, the appointee will also ensure that Faculty research is embedded in academic practice in accordance with the new institutional Research and Innovation Strategy.</w:t>
            </w:r>
          </w:p>
          <w:p w:rsidR="00855373" w:rsidRPr="00855373" w:rsidRDefault="00855373" w:rsidP="00162ADD">
            <w:pPr>
              <w:rPr>
                <w:rFonts w:asciiTheme="minorHAnsi" w:hAnsiTheme="minorHAnsi"/>
                <w:szCs w:val="24"/>
              </w:rPr>
            </w:pPr>
          </w:p>
          <w:p w:rsidR="00855373" w:rsidRPr="00855373" w:rsidRDefault="00855373" w:rsidP="00162ADD">
            <w:pPr>
              <w:rPr>
                <w:rFonts w:asciiTheme="minorHAnsi" w:hAnsiTheme="minorHAnsi"/>
                <w:i/>
                <w:szCs w:val="24"/>
              </w:rPr>
            </w:pPr>
          </w:p>
          <w:p w:rsidR="00855373" w:rsidRPr="00855373" w:rsidRDefault="00855373" w:rsidP="00162ADD">
            <w:pPr>
              <w:rPr>
                <w:rFonts w:asciiTheme="minorHAnsi" w:hAnsiTheme="minorHAnsi"/>
                <w:szCs w:val="24"/>
              </w:rPr>
            </w:pPr>
            <w:r w:rsidRPr="00855373">
              <w:rPr>
                <w:rFonts w:asciiTheme="minorHAnsi" w:hAnsiTheme="minorHAnsi"/>
                <w:szCs w:val="24"/>
              </w:rPr>
              <w:lastRenderedPageBreak/>
              <w:t xml:space="preserve">The role holder will work with the Dean and the University Research and Innovation Committee to identify and ensure delivery of major Research objectives, including: raising the quality of research outputs; ensuring acquisition of funding for research; promoting the impact of research and </w:t>
            </w:r>
            <w:proofErr w:type="spellStart"/>
            <w:r w:rsidRPr="00855373">
              <w:rPr>
                <w:rFonts w:asciiTheme="minorHAnsi" w:hAnsiTheme="minorHAnsi"/>
                <w:szCs w:val="24"/>
              </w:rPr>
              <w:t>KT</w:t>
            </w:r>
            <w:proofErr w:type="spellEnd"/>
            <w:r w:rsidRPr="00855373">
              <w:rPr>
                <w:rFonts w:asciiTheme="minorHAnsi" w:hAnsiTheme="minorHAnsi"/>
                <w:szCs w:val="24"/>
              </w:rPr>
              <w:t>; maintaining the highest standards of research integrity; and preparing for external research quality assessments (REF).</w:t>
            </w:r>
          </w:p>
          <w:p w:rsidR="00855373" w:rsidRPr="00855373" w:rsidRDefault="00855373" w:rsidP="00162ADD">
            <w:pPr>
              <w:rPr>
                <w:rFonts w:asciiTheme="minorHAnsi" w:hAnsiTheme="minorHAnsi"/>
                <w:szCs w:val="24"/>
              </w:rPr>
            </w:pPr>
          </w:p>
          <w:p w:rsidR="00855373" w:rsidRPr="00855373" w:rsidRDefault="00855373" w:rsidP="00162ADD">
            <w:pPr>
              <w:rPr>
                <w:rFonts w:asciiTheme="minorHAnsi" w:hAnsiTheme="minorHAnsi"/>
                <w:b/>
                <w:szCs w:val="24"/>
              </w:rPr>
            </w:pPr>
            <w:r w:rsidRPr="00855373">
              <w:rPr>
                <w:rFonts w:asciiTheme="minorHAnsi" w:hAnsiTheme="minorHAnsi"/>
                <w:b/>
                <w:szCs w:val="24"/>
              </w:rPr>
              <w:t>Leadership</w:t>
            </w:r>
          </w:p>
          <w:p w:rsidR="00855373" w:rsidRPr="00855373" w:rsidRDefault="00855373" w:rsidP="00162ADD">
            <w:pPr>
              <w:rPr>
                <w:rFonts w:asciiTheme="minorHAnsi" w:hAnsiTheme="minorHAnsi"/>
                <w:szCs w:val="24"/>
              </w:rPr>
            </w:pPr>
          </w:p>
          <w:p w:rsidR="00855373" w:rsidRPr="00855373" w:rsidRDefault="00855373" w:rsidP="00855373">
            <w:pPr>
              <w:widowControl/>
              <w:numPr>
                <w:ilvl w:val="0"/>
                <w:numId w:val="18"/>
              </w:numPr>
              <w:rPr>
                <w:rFonts w:asciiTheme="minorHAnsi" w:hAnsiTheme="minorHAnsi"/>
                <w:szCs w:val="24"/>
              </w:rPr>
            </w:pPr>
            <w:r w:rsidRPr="00855373">
              <w:rPr>
                <w:rFonts w:asciiTheme="minorHAnsi" w:hAnsiTheme="minorHAnsi"/>
                <w:szCs w:val="24"/>
              </w:rPr>
              <w:t>To provide strategic and operational guidance to the Dean and PVC (</w:t>
            </w:r>
            <w:proofErr w:type="spellStart"/>
            <w:r w:rsidRPr="00855373">
              <w:rPr>
                <w:rFonts w:asciiTheme="minorHAnsi" w:hAnsiTheme="minorHAnsi"/>
                <w:szCs w:val="24"/>
              </w:rPr>
              <w:t>R&amp;I</w:t>
            </w:r>
            <w:proofErr w:type="spellEnd"/>
            <w:r w:rsidRPr="00855373">
              <w:rPr>
                <w:rFonts w:asciiTheme="minorHAnsi" w:hAnsiTheme="minorHAnsi"/>
                <w:szCs w:val="24"/>
              </w:rPr>
              <w:t>), and Heads of School to support optimum performance in the REF.</w:t>
            </w:r>
          </w:p>
          <w:p w:rsidR="00855373" w:rsidRPr="00855373" w:rsidRDefault="00855373" w:rsidP="00855373">
            <w:pPr>
              <w:widowControl/>
              <w:numPr>
                <w:ilvl w:val="0"/>
                <w:numId w:val="18"/>
              </w:numPr>
              <w:rPr>
                <w:rFonts w:asciiTheme="minorHAnsi" w:hAnsiTheme="minorHAnsi"/>
                <w:szCs w:val="24"/>
              </w:rPr>
            </w:pPr>
            <w:r w:rsidRPr="00855373">
              <w:rPr>
                <w:rFonts w:asciiTheme="minorHAnsi" w:hAnsiTheme="minorHAnsi"/>
                <w:szCs w:val="24"/>
              </w:rPr>
              <w:t xml:space="preserve">To foster and facilitate relationships with external research partners and to promote research links and engagement within the Faculty, across the University and with external </w:t>
            </w:r>
            <w:proofErr w:type="spellStart"/>
            <w:r w:rsidRPr="00855373">
              <w:rPr>
                <w:rFonts w:asciiTheme="minorHAnsi" w:hAnsiTheme="minorHAnsi"/>
                <w:szCs w:val="24"/>
              </w:rPr>
              <w:t>organisations</w:t>
            </w:r>
            <w:proofErr w:type="spellEnd"/>
            <w:r w:rsidRPr="00855373">
              <w:rPr>
                <w:rFonts w:asciiTheme="minorHAnsi" w:hAnsiTheme="minorHAnsi"/>
                <w:szCs w:val="24"/>
              </w:rPr>
              <w:t>.</w:t>
            </w:r>
          </w:p>
          <w:p w:rsidR="00855373" w:rsidRPr="00855373" w:rsidRDefault="00855373" w:rsidP="00855373">
            <w:pPr>
              <w:widowControl/>
              <w:numPr>
                <w:ilvl w:val="0"/>
                <w:numId w:val="18"/>
              </w:numPr>
              <w:rPr>
                <w:rFonts w:asciiTheme="minorHAnsi" w:hAnsiTheme="minorHAnsi"/>
                <w:szCs w:val="24"/>
              </w:rPr>
            </w:pPr>
            <w:r w:rsidRPr="00855373">
              <w:rPr>
                <w:rFonts w:asciiTheme="minorHAnsi" w:hAnsiTheme="minorHAnsi"/>
                <w:szCs w:val="24"/>
              </w:rPr>
              <w:t>To work closely and in complementary style with the Faculty’s Associate Dean (Enterprise and Innovation, to deliver the continuum of research and innovation activity in the Faculty.</w:t>
            </w:r>
          </w:p>
          <w:p w:rsidR="00855373" w:rsidRPr="00855373" w:rsidRDefault="00855373" w:rsidP="00855373">
            <w:pPr>
              <w:widowControl/>
              <w:numPr>
                <w:ilvl w:val="0"/>
                <w:numId w:val="18"/>
              </w:numPr>
              <w:rPr>
                <w:rFonts w:asciiTheme="minorHAnsi" w:hAnsiTheme="minorHAnsi"/>
                <w:szCs w:val="24"/>
              </w:rPr>
            </w:pPr>
            <w:r w:rsidRPr="00855373">
              <w:rPr>
                <w:rFonts w:asciiTheme="minorHAnsi" w:hAnsiTheme="minorHAnsi"/>
                <w:szCs w:val="24"/>
              </w:rPr>
              <w:t>To lead, in liaison with the School Research Leads, the development and growth of the portfolio of research activities across the Faculty.</w:t>
            </w:r>
          </w:p>
          <w:p w:rsidR="00855373" w:rsidRPr="00855373" w:rsidRDefault="00855373" w:rsidP="00855373">
            <w:pPr>
              <w:widowControl/>
              <w:numPr>
                <w:ilvl w:val="0"/>
                <w:numId w:val="18"/>
              </w:numPr>
              <w:rPr>
                <w:rFonts w:asciiTheme="minorHAnsi" w:hAnsiTheme="minorHAnsi"/>
                <w:szCs w:val="24"/>
              </w:rPr>
            </w:pPr>
            <w:r w:rsidRPr="00855373">
              <w:rPr>
                <w:rFonts w:asciiTheme="minorHAnsi" w:hAnsiTheme="minorHAnsi"/>
                <w:szCs w:val="24"/>
              </w:rPr>
              <w:t>To develop and promote an active research culture that fosters the highest achievements and encourages originality and innovation.</w:t>
            </w:r>
          </w:p>
          <w:p w:rsidR="00855373" w:rsidRPr="00855373" w:rsidRDefault="00855373" w:rsidP="00855373">
            <w:pPr>
              <w:widowControl/>
              <w:numPr>
                <w:ilvl w:val="0"/>
                <w:numId w:val="18"/>
              </w:numPr>
              <w:rPr>
                <w:rFonts w:asciiTheme="minorHAnsi" w:hAnsiTheme="minorHAnsi"/>
                <w:szCs w:val="24"/>
              </w:rPr>
            </w:pPr>
            <w:r w:rsidRPr="00855373">
              <w:rPr>
                <w:rFonts w:asciiTheme="minorHAnsi" w:hAnsiTheme="minorHAnsi"/>
                <w:szCs w:val="24"/>
              </w:rPr>
              <w:t>To develop and implement strategies to significantly grow the Faculty research income in accordance with targets set.</w:t>
            </w:r>
          </w:p>
          <w:p w:rsidR="00855373" w:rsidRPr="00855373" w:rsidRDefault="00855373" w:rsidP="00855373">
            <w:pPr>
              <w:widowControl/>
              <w:numPr>
                <w:ilvl w:val="0"/>
                <w:numId w:val="18"/>
              </w:numPr>
              <w:rPr>
                <w:rFonts w:asciiTheme="minorHAnsi" w:hAnsiTheme="minorHAnsi"/>
                <w:szCs w:val="24"/>
              </w:rPr>
            </w:pPr>
            <w:r w:rsidRPr="00855373">
              <w:rPr>
                <w:rFonts w:asciiTheme="minorHAnsi" w:hAnsiTheme="minorHAnsi"/>
                <w:szCs w:val="24"/>
              </w:rPr>
              <w:t>To facilitate inter/multi-disciplinary work, including, where appropriate, cross-Faculty collaboration.</w:t>
            </w:r>
          </w:p>
          <w:p w:rsidR="00855373" w:rsidRPr="00855373" w:rsidRDefault="00855373" w:rsidP="00855373">
            <w:pPr>
              <w:widowControl/>
              <w:numPr>
                <w:ilvl w:val="0"/>
                <w:numId w:val="18"/>
              </w:numPr>
              <w:rPr>
                <w:rFonts w:asciiTheme="minorHAnsi" w:hAnsiTheme="minorHAnsi"/>
                <w:szCs w:val="24"/>
              </w:rPr>
            </w:pPr>
            <w:r w:rsidRPr="00855373">
              <w:rPr>
                <w:rFonts w:asciiTheme="minorHAnsi" w:hAnsiTheme="minorHAnsi"/>
                <w:szCs w:val="24"/>
              </w:rPr>
              <w:t>To work with the Dean and Heads of Schools to ensure that the Faculty is able to recruit, nurture, retain and develop excellent researchers.</w:t>
            </w:r>
          </w:p>
          <w:p w:rsidR="00855373" w:rsidRPr="00855373" w:rsidRDefault="00855373" w:rsidP="00855373">
            <w:pPr>
              <w:widowControl/>
              <w:numPr>
                <w:ilvl w:val="0"/>
                <w:numId w:val="18"/>
              </w:numPr>
              <w:rPr>
                <w:rFonts w:asciiTheme="minorHAnsi" w:hAnsiTheme="minorHAnsi"/>
                <w:szCs w:val="24"/>
              </w:rPr>
            </w:pPr>
            <w:r w:rsidRPr="00855373">
              <w:rPr>
                <w:rFonts w:asciiTheme="minorHAnsi" w:hAnsiTheme="minorHAnsi"/>
                <w:szCs w:val="24"/>
              </w:rPr>
              <w:t>In close collaboration with the Research and Innovation Services to capture detailed information about all research activity undertaken in the Faculty sufficient to provide an annual report to the University Research and Innovation Committee and monitor progress against strategic plans.</w:t>
            </w:r>
          </w:p>
          <w:p w:rsidR="00855373" w:rsidRPr="00855373" w:rsidRDefault="00855373" w:rsidP="00855373">
            <w:pPr>
              <w:widowControl/>
              <w:numPr>
                <w:ilvl w:val="0"/>
                <w:numId w:val="18"/>
              </w:numPr>
              <w:rPr>
                <w:rFonts w:asciiTheme="minorHAnsi" w:hAnsiTheme="minorHAnsi"/>
                <w:szCs w:val="24"/>
              </w:rPr>
            </w:pPr>
            <w:r w:rsidRPr="00855373">
              <w:rPr>
                <w:rFonts w:asciiTheme="minorHAnsi" w:hAnsiTheme="minorHAnsi"/>
                <w:szCs w:val="24"/>
              </w:rPr>
              <w:t>To implement peer review mechanisms that enhance the quality of the Faculty research base and to nurture environments that promote research at the interface between disciplines.</w:t>
            </w:r>
          </w:p>
          <w:p w:rsidR="00855373" w:rsidRPr="00855373" w:rsidRDefault="00855373" w:rsidP="00855373">
            <w:pPr>
              <w:widowControl/>
              <w:numPr>
                <w:ilvl w:val="0"/>
                <w:numId w:val="18"/>
              </w:numPr>
              <w:rPr>
                <w:rFonts w:asciiTheme="minorHAnsi" w:hAnsiTheme="minorHAnsi"/>
                <w:szCs w:val="24"/>
              </w:rPr>
            </w:pPr>
            <w:r w:rsidRPr="00855373">
              <w:rPr>
                <w:rFonts w:asciiTheme="minorHAnsi" w:hAnsiTheme="minorHAnsi"/>
                <w:szCs w:val="24"/>
              </w:rPr>
              <w:t>Where appropriate, working with dedicated Faculty colleagues, to ensure commercial exploitation of research application in knowledge and business engagement.</w:t>
            </w:r>
          </w:p>
          <w:p w:rsidR="00855373" w:rsidRPr="00855373" w:rsidRDefault="00855373" w:rsidP="00855373">
            <w:pPr>
              <w:widowControl/>
              <w:numPr>
                <w:ilvl w:val="0"/>
                <w:numId w:val="18"/>
              </w:numPr>
              <w:rPr>
                <w:rFonts w:asciiTheme="minorHAnsi" w:hAnsiTheme="minorHAnsi"/>
                <w:szCs w:val="24"/>
              </w:rPr>
            </w:pPr>
            <w:r w:rsidRPr="00855373">
              <w:rPr>
                <w:rFonts w:asciiTheme="minorHAnsi" w:hAnsiTheme="minorHAnsi"/>
                <w:szCs w:val="24"/>
              </w:rPr>
              <w:t>To disseminate and implement good research practice across the Faculty.</w:t>
            </w:r>
          </w:p>
          <w:p w:rsidR="00855373" w:rsidRPr="00855373" w:rsidRDefault="00855373" w:rsidP="00162ADD">
            <w:pPr>
              <w:rPr>
                <w:rFonts w:asciiTheme="minorHAnsi" w:hAnsiTheme="minorHAnsi"/>
                <w:szCs w:val="24"/>
              </w:rPr>
            </w:pPr>
          </w:p>
          <w:p w:rsidR="00855373" w:rsidRPr="00855373" w:rsidRDefault="00855373" w:rsidP="00162ADD">
            <w:pPr>
              <w:rPr>
                <w:rFonts w:asciiTheme="minorHAnsi" w:hAnsiTheme="minorHAnsi"/>
                <w:b/>
                <w:szCs w:val="24"/>
              </w:rPr>
            </w:pPr>
            <w:r w:rsidRPr="00855373">
              <w:rPr>
                <w:rFonts w:asciiTheme="minorHAnsi" w:hAnsiTheme="minorHAnsi"/>
                <w:b/>
                <w:szCs w:val="24"/>
              </w:rPr>
              <w:t>Governance</w:t>
            </w:r>
          </w:p>
          <w:p w:rsidR="00855373" w:rsidRPr="00855373" w:rsidRDefault="00855373" w:rsidP="00162ADD">
            <w:pPr>
              <w:rPr>
                <w:rFonts w:asciiTheme="minorHAnsi" w:hAnsiTheme="minorHAnsi"/>
                <w:b/>
                <w:szCs w:val="24"/>
              </w:rPr>
            </w:pPr>
          </w:p>
          <w:p w:rsidR="00855373" w:rsidRPr="00855373" w:rsidRDefault="00855373" w:rsidP="00855373">
            <w:pPr>
              <w:widowControl/>
              <w:numPr>
                <w:ilvl w:val="0"/>
                <w:numId w:val="19"/>
              </w:numPr>
              <w:rPr>
                <w:rFonts w:asciiTheme="minorHAnsi" w:hAnsiTheme="minorHAnsi"/>
                <w:szCs w:val="24"/>
              </w:rPr>
            </w:pPr>
            <w:r w:rsidRPr="00855373">
              <w:rPr>
                <w:rFonts w:asciiTheme="minorHAnsi" w:hAnsiTheme="minorHAnsi"/>
                <w:szCs w:val="24"/>
              </w:rPr>
              <w:t>To ensure that research activities of the Faculty are undertaken in accordance with the governance, policy and regulatory frameworks of the University.</w:t>
            </w:r>
          </w:p>
          <w:p w:rsidR="00855373" w:rsidRPr="00855373" w:rsidRDefault="00855373" w:rsidP="00855373">
            <w:pPr>
              <w:widowControl/>
              <w:numPr>
                <w:ilvl w:val="0"/>
                <w:numId w:val="19"/>
              </w:numPr>
              <w:rPr>
                <w:rFonts w:asciiTheme="minorHAnsi" w:hAnsiTheme="minorHAnsi"/>
                <w:szCs w:val="24"/>
              </w:rPr>
            </w:pPr>
            <w:r w:rsidRPr="00855373">
              <w:rPr>
                <w:rFonts w:asciiTheme="minorHAnsi" w:hAnsiTheme="minorHAnsi"/>
                <w:szCs w:val="24"/>
              </w:rPr>
              <w:t>To serve on or chair Committees, Working Parties and Groups of the Faculty and University as required.</w:t>
            </w:r>
          </w:p>
          <w:p w:rsidR="00855373" w:rsidRPr="00855373" w:rsidRDefault="00855373" w:rsidP="00855373">
            <w:pPr>
              <w:widowControl/>
              <w:numPr>
                <w:ilvl w:val="0"/>
                <w:numId w:val="19"/>
              </w:numPr>
              <w:rPr>
                <w:rFonts w:asciiTheme="minorHAnsi" w:hAnsiTheme="minorHAnsi"/>
                <w:szCs w:val="24"/>
              </w:rPr>
            </w:pPr>
            <w:r w:rsidRPr="00855373">
              <w:rPr>
                <w:rFonts w:asciiTheme="minorHAnsi" w:hAnsiTheme="minorHAnsi"/>
                <w:szCs w:val="24"/>
              </w:rPr>
              <w:t>Working with the Faculty Research Degrees Coordinator and the Graduate School Director to ensure postgraduate research students are well supported across the Faculty and that their work is integrated with other research activities across the Faculty.</w:t>
            </w:r>
          </w:p>
          <w:p w:rsidR="00855373" w:rsidRPr="00855373" w:rsidRDefault="00855373" w:rsidP="00855373">
            <w:pPr>
              <w:widowControl/>
              <w:numPr>
                <w:ilvl w:val="0"/>
                <w:numId w:val="19"/>
              </w:numPr>
              <w:rPr>
                <w:rFonts w:asciiTheme="minorHAnsi" w:hAnsiTheme="minorHAnsi"/>
                <w:szCs w:val="24"/>
              </w:rPr>
            </w:pPr>
            <w:r w:rsidRPr="00855373">
              <w:rPr>
                <w:rFonts w:asciiTheme="minorHAnsi" w:hAnsiTheme="minorHAnsi"/>
                <w:szCs w:val="24"/>
              </w:rPr>
              <w:t>To ensure consideration of any issues referred to the Faculty Research and Innovation Committee by the University Research and Innovation Committee.</w:t>
            </w:r>
          </w:p>
          <w:p w:rsidR="00855373" w:rsidRPr="00855373" w:rsidRDefault="00855373" w:rsidP="00855373">
            <w:pPr>
              <w:widowControl/>
              <w:numPr>
                <w:ilvl w:val="0"/>
                <w:numId w:val="19"/>
              </w:numPr>
              <w:rPr>
                <w:rFonts w:asciiTheme="minorHAnsi" w:hAnsiTheme="minorHAnsi"/>
                <w:szCs w:val="24"/>
              </w:rPr>
            </w:pPr>
            <w:r w:rsidRPr="00855373">
              <w:rPr>
                <w:rFonts w:asciiTheme="minorHAnsi" w:hAnsiTheme="minorHAnsi"/>
                <w:szCs w:val="24"/>
              </w:rPr>
              <w:t>To draft Faculty Response to internal and external consultation papers relating to research.</w:t>
            </w:r>
          </w:p>
          <w:p w:rsidR="00855373" w:rsidRPr="00855373" w:rsidRDefault="00855373" w:rsidP="00855373">
            <w:pPr>
              <w:widowControl/>
              <w:numPr>
                <w:ilvl w:val="0"/>
                <w:numId w:val="19"/>
              </w:numPr>
              <w:rPr>
                <w:rFonts w:asciiTheme="minorHAnsi" w:hAnsiTheme="minorHAnsi"/>
                <w:szCs w:val="24"/>
              </w:rPr>
            </w:pPr>
            <w:r w:rsidRPr="00855373">
              <w:rPr>
                <w:rFonts w:asciiTheme="minorHAnsi" w:hAnsiTheme="minorHAnsi"/>
                <w:szCs w:val="24"/>
              </w:rPr>
              <w:t>To contribute to the production of Faculty strategic plans and other related work.</w:t>
            </w:r>
          </w:p>
          <w:p w:rsidR="00855373" w:rsidRPr="00855373" w:rsidRDefault="00855373" w:rsidP="00855373">
            <w:pPr>
              <w:widowControl/>
              <w:numPr>
                <w:ilvl w:val="0"/>
                <w:numId w:val="19"/>
              </w:numPr>
              <w:rPr>
                <w:rFonts w:asciiTheme="minorHAnsi" w:hAnsiTheme="minorHAnsi"/>
                <w:szCs w:val="24"/>
              </w:rPr>
            </w:pPr>
            <w:r w:rsidRPr="00855373">
              <w:rPr>
                <w:rFonts w:asciiTheme="minorHAnsi" w:hAnsiTheme="minorHAnsi"/>
                <w:szCs w:val="24"/>
              </w:rPr>
              <w:lastRenderedPageBreak/>
              <w:t>To deliver these aspects of Governance, to work collaboratively with other AD(R</w:t>
            </w:r>
            <w:proofErr w:type="gramStart"/>
            <w:r w:rsidRPr="00855373">
              <w:rPr>
                <w:rFonts w:asciiTheme="minorHAnsi" w:hAnsiTheme="minorHAnsi"/>
                <w:szCs w:val="24"/>
              </w:rPr>
              <w:t>)s</w:t>
            </w:r>
            <w:proofErr w:type="gramEnd"/>
            <w:r w:rsidRPr="00855373">
              <w:rPr>
                <w:rFonts w:asciiTheme="minorHAnsi" w:hAnsiTheme="minorHAnsi"/>
                <w:szCs w:val="24"/>
              </w:rPr>
              <w:t xml:space="preserve"> and consult with the Faculty’s AD(Enterprise and Innovation).</w:t>
            </w:r>
          </w:p>
          <w:p w:rsidR="00855373" w:rsidRPr="00855373" w:rsidRDefault="00855373" w:rsidP="00162ADD">
            <w:pPr>
              <w:rPr>
                <w:rFonts w:asciiTheme="minorHAnsi" w:hAnsiTheme="minorHAnsi"/>
                <w:szCs w:val="24"/>
              </w:rPr>
            </w:pPr>
          </w:p>
          <w:p w:rsidR="00855373" w:rsidRPr="00855373" w:rsidRDefault="00855373" w:rsidP="00162ADD">
            <w:pPr>
              <w:rPr>
                <w:rFonts w:asciiTheme="minorHAnsi" w:hAnsiTheme="minorHAnsi"/>
                <w:b/>
                <w:szCs w:val="24"/>
              </w:rPr>
            </w:pPr>
            <w:r w:rsidRPr="00855373">
              <w:rPr>
                <w:rFonts w:asciiTheme="minorHAnsi" w:hAnsiTheme="minorHAnsi"/>
                <w:b/>
                <w:szCs w:val="24"/>
              </w:rPr>
              <w:t>General</w:t>
            </w:r>
          </w:p>
          <w:p w:rsidR="00855373" w:rsidRPr="00855373" w:rsidRDefault="00855373" w:rsidP="00162ADD">
            <w:pPr>
              <w:rPr>
                <w:rFonts w:asciiTheme="minorHAnsi" w:hAnsiTheme="minorHAnsi"/>
                <w:szCs w:val="24"/>
              </w:rPr>
            </w:pPr>
          </w:p>
          <w:p w:rsidR="00855373" w:rsidRPr="00855373" w:rsidRDefault="00855373" w:rsidP="00855373">
            <w:pPr>
              <w:widowControl/>
              <w:numPr>
                <w:ilvl w:val="0"/>
                <w:numId w:val="20"/>
              </w:numPr>
              <w:rPr>
                <w:rFonts w:asciiTheme="minorHAnsi" w:hAnsiTheme="minorHAnsi"/>
                <w:szCs w:val="24"/>
              </w:rPr>
            </w:pPr>
            <w:r w:rsidRPr="00855373">
              <w:rPr>
                <w:rFonts w:asciiTheme="minorHAnsi" w:hAnsiTheme="minorHAnsi"/>
                <w:szCs w:val="24"/>
              </w:rPr>
              <w:t>To contribute to the management and operations of the Faculty and University by undertaking specific responsibilities as agreed with the Dean.</w:t>
            </w:r>
          </w:p>
          <w:p w:rsidR="00855373" w:rsidRPr="00855373" w:rsidRDefault="00855373" w:rsidP="00855373">
            <w:pPr>
              <w:widowControl/>
              <w:numPr>
                <w:ilvl w:val="0"/>
                <w:numId w:val="20"/>
              </w:numPr>
              <w:rPr>
                <w:rFonts w:asciiTheme="minorHAnsi" w:hAnsiTheme="minorHAnsi"/>
                <w:szCs w:val="24"/>
              </w:rPr>
            </w:pPr>
            <w:r w:rsidRPr="00855373">
              <w:rPr>
                <w:rFonts w:asciiTheme="minorHAnsi" w:hAnsiTheme="minorHAnsi"/>
                <w:szCs w:val="24"/>
              </w:rPr>
              <w:t>To work collaboratively with other Associate Deans (Research) and the PVC Research and Innovation to establish and maintain national and international recognition of the University’s research.</w:t>
            </w:r>
          </w:p>
          <w:p w:rsidR="00855373" w:rsidRPr="00855373" w:rsidRDefault="00855373" w:rsidP="00162ADD">
            <w:pPr>
              <w:rPr>
                <w:rFonts w:asciiTheme="minorHAnsi" w:hAnsiTheme="minorHAnsi"/>
                <w:szCs w:val="24"/>
              </w:rPr>
            </w:pPr>
          </w:p>
        </w:tc>
      </w:tr>
    </w:tbl>
    <w:p w:rsidR="00855373" w:rsidRPr="00855373" w:rsidRDefault="00855373" w:rsidP="0085537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55373" w:rsidRPr="00855373" w:rsidTr="00162ADD">
        <w:tc>
          <w:tcPr>
            <w:tcW w:w="9242" w:type="dxa"/>
          </w:tcPr>
          <w:p w:rsidR="00855373" w:rsidRPr="00855373" w:rsidRDefault="00855373" w:rsidP="00162ADD">
            <w:pPr>
              <w:rPr>
                <w:rFonts w:asciiTheme="minorHAnsi" w:hAnsiTheme="minorHAnsi"/>
                <w:b/>
                <w:szCs w:val="24"/>
              </w:rPr>
            </w:pPr>
            <w:r w:rsidRPr="00855373">
              <w:rPr>
                <w:rFonts w:asciiTheme="minorHAnsi" w:hAnsiTheme="minorHAnsi"/>
                <w:b/>
                <w:szCs w:val="24"/>
              </w:rPr>
              <w:t>Working Relationships:</w:t>
            </w:r>
          </w:p>
        </w:tc>
      </w:tr>
      <w:tr w:rsidR="00855373" w:rsidRPr="00855373" w:rsidTr="00162ADD">
        <w:tc>
          <w:tcPr>
            <w:tcW w:w="9242" w:type="dxa"/>
          </w:tcPr>
          <w:p w:rsidR="00855373" w:rsidRPr="00855373" w:rsidRDefault="00855373" w:rsidP="00162ADD">
            <w:pPr>
              <w:rPr>
                <w:rFonts w:asciiTheme="minorHAnsi" w:hAnsiTheme="minorHAnsi"/>
                <w:b/>
                <w:szCs w:val="24"/>
              </w:rPr>
            </w:pPr>
            <w:r w:rsidRPr="00855373">
              <w:rPr>
                <w:rFonts w:asciiTheme="minorHAnsi" w:hAnsiTheme="minorHAnsi"/>
                <w:b/>
                <w:szCs w:val="24"/>
              </w:rPr>
              <w:t xml:space="preserve">Reporting to: </w:t>
            </w:r>
          </w:p>
          <w:p w:rsidR="00855373" w:rsidRPr="00855373" w:rsidRDefault="00855373" w:rsidP="00162ADD">
            <w:pPr>
              <w:rPr>
                <w:rFonts w:asciiTheme="minorHAnsi" w:hAnsiTheme="minorHAnsi"/>
                <w:szCs w:val="24"/>
              </w:rPr>
            </w:pPr>
            <w:r w:rsidRPr="00855373">
              <w:rPr>
                <w:rFonts w:asciiTheme="minorHAnsi" w:hAnsiTheme="minorHAnsi"/>
                <w:szCs w:val="24"/>
              </w:rPr>
              <w:t>Dean of Faculty</w:t>
            </w:r>
          </w:p>
          <w:p w:rsidR="00855373" w:rsidRPr="00855373" w:rsidRDefault="00855373" w:rsidP="00162ADD">
            <w:pPr>
              <w:rPr>
                <w:rFonts w:asciiTheme="minorHAnsi" w:hAnsiTheme="minorHAnsi"/>
                <w:szCs w:val="24"/>
              </w:rPr>
            </w:pPr>
          </w:p>
          <w:p w:rsidR="00855373" w:rsidRPr="00855373" w:rsidRDefault="00855373" w:rsidP="00162ADD">
            <w:pPr>
              <w:rPr>
                <w:rFonts w:asciiTheme="minorHAnsi" w:hAnsiTheme="minorHAnsi"/>
                <w:b/>
                <w:szCs w:val="24"/>
              </w:rPr>
            </w:pPr>
            <w:r w:rsidRPr="00855373">
              <w:rPr>
                <w:rFonts w:asciiTheme="minorHAnsi" w:hAnsiTheme="minorHAnsi"/>
                <w:b/>
                <w:szCs w:val="24"/>
              </w:rPr>
              <w:t>Working with:</w:t>
            </w:r>
          </w:p>
          <w:p w:rsidR="00855373" w:rsidRPr="00855373" w:rsidRDefault="00855373" w:rsidP="00162ADD">
            <w:pPr>
              <w:rPr>
                <w:rFonts w:asciiTheme="minorHAnsi" w:hAnsiTheme="minorHAnsi"/>
                <w:szCs w:val="24"/>
              </w:rPr>
            </w:pPr>
            <w:r w:rsidRPr="00855373">
              <w:rPr>
                <w:rFonts w:asciiTheme="minorHAnsi" w:hAnsiTheme="minorHAnsi"/>
                <w:szCs w:val="24"/>
              </w:rPr>
              <w:t>PVC (Research and Innovation)</w:t>
            </w:r>
          </w:p>
          <w:p w:rsidR="00855373" w:rsidRPr="00855373" w:rsidRDefault="00855373" w:rsidP="00162ADD">
            <w:pPr>
              <w:rPr>
                <w:rFonts w:asciiTheme="minorHAnsi" w:hAnsiTheme="minorHAnsi"/>
                <w:szCs w:val="24"/>
              </w:rPr>
            </w:pPr>
            <w:r w:rsidRPr="00855373">
              <w:rPr>
                <w:rFonts w:asciiTheme="minorHAnsi" w:hAnsiTheme="minorHAnsi"/>
                <w:szCs w:val="24"/>
              </w:rPr>
              <w:t>Associate Dean (Enterprise and Innovation)</w:t>
            </w:r>
          </w:p>
          <w:p w:rsidR="00855373" w:rsidRPr="00855373" w:rsidRDefault="00855373" w:rsidP="00162ADD">
            <w:pPr>
              <w:rPr>
                <w:rFonts w:asciiTheme="minorHAnsi" w:hAnsiTheme="minorHAnsi"/>
                <w:szCs w:val="24"/>
              </w:rPr>
            </w:pPr>
            <w:r w:rsidRPr="00855373">
              <w:rPr>
                <w:rFonts w:asciiTheme="minorHAnsi" w:hAnsiTheme="minorHAnsi"/>
                <w:szCs w:val="24"/>
              </w:rPr>
              <w:t>AD(R)s in other Faculties</w:t>
            </w:r>
          </w:p>
          <w:p w:rsidR="00855373" w:rsidRPr="00855373" w:rsidRDefault="00855373" w:rsidP="00162ADD">
            <w:pPr>
              <w:rPr>
                <w:rFonts w:asciiTheme="minorHAnsi" w:hAnsiTheme="minorHAnsi"/>
                <w:szCs w:val="24"/>
              </w:rPr>
            </w:pPr>
            <w:r w:rsidRPr="00855373">
              <w:rPr>
                <w:rFonts w:asciiTheme="minorHAnsi" w:hAnsiTheme="minorHAnsi"/>
                <w:szCs w:val="24"/>
              </w:rPr>
              <w:t>Heads of Schools</w:t>
            </w:r>
          </w:p>
          <w:p w:rsidR="00855373" w:rsidRPr="00855373" w:rsidRDefault="00855373" w:rsidP="00162ADD">
            <w:pPr>
              <w:rPr>
                <w:rFonts w:asciiTheme="minorHAnsi" w:hAnsiTheme="minorHAnsi"/>
                <w:szCs w:val="24"/>
              </w:rPr>
            </w:pPr>
            <w:r w:rsidRPr="00855373">
              <w:rPr>
                <w:rFonts w:asciiTheme="minorHAnsi" w:hAnsiTheme="minorHAnsi"/>
                <w:szCs w:val="24"/>
              </w:rPr>
              <w:t>Faculty of CCI Research Leads</w:t>
            </w:r>
          </w:p>
          <w:p w:rsidR="00855373" w:rsidRPr="00855373" w:rsidRDefault="00855373" w:rsidP="00162ADD">
            <w:pPr>
              <w:rPr>
                <w:rFonts w:asciiTheme="minorHAnsi" w:hAnsiTheme="minorHAnsi"/>
                <w:szCs w:val="24"/>
              </w:rPr>
            </w:pPr>
            <w:r w:rsidRPr="00855373">
              <w:rPr>
                <w:rFonts w:asciiTheme="minorHAnsi" w:hAnsiTheme="minorHAnsi"/>
                <w:szCs w:val="24"/>
              </w:rPr>
              <w:t>Faculty of CCI Research Degrees Coordinator</w:t>
            </w:r>
          </w:p>
          <w:p w:rsidR="00855373" w:rsidRPr="00855373" w:rsidRDefault="00855373" w:rsidP="00162ADD">
            <w:pPr>
              <w:rPr>
                <w:rFonts w:asciiTheme="minorHAnsi" w:hAnsiTheme="minorHAnsi"/>
                <w:szCs w:val="24"/>
              </w:rPr>
            </w:pPr>
            <w:r w:rsidRPr="00855373">
              <w:rPr>
                <w:rFonts w:asciiTheme="minorHAnsi" w:hAnsiTheme="minorHAnsi"/>
                <w:szCs w:val="24"/>
              </w:rPr>
              <w:t>Faculty Manager</w:t>
            </w:r>
          </w:p>
          <w:p w:rsidR="00855373" w:rsidRPr="00855373" w:rsidRDefault="00855373" w:rsidP="00162ADD">
            <w:pPr>
              <w:rPr>
                <w:rFonts w:asciiTheme="minorHAnsi" w:hAnsiTheme="minorHAnsi"/>
                <w:szCs w:val="24"/>
              </w:rPr>
            </w:pPr>
            <w:r w:rsidRPr="00855373">
              <w:rPr>
                <w:rFonts w:asciiTheme="minorHAnsi" w:hAnsiTheme="minorHAnsi"/>
                <w:szCs w:val="24"/>
              </w:rPr>
              <w:t>Faculty Professoriate</w:t>
            </w:r>
          </w:p>
          <w:p w:rsidR="00855373" w:rsidRPr="00855373" w:rsidRDefault="00855373" w:rsidP="00162ADD">
            <w:pPr>
              <w:rPr>
                <w:rFonts w:asciiTheme="minorHAnsi" w:hAnsiTheme="minorHAnsi"/>
                <w:szCs w:val="24"/>
              </w:rPr>
            </w:pPr>
          </w:p>
        </w:tc>
      </w:tr>
    </w:tbl>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p>
    <w:p w:rsidR="00855373" w:rsidRPr="00855373" w:rsidRDefault="00855373" w:rsidP="00855373">
      <w:pPr>
        <w:widowControl/>
        <w:numPr>
          <w:ilvl w:val="0"/>
          <w:numId w:val="3"/>
        </w:numPr>
        <w:spacing w:after="200"/>
        <w:contextualSpacing/>
        <w:rPr>
          <w:rFonts w:asciiTheme="minorHAnsi" w:hAnsiTheme="minorHAnsi"/>
          <w:b/>
          <w:szCs w:val="24"/>
        </w:rPr>
      </w:pPr>
      <w:r w:rsidRPr="00855373">
        <w:rPr>
          <w:rFonts w:asciiTheme="minorHAnsi" w:hAnsiTheme="minorHAnsi"/>
          <w:b/>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855373" w:rsidRPr="00855373" w:rsidTr="00162ADD">
        <w:tc>
          <w:tcPr>
            <w:tcW w:w="817" w:type="dxa"/>
          </w:tcPr>
          <w:p w:rsidR="00855373" w:rsidRPr="00855373" w:rsidRDefault="00855373" w:rsidP="00162ADD">
            <w:pPr>
              <w:rPr>
                <w:rFonts w:asciiTheme="minorHAnsi" w:hAnsiTheme="minorHAnsi"/>
                <w:b/>
                <w:szCs w:val="24"/>
              </w:rPr>
            </w:pPr>
            <w:r w:rsidRPr="00855373">
              <w:rPr>
                <w:rFonts w:asciiTheme="minorHAnsi" w:hAnsiTheme="minorHAnsi"/>
                <w:b/>
                <w:szCs w:val="24"/>
              </w:rPr>
              <w:t>No</w:t>
            </w:r>
          </w:p>
        </w:tc>
        <w:tc>
          <w:tcPr>
            <w:tcW w:w="6095" w:type="dxa"/>
          </w:tcPr>
          <w:p w:rsidR="00855373" w:rsidRPr="00855373" w:rsidRDefault="00855373" w:rsidP="00162ADD">
            <w:pPr>
              <w:rPr>
                <w:rFonts w:asciiTheme="minorHAnsi" w:hAnsiTheme="minorHAnsi"/>
                <w:b/>
                <w:szCs w:val="24"/>
              </w:rPr>
            </w:pPr>
            <w:r w:rsidRPr="00855373">
              <w:rPr>
                <w:rFonts w:asciiTheme="minorHAnsi" w:hAnsiTheme="minorHAnsi"/>
                <w:b/>
                <w:szCs w:val="24"/>
              </w:rPr>
              <w:t>Attributes</w:t>
            </w:r>
          </w:p>
        </w:tc>
        <w:tc>
          <w:tcPr>
            <w:tcW w:w="993" w:type="dxa"/>
          </w:tcPr>
          <w:p w:rsidR="00855373" w:rsidRPr="00855373" w:rsidRDefault="00855373" w:rsidP="00162ADD">
            <w:pPr>
              <w:rPr>
                <w:rFonts w:asciiTheme="minorHAnsi" w:hAnsiTheme="minorHAnsi"/>
                <w:b/>
                <w:szCs w:val="24"/>
              </w:rPr>
            </w:pPr>
            <w:r w:rsidRPr="00855373">
              <w:rPr>
                <w:rFonts w:asciiTheme="minorHAnsi" w:hAnsiTheme="minorHAnsi"/>
                <w:b/>
                <w:szCs w:val="24"/>
              </w:rPr>
              <w:t>Rating</w:t>
            </w:r>
          </w:p>
        </w:tc>
        <w:tc>
          <w:tcPr>
            <w:tcW w:w="1337" w:type="dxa"/>
          </w:tcPr>
          <w:p w:rsidR="00855373" w:rsidRPr="00855373" w:rsidRDefault="00855373" w:rsidP="00162ADD">
            <w:pPr>
              <w:rPr>
                <w:rFonts w:asciiTheme="minorHAnsi" w:hAnsiTheme="minorHAnsi"/>
                <w:b/>
                <w:szCs w:val="24"/>
              </w:rPr>
            </w:pPr>
            <w:r w:rsidRPr="00855373">
              <w:rPr>
                <w:rFonts w:asciiTheme="minorHAnsi" w:hAnsiTheme="minorHAnsi"/>
                <w:b/>
                <w:szCs w:val="24"/>
              </w:rPr>
              <w:t>Source</w:t>
            </w:r>
          </w:p>
        </w:tc>
      </w:tr>
      <w:tr w:rsidR="00855373" w:rsidRPr="00855373" w:rsidTr="00162ADD">
        <w:tc>
          <w:tcPr>
            <w:tcW w:w="817" w:type="dxa"/>
          </w:tcPr>
          <w:p w:rsidR="00855373" w:rsidRPr="00855373" w:rsidRDefault="00855373" w:rsidP="00162ADD">
            <w:pPr>
              <w:rPr>
                <w:rFonts w:asciiTheme="minorHAnsi" w:hAnsiTheme="minorHAnsi"/>
                <w:b/>
                <w:szCs w:val="24"/>
              </w:rPr>
            </w:pPr>
            <w:r w:rsidRPr="00855373">
              <w:rPr>
                <w:rFonts w:asciiTheme="minorHAnsi" w:hAnsiTheme="minorHAnsi"/>
                <w:b/>
                <w:szCs w:val="24"/>
              </w:rPr>
              <w:t>1.</w:t>
            </w:r>
          </w:p>
        </w:tc>
        <w:tc>
          <w:tcPr>
            <w:tcW w:w="6095" w:type="dxa"/>
          </w:tcPr>
          <w:p w:rsidR="00855373" w:rsidRPr="00855373" w:rsidRDefault="00855373" w:rsidP="00162ADD">
            <w:pPr>
              <w:rPr>
                <w:rFonts w:asciiTheme="minorHAnsi" w:hAnsiTheme="minorHAnsi"/>
                <w:b/>
                <w:szCs w:val="24"/>
              </w:rPr>
            </w:pPr>
            <w:r w:rsidRPr="00855373">
              <w:rPr>
                <w:rFonts w:asciiTheme="minorHAnsi" w:hAnsiTheme="minorHAnsi"/>
                <w:b/>
                <w:szCs w:val="24"/>
              </w:rPr>
              <w:t>Specific Knowledge &amp; Experience</w:t>
            </w:r>
          </w:p>
        </w:tc>
        <w:tc>
          <w:tcPr>
            <w:tcW w:w="993" w:type="dxa"/>
          </w:tcPr>
          <w:p w:rsidR="00855373" w:rsidRPr="00855373" w:rsidRDefault="00855373" w:rsidP="00162ADD">
            <w:pPr>
              <w:rPr>
                <w:rFonts w:asciiTheme="minorHAnsi" w:hAnsiTheme="minorHAnsi"/>
                <w:szCs w:val="24"/>
              </w:rPr>
            </w:pPr>
          </w:p>
        </w:tc>
        <w:tc>
          <w:tcPr>
            <w:tcW w:w="1337" w:type="dxa"/>
          </w:tcPr>
          <w:p w:rsidR="00855373" w:rsidRPr="00855373" w:rsidRDefault="00855373" w:rsidP="00162ADD">
            <w:pPr>
              <w:rPr>
                <w:rFonts w:asciiTheme="minorHAnsi" w:hAnsiTheme="minorHAnsi"/>
                <w:szCs w:val="24"/>
              </w:rPr>
            </w:pPr>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szCs w:val="24"/>
              </w:rPr>
            </w:pPr>
            <w:r w:rsidRPr="00855373">
              <w:rPr>
                <w:rFonts w:asciiTheme="minorHAnsi" w:hAnsiTheme="minorHAnsi"/>
                <w:szCs w:val="24"/>
              </w:rPr>
              <w:t>A clear vision of the research goals of the University and Faculty</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E</w:t>
            </w:r>
          </w:p>
        </w:tc>
        <w:tc>
          <w:tcPr>
            <w:tcW w:w="1337" w:type="dxa"/>
          </w:tcPr>
          <w:p w:rsidR="00855373" w:rsidRPr="00855373" w:rsidRDefault="00855373" w:rsidP="00162ADD">
            <w:pPr>
              <w:rPr>
                <w:rFonts w:asciiTheme="minorHAnsi" w:hAnsiTheme="minorHAnsi"/>
                <w:szCs w:val="24"/>
              </w:rPr>
            </w:pPr>
            <w:proofErr w:type="spellStart"/>
            <w:r w:rsidRPr="00855373">
              <w:rPr>
                <w:rFonts w:asciiTheme="minorHAnsi" w:hAnsiTheme="minorHAnsi"/>
                <w:szCs w:val="24"/>
              </w:rPr>
              <w:t>AF,S,P</w:t>
            </w:r>
            <w:proofErr w:type="spellEnd"/>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szCs w:val="24"/>
              </w:rPr>
            </w:pPr>
            <w:r w:rsidRPr="00855373">
              <w:rPr>
                <w:rFonts w:asciiTheme="minorHAnsi" w:hAnsiTheme="minorHAnsi"/>
                <w:szCs w:val="24"/>
              </w:rPr>
              <w:t>An understanding of research issues across the full range of the Faculty’s academic disciplines</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E</w:t>
            </w:r>
          </w:p>
        </w:tc>
        <w:tc>
          <w:tcPr>
            <w:tcW w:w="1337" w:type="dxa"/>
          </w:tcPr>
          <w:p w:rsidR="00855373" w:rsidRPr="00855373" w:rsidRDefault="00855373" w:rsidP="00162ADD">
            <w:pPr>
              <w:rPr>
                <w:rFonts w:asciiTheme="minorHAnsi" w:hAnsiTheme="minorHAnsi"/>
                <w:szCs w:val="24"/>
              </w:rPr>
            </w:pPr>
            <w:proofErr w:type="spellStart"/>
            <w:r w:rsidRPr="00855373">
              <w:rPr>
                <w:rFonts w:asciiTheme="minorHAnsi" w:hAnsiTheme="minorHAnsi"/>
                <w:szCs w:val="24"/>
              </w:rPr>
              <w:t>AF,S,P</w:t>
            </w:r>
            <w:proofErr w:type="spellEnd"/>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cs="Arial"/>
                <w:szCs w:val="24"/>
              </w:rPr>
            </w:pPr>
            <w:r w:rsidRPr="00855373">
              <w:rPr>
                <w:rFonts w:asciiTheme="minorHAnsi" w:hAnsiTheme="minorHAnsi" w:cs="Arial"/>
                <w:szCs w:val="24"/>
              </w:rPr>
              <w:t>A track record of significant contribution to knowledge in a particular discipline</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E</w:t>
            </w:r>
          </w:p>
        </w:tc>
        <w:tc>
          <w:tcPr>
            <w:tcW w:w="1337" w:type="dxa"/>
          </w:tcPr>
          <w:p w:rsidR="00855373" w:rsidRPr="00855373" w:rsidRDefault="00855373" w:rsidP="00162ADD">
            <w:pPr>
              <w:rPr>
                <w:rFonts w:asciiTheme="minorHAnsi" w:hAnsiTheme="minorHAnsi"/>
                <w:szCs w:val="24"/>
              </w:rPr>
            </w:pPr>
            <w:r w:rsidRPr="00855373">
              <w:rPr>
                <w:rFonts w:asciiTheme="minorHAnsi" w:hAnsiTheme="minorHAnsi"/>
                <w:szCs w:val="24"/>
              </w:rPr>
              <w:t>AF</w:t>
            </w:r>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szCs w:val="24"/>
              </w:rPr>
            </w:pPr>
            <w:r w:rsidRPr="00855373">
              <w:rPr>
                <w:rFonts w:asciiTheme="minorHAnsi" w:hAnsiTheme="minorHAnsi"/>
                <w:szCs w:val="24"/>
              </w:rPr>
              <w:t>Substantial and current experience in publishing and submitting grant applications</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E</w:t>
            </w:r>
          </w:p>
        </w:tc>
        <w:tc>
          <w:tcPr>
            <w:tcW w:w="1337" w:type="dxa"/>
          </w:tcPr>
          <w:p w:rsidR="00855373" w:rsidRPr="00855373" w:rsidRDefault="00855373" w:rsidP="00162ADD">
            <w:pPr>
              <w:rPr>
                <w:rFonts w:asciiTheme="minorHAnsi" w:hAnsiTheme="minorHAnsi"/>
                <w:szCs w:val="24"/>
              </w:rPr>
            </w:pPr>
            <w:r w:rsidRPr="00855373">
              <w:rPr>
                <w:rFonts w:asciiTheme="minorHAnsi" w:hAnsiTheme="minorHAnsi"/>
                <w:szCs w:val="24"/>
              </w:rPr>
              <w:t>AF</w:t>
            </w:r>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szCs w:val="24"/>
              </w:rPr>
            </w:pPr>
            <w:r w:rsidRPr="00855373">
              <w:rPr>
                <w:rFonts w:asciiTheme="minorHAnsi" w:hAnsiTheme="minorHAnsi"/>
                <w:szCs w:val="24"/>
              </w:rPr>
              <w:t>Familiarity with the research agendas of Research Councils and other potential external funders</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E</w:t>
            </w:r>
          </w:p>
        </w:tc>
        <w:tc>
          <w:tcPr>
            <w:tcW w:w="1337" w:type="dxa"/>
          </w:tcPr>
          <w:p w:rsidR="00855373" w:rsidRPr="00855373" w:rsidRDefault="00855373" w:rsidP="00162ADD">
            <w:pPr>
              <w:rPr>
                <w:rFonts w:asciiTheme="minorHAnsi" w:hAnsiTheme="minorHAnsi"/>
                <w:szCs w:val="24"/>
              </w:rPr>
            </w:pPr>
            <w:proofErr w:type="spellStart"/>
            <w:r w:rsidRPr="00855373">
              <w:rPr>
                <w:rFonts w:asciiTheme="minorHAnsi" w:hAnsiTheme="minorHAnsi"/>
                <w:szCs w:val="24"/>
              </w:rPr>
              <w:t>S,P</w:t>
            </w:r>
            <w:proofErr w:type="spellEnd"/>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szCs w:val="24"/>
              </w:rPr>
            </w:pPr>
            <w:r w:rsidRPr="00855373">
              <w:rPr>
                <w:rFonts w:asciiTheme="minorHAnsi" w:hAnsiTheme="minorHAnsi"/>
                <w:szCs w:val="24"/>
              </w:rPr>
              <w:t>Experience of working with colleagues in other disciplines</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E</w:t>
            </w:r>
          </w:p>
        </w:tc>
        <w:tc>
          <w:tcPr>
            <w:tcW w:w="1337" w:type="dxa"/>
          </w:tcPr>
          <w:p w:rsidR="00855373" w:rsidRPr="00855373" w:rsidRDefault="00855373" w:rsidP="00162ADD">
            <w:pPr>
              <w:rPr>
                <w:rFonts w:asciiTheme="minorHAnsi" w:hAnsiTheme="minorHAnsi"/>
                <w:szCs w:val="24"/>
              </w:rPr>
            </w:pPr>
            <w:proofErr w:type="spellStart"/>
            <w:r w:rsidRPr="00855373">
              <w:rPr>
                <w:rFonts w:asciiTheme="minorHAnsi" w:hAnsiTheme="minorHAnsi"/>
                <w:szCs w:val="24"/>
              </w:rPr>
              <w:t>AF,S</w:t>
            </w:r>
            <w:proofErr w:type="spellEnd"/>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szCs w:val="24"/>
              </w:rPr>
            </w:pPr>
            <w:r w:rsidRPr="00855373">
              <w:rPr>
                <w:rFonts w:asciiTheme="minorHAnsi" w:hAnsiTheme="minorHAnsi"/>
                <w:szCs w:val="24"/>
              </w:rPr>
              <w:t>An understanding of the standards that pertain when awarding MPhil/PhD and familiarity with relevant regulations and procedures</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E</w:t>
            </w:r>
          </w:p>
        </w:tc>
        <w:tc>
          <w:tcPr>
            <w:tcW w:w="1337" w:type="dxa"/>
          </w:tcPr>
          <w:p w:rsidR="00855373" w:rsidRPr="00855373" w:rsidRDefault="00855373" w:rsidP="00162ADD">
            <w:pPr>
              <w:rPr>
                <w:rFonts w:asciiTheme="minorHAnsi" w:hAnsiTheme="minorHAnsi"/>
                <w:szCs w:val="24"/>
              </w:rPr>
            </w:pPr>
            <w:proofErr w:type="spellStart"/>
            <w:r w:rsidRPr="00855373">
              <w:rPr>
                <w:rFonts w:asciiTheme="minorHAnsi" w:hAnsiTheme="minorHAnsi"/>
                <w:szCs w:val="24"/>
              </w:rPr>
              <w:t>AF,S,P</w:t>
            </w:r>
            <w:proofErr w:type="spellEnd"/>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szCs w:val="24"/>
              </w:rPr>
            </w:pPr>
            <w:r w:rsidRPr="00855373">
              <w:rPr>
                <w:rFonts w:asciiTheme="minorHAnsi" w:hAnsiTheme="minorHAnsi"/>
                <w:szCs w:val="24"/>
              </w:rPr>
              <w:t>Experience in the execution of project work, the management of research, and in the supervision of research students and staff</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E</w:t>
            </w:r>
          </w:p>
        </w:tc>
        <w:tc>
          <w:tcPr>
            <w:tcW w:w="1337" w:type="dxa"/>
          </w:tcPr>
          <w:p w:rsidR="00855373" w:rsidRPr="00855373" w:rsidRDefault="00855373" w:rsidP="00162ADD">
            <w:pPr>
              <w:rPr>
                <w:rFonts w:asciiTheme="minorHAnsi" w:hAnsiTheme="minorHAnsi"/>
                <w:szCs w:val="24"/>
              </w:rPr>
            </w:pPr>
            <w:proofErr w:type="spellStart"/>
            <w:r w:rsidRPr="00855373">
              <w:rPr>
                <w:rFonts w:asciiTheme="minorHAnsi" w:hAnsiTheme="minorHAnsi"/>
                <w:szCs w:val="24"/>
              </w:rPr>
              <w:t>AF,S</w:t>
            </w:r>
            <w:proofErr w:type="spellEnd"/>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szCs w:val="24"/>
              </w:rPr>
            </w:pPr>
            <w:r w:rsidRPr="00855373">
              <w:rPr>
                <w:rFonts w:asciiTheme="minorHAnsi" w:hAnsiTheme="minorHAnsi"/>
                <w:szCs w:val="24"/>
              </w:rPr>
              <w:t>A capability of developing research strategy and exhibiting leadership.</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E</w:t>
            </w:r>
          </w:p>
        </w:tc>
        <w:tc>
          <w:tcPr>
            <w:tcW w:w="1337" w:type="dxa"/>
          </w:tcPr>
          <w:p w:rsidR="00855373" w:rsidRPr="00855373" w:rsidRDefault="00855373" w:rsidP="00162ADD">
            <w:pPr>
              <w:rPr>
                <w:rFonts w:asciiTheme="minorHAnsi" w:hAnsiTheme="minorHAnsi"/>
                <w:szCs w:val="24"/>
              </w:rPr>
            </w:pPr>
            <w:proofErr w:type="spellStart"/>
            <w:r w:rsidRPr="00855373">
              <w:rPr>
                <w:rFonts w:asciiTheme="minorHAnsi" w:hAnsiTheme="minorHAnsi"/>
                <w:szCs w:val="24"/>
              </w:rPr>
              <w:t>AF,S,P</w:t>
            </w:r>
            <w:proofErr w:type="spellEnd"/>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szCs w:val="24"/>
              </w:rPr>
            </w:pPr>
            <w:r w:rsidRPr="00855373">
              <w:rPr>
                <w:rFonts w:asciiTheme="minorHAnsi" w:hAnsiTheme="minorHAnsi"/>
                <w:szCs w:val="24"/>
              </w:rPr>
              <w:t>Experience of attracting, managing and delivering externally funded research projects</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E</w:t>
            </w:r>
          </w:p>
        </w:tc>
        <w:tc>
          <w:tcPr>
            <w:tcW w:w="1337" w:type="dxa"/>
          </w:tcPr>
          <w:p w:rsidR="00855373" w:rsidRPr="00855373" w:rsidRDefault="00855373" w:rsidP="00162ADD">
            <w:pPr>
              <w:rPr>
                <w:rFonts w:asciiTheme="minorHAnsi" w:hAnsiTheme="minorHAnsi"/>
                <w:szCs w:val="24"/>
              </w:rPr>
            </w:pPr>
            <w:proofErr w:type="spellStart"/>
            <w:r w:rsidRPr="00855373">
              <w:rPr>
                <w:rFonts w:asciiTheme="minorHAnsi" w:hAnsiTheme="minorHAnsi"/>
                <w:szCs w:val="24"/>
              </w:rPr>
              <w:t>AF,S</w:t>
            </w:r>
            <w:proofErr w:type="spellEnd"/>
          </w:p>
        </w:tc>
      </w:tr>
      <w:tr w:rsidR="00855373" w:rsidRPr="00855373" w:rsidTr="00162ADD">
        <w:tc>
          <w:tcPr>
            <w:tcW w:w="817" w:type="dxa"/>
          </w:tcPr>
          <w:p w:rsidR="00855373" w:rsidRPr="00855373" w:rsidRDefault="00855373" w:rsidP="00162ADD">
            <w:pPr>
              <w:rPr>
                <w:rFonts w:asciiTheme="minorHAnsi" w:hAnsiTheme="minorHAnsi"/>
                <w:b/>
                <w:szCs w:val="24"/>
              </w:rPr>
            </w:pPr>
            <w:r w:rsidRPr="00855373">
              <w:rPr>
                <w:rFonts w:asciiTheme="minorHAnsi" w:hAnsiTheme="minorHAnsi"/>
                <w:b/>
                <w:szCs w:val="24"/>
              </w:rPr>
              <w:t>2.</w:t>
            </w:r>
          </w:p>
        </w:tc>
        <w:tc>
          <w:tcPr>
            <w:tcW w:w="6095" w:type="dxa"/>
          </w:tcPr>
          <w:p w:rsidR="00855373" w:rsidRPr="00855373" w:rsidRDefault="00855373" w:rsidP="00162ADD">
            <w:pPr>
              <w:rPr>
                <w:rFonts w:asciiTheme="minorHAnsi" w:hAnsiTheme="minorHAnsi"/>
                <w:b/>
                <w:szCs w:val="24"/>
              </w:rPr>
            </w:pPr>
            <w:r w:rsidRPr="00855373">
              <w:rPr>
                <w:rFonts w:asciiTheme="minorHAnsi" w:hAnsiTheme="minorHAnsi"/>
                <w:b/>
                <w:szCs w:val="24"/>
              </w:rPr>
              <w:t>Skills &amp; Abilities</w:t>
            </w:r>
          </w:p>
        </w:tc>
        <w:tc>
          <w:tcPr>
            <w:tcW w:w="993" w:type="dxa"/>
          </w:tcPr>
          <w:p w:rsidR="00855373" w:rsidRPr="00855373" w:rsidRDefault="00855373" w:rsidP="00162ADD">
            <w:pPr>
              <w:rPr>
                <w:rFonts w:asciiTheme="minorHAnsi" w:hAnsiTheme="minorHAnsi"/>
                <w:szCs w:val="24"/>
              </w:rPr>
            </w:pPr>
          </w:p>
        </w:tc>
        <w:tc>
          <w:tcPr>
            <w:tcW w:w="1337" w:type="dxa"/>
          </w:tcPr>
          <w:p w:rsidR="00855373" w:rsidRPr="00855373" w:rsidRDefault="00855373" w:rsidP="00162ADD">
            <w:pPr>
              <w:rPr>
                <w:rFonts w:asciiTheme="minorHAnsi" w:hAnsiTheme="minorHAnsi"/>
                <w:szCs w:val="24"/>
              </w:rPr>
            </w:pPr>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szCs w:val="24"/>
              </w:rPr>
            </w:pPr>
            <w:r w:rsidRPr="00855373">
              <w:rPr>
                <w:rFonts w:asciiTheme="minorHAnsi" w:hAnsiTheme="minorHAnsi"/>
                <w:szCs w:val="24"/>
              </w:rPr>
              <w:t>Proven academic leadership influencing and management skills</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E</w:t>
            </w:r>
          </w:p>
        </w:tc>
        <w:tc>
          <w:tcPr>
            <w:tcW w:w="1337" w:type="dxa"/>
          </w:tcPr>
          <w:p w:rsidR="00855373" w:rsidRPr="00855373" w:rsidRDefault="00855373" w:rsidP="00162ADD">
            <w:pPr>
              <w:rPr>
                <w:rFonts w:asciiTheme="minorHAnsi" w:hAnsiTheme="minorHAnsi"/>
                <w:szCs w:val="24"/>
              </w:rPr>
            </w:pPr>
            <w:proofErr w:type="spellStart"/>
            <w:r w:rsidRPr="00855373">
              <w:rPr>
                <w:rFonts w:asciiTheme="minorHAnsi" w:hAnsiTheme="minorHAnsi"/>
                <w:szCs w:val="24"/>
              </w:rPr>
              <w:t>AF,S,P</w:t>
            </w:r>
            <w:proofErr w:type="spellEnd"/>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szCs w:val="24"/>
              </w:rPr>
            </w:pPr>
            <w:r w:rsidRPr="00855373">
              <w:rPr>
                <w:rFonts w:asciiTheme="minorHAnsi" w:hAnsiTheme="minorHAnsi"/>
                <w:szCs w:val="24"/>
              </w:rPr>
              <w:t>Excellent writing, communication and influencing skills. Ability to produce clear, concise documentation and to communicate orally.</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E</w:t>
            </w:r>
          </w:p>
        </w:tc>
        <w:tc>
          <w:tcPr>
            <w:tcW w:w="1337" w:type="dxa"/>
          </w:tcPr>
          <w:p w:rsidR="00855373" w:rsidRPr="00855373" w:rsidRDefault="00855373" w:rsidP="00162ADD">
            <w:pPr>
              <w:rPr>
                <w:rFonts w:asciiTheme="minorHAnsi" w:hAnsiTheme="minorHAnsi"/>
                <w:szCs w:val="24"/>
              </w:rPr>
            </w:pPr>
            <w:proofErr w:type="spellStart"/>
            <w:r w:rsidRPr="00855373">
              <w:rPr>
                <w:rFonts w:asciiTheme="minorHAnsi" w:hAnsiTheme="minorHAnsi"/>
                <w:szCs w:val="24"/>
              </w:rPr>
              <w:t>AF,S</w:t>
            </w:r>
            <w:proofErr w:type="spellEnd"/>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szCs w:val="24"/>
              </w:rPr>
            </w:pPr>
            <w:r w:rsidRPr="00855373">
              <w:rPr>
                <w:rFonts w:asciiTheme="minorHAnsi" w:hAnsiTheme="minorHAnsi"/>
                <w:szCs w:val="24"/>
              </w:rPr>
              <w:t>An appreciation of the problems of researchers in different disciplines.</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D</w:t>
            </w:r>
          </w:p>
        </w:tc>
        <w:tc>
          <w:tcPr>
            <w:tcW w:w="1337" w:type="dxa"/>
          </w:tcPr>
          <w:p w:rsidR="00855373" w:rsidRPr="00855373" w:rsidRDefault="00855373" w:rsidP="00162ADD">
            <w:pPr>
              <w:rPr>
                <w:rFonts w:asciiTheme="minorHAnsi" w:hAnsiTheme="minorHAnsi"/>
                <w:szCs w:val="24"/>
              </w:rPr>
            </w:pPr>
            <w:proofErr w:type="spellStart"/>
            <w:r w:rsidRPr="00855373">
              <w:rPr>
                <w:rFonts w:asciiTheme="minorHAnsi" w:hAnsiTheme="minorHAnsi"/>
                <w:szCs w:val="24"/>
              </w:rPr>
              <w:t>S,P</w:t>
            </w:r>
            <w:proofErr w:type="spellEnd"/>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szCs w:val="24"/>
              </w:rPr>
            </w:pPr>
            <w:r w:rsidRPr="00855373">
              <w:rPr>
                <w:rFonts w:asciiTheme="minorHAnsi" w:hAnsiTheme="minorHAnsi"/>
                <w:szCs w:val="24"/>
              </w:rPr>
              <w:t>Ability to chair committees</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D</w:t>
            </w:r>
          </w:p>
        </w:tc>
        <w:tc>
          <w:tcPr>
            <w:tcW w:w="1337" w:type="dxa"/>
          </w:tcPr>
          <w:p w:rsidR="00855373" w:rsidRPr="00855373" w:rsidRDefault="00855373" w:rsidP="00162ADD">
            <w:pPr>
              <w:rPr>
                <w:rFonts w:asciiTheme="minorHAnsi" w:hAnsiTheme="minorHAnsi"/>
                <w:szCs w:val="24"/>
              </w:rPr>
            </w:pPr>
            <w:proofErr w:type="spellStart"/>
            <w:r w:rsidRPr="00855373">
              <w:rPr>
                <w:rFonts w:asciiTheme="minorHAnsi" w:hAnsiTheme="minorHAnsi"/>
                <w:szCs w:val="24"/>
              </w:rPr>
              <w:t>AF,S</w:t>
            </w:r>
            <w:proofErr w:type="spellEnd"/>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szCs w:val="24"/>
              </w:rPr>
            </w:pPr>
            <w:r w:rsidRPr="00855373">
              <w:rPr>
                <w:rFonts w:asciiTheme="minorHAnsi" w:hAnsiTheme="minorHAnsi"/>
                <w:szCs w:val="24"/>
              </w:rPr>
              <w:t>Ability to develop and deliver strategic plans</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E</w:t>
            </w:r>
          </w:p>
        </w:tc>
        <w:tc>
          <w:tcPr>
            <w:tcW w:w="1337" w:type="dxa"/>
          </w:tcPr>
          <w:p w:rsidR="00855373" w:rsidRPr="00855373" w:rsidRDefault="00855373" w:rsidP="00162ADD">
            <w:pPr>
              <w:rPr>
                <w:rFonts w:asciiTheme="minorHAnsi" w:hAnsiTheme="minorHAnsi"/>
                <w:szCs w:val="24"/>
              </w:rPr>
            </w:pPr>
            <w:proofErr w:type="spellStart"/>
            <w:r w:rsidRPr="00855373">
              <w:rPr>
                <w:rFonts w:asciiTheme="minorHAnsi" w:hAnsiTheme="minorHAnsi"/>
                <w:szCs w:val="24"/>
              </w:rPr>
              <w:t>AF,S,P</w:t>
            </w:r>
            <w:proofErr w:type="spellEnd"/>
          </w:p>
        </w:tc>
      </w:tr>
      <w:tr w:rsidR="00855373" w:rsidRPr="00855373" w:rsidTr="00162ADD">
        <w:tc>
          <w:tcPr>
            <w:tcW w:w="817" w:type="dxa"/>
          </w:tcPr>
          <w:p w:rsidR="00855373" w:rsidRPr="00855373" w:rsidRDefault="00855373" w:rsidP="00162ADD">
            <w:pPr>
              <w:rPr>
                <w:rFonts w:asciiTheme="minorHAnsi" w:hAnsiTheme="minorHAnsi"/>
                <w:b/>
                <w:szCs w:val="24"/>
              </w:rPr>
            </w:pPr>
            <w:r w:rsidRPr="00855373">
              <w:rPr>
                <w:rFonts w:asciiTheme="minorHAnsi" w:hAnsiTheme="minorHAnsi"/>
                <w:b/>
                <w:szCs w:val="24"/>
              </w:rPr>
              <w:t xml:space="preserve">3. </w:t>
            </w:r>
          </w:p>
        </w:tc>
        <w:tc>
          <w:tcPr>
            <w:tcW w:w="6095" w:type="dxa"/>
          </w:tcPr>
          <w:p w:rsidR="00855373" w:rsidRPr="00855373" w:rsidRDefault="00855373" w:rsidP="00162ADD">
            <w:pPr>
              <w:rPr>
                <w:rFonts w:asciiTheme="minorHAnsi" w:hAnsiTheme="minorHAnsi"/>
                <w:b/>
                <w:szCs w:val="24"/>
              </w:rPr>
            </w:pPr>
            <w:r w:rsidRPr="00855373">
              <w:rPr>
                <w:rFonts w:asciiTheme="minorHAnsi" w:hAnsiTheme="minorHAnsi"/>
                <w:b/>
                <w:szCs w:val="24"/>
              </w:rPr>
              <w:t>Qualifications, Education &amp; Training</w:t>
            </w:r>
          </w:p>
        </w:tc>
        <w:tc>
          <w:tcPr>
            <w:tcW w:w="993" w:type="dxa"/>
          </w:tcPr>
          <w:p w:rsidR="00855373" w:rsidRPr="00855373" w:rsidRDefault="00855373" w:rsidP="00162ADD">
            <w:pPr>
              <w:rPr>
                <w:rFonts w:asciiTheme="minorHAnsi" w:hAnsiTheme="minorHAnsi"/>
                <w:szCs w:val="24"/>
              </w:rPr>
            </w:pPr>
          </w:p>
        </w:tc>
        <w:tc>
          <w:tcPr>
            <w:tcW w:w="1337" w:type="dxa"/>
          </w:tcPr>
          <w:p w:rsidR="00855373" w:rsidRPr="00855373" w:rsidRDefault="00855373" w:rsidP="00162ADD">
            <w:pPr>
              <w:rPr>
                <w:rFonts w:asciiTheme="minorHAnsi" w:hAnsiTheme="minorHAnsi"/>
                <w:szCs w:val="24"/>
              </w:rPr>
            </w:pPr>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szCs w:val="24"/>
              </w:rPr>
            </w:pPr>
            <w:r w:rsidRPr="00855373">
              <w:rPr>
                <w:rFonts w:asciiTheme="minorHAnsi" w:hAnsiTheme="minorHAnsi"/>
                <w:szCs w:val="24"/>
              </w:rPr>
              <w:t>A higher degree or equivalent qualification</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E</w:t>
            </w:r>
          </w:p>
        </w:tc>
        <w:tc>
          <w:tcPr>
            <w:tcW w:w="1337" w:type="dxa"/>
          </w:tcPr>
          <w:p w:rsidR="00855373" w:rsidRPr="00855373" w:rsidRDefault="00855373" w:rsidP="00162ADD">
            <w:pPr>
              <w:rPr>
                <w:rFonts w:asciiTheme="minorHAnsi" w:hAnsiTheme="minorHAnsi"/>
                <w:szCs w:val="24"/>
              </w:rPr>
            </w:pPr>
            <w:r w:rsidRPr="00855373">
              <w:rPr>
                <w:rFonts w:asciiTheme="minorHAnsi" w:hAnsiTheme="minorHAnsi"/>
                <w:szCs w:val="24"/>
              </w:rPr>
              <w:t>AF</w:t>
            </w:r>
          </w:p>
        </w:tc>
      </w:tr>
      <w:tr w:rsidR="002F3957" w:rsidRPr="00855373" w:rsidTr="00162ADD">
        <w:tc>
          <w:tcPr>
            <w:tcW w:w="817" w:type="dxa"/>
          </w:tcPr>
          <w:p w:rsidR="002F3957" w:rsidRPr="00855373" w:rsidRDefault="002F3957" w:rsidP="00162ADD">
            <w:pPr>
              <w:rPr>
                <w:rFonts w:asciiTheme="minorHAnsi" w:hAnsiTheme="minorHAnsi"/>
                <w:b/>
                <w:szCs w:val="24"/>
              </w:rPr>
            </w:pPr>
          </w:p>
        </w:tc>
        <w:tc>
          <w:tcPr>
            <w:tcW w:w="6095" w:type="dxa"/>
          </w:tcPr>
          <w:p w:rsidR="002F3957" w:rsidRPr="002F3957" w:rsidRDefault="002F3957" w:rsidP="00162ADD">
            <w:pPr>
              <w:rPr>
                <w:rFonts w:asciiTheme="minorHAnsi" w:hAnsiTheme="minorHAnsi"/>
                <w:szCs w:val="24"/>
              </w:rPr>
            </w:pPr>
            <w:r>
              <w:rPr>
                <w:rFonts w:asciiTheme="minorHAnsi" w:hAnsiTheme="minorHAnsi"/>
                <w:szCs w:val="24"/>
              </w:rPr>
              <w:t>PhD</w:t>
            </w:r>
          </w:p>
        </w:tc>
        <w:tc>
          <w:tcPr>
            <w:tcW w:w="993" w:type="dxa"/>
          </w:tcPr>
          <w:p w:rsidR="002F3957" w:rsidRPr="00855373" w:rsidRDefault="002F3957" w:rsidP="00162ADD">
            <w:pPr>
              <w:rPr>
                <w:rFonts w:asciiTheme="minorHAnsi" w:hAnsiTheme="minorHAnsi"/>
                <w:szCs w:val="24"/>
              </w:rPr>
            </w:pPr>
            <w:r>
              <w:rPr>
                <w:rFonts w:asciiTheme="minorHAnsi" w:hAnsiTheme="minorHAnsi"/>
                <w:szCs w:val="24"/>
              </w:rPr>
              <w:t>E</w:t>
            </w:r>
          </w:p>
        </w:tc>
        <w:tc>
          <w:tcPr>
            <w:tcW w:w="1337" w:type="dxa"/>
          </w:tcPr>
          <w:p w:rsidR="002F3957" w:rsidRPr="00855373" w:rsidRDefault="002F3957" w:rsidP="00162ADD">
            <w:pPr>
              <w:rPr>
                <w:rFonts w:asciiTheme="minorHAnsi" w:hAnsiTheme="minorHAnsi"/>
                <w:szCs w:val="24"/>
              </w:rPr>
            </w:pPr>
            <w:r>
              <w:rPr>
                <w:rFonts w:asciiTheme="minorHAnsi" w:hAnsiTheme="minorHAnsi"/>
                <w:szCs w:val="24"/>
              </w:rPr>
              <w:t>AF</w:t>
            </w:r>
            <w:bookmarkStart w:id="0" w:name="_GoBack"/>
            <w:bookmarkEnd w:id="0"/>
          </w:p>
        </w:tc>
      </w:tr>
      <w:tr w:rsidR="00855373" w:rsidRPr="00855373" w:rsidTr="00162ADD">
        <w:tc>
          <w:tcPr>
            <w:tcW w:w="817" w:type="dxa"/>
          </w:tcPr>
          <w:p w:rsidR="00855373" w:rsidRPr="00855373" w:rsidRDefault="00855373" w:rsidP="00162ADD">
            <w:pPr>
              <w:rPr>
                <w:rFonts w:asciiTheme="minorHAnsi" w:hAnsiTheme="minorHAnsi"/>
                <w:b/>
                <w:szCs w:val="24"/>
              </w:rPr>
            </w:pPr>
            <w:r w:rsidRPr="00855373">
              <w:rPr>
                <w:rFonts w:asciiTheme="minorHAnsi" w:hAnsiTheme="minorHAnsi"/>
                <w:b/>
                <w:szCs w:val="24"/>
              </w:rPr>
              <w:t>4.</w:t>
            </w:r>
          </w:p>
        </w:tc>
        <w:tc>
          <w:tcPr>
            <w:tcW w:w="6095" w:type="dxa"/>
          </w:tcPr>
          <w:p w:rsidR="00855373" w:rsidRPr="00855373" w:rsidRDefault="00855373" w:rsidP="00162ADD">
            <w:pPr>
              <w:rPr>
                <w:rFonts w:asciiTheme="minorHAnsi" w:hAnsiTheme="minorHAnsi"/>
                <w:b/>
                <w:szCs w:val="24"/>
              </w:rPr>
            </w:pPr>
            <w:r w:rsidRPr="00855373">
              <w:rPr>
                <w:rFonts w:asciiTheme="minorHAnsi" w:hAnsiTheme="minorHAnsi"/>
                <w:b/>
                <w:szCs w:val="24"/>
              </w:rPr>
              <w:t>Other Requirements</w:t>
            </w:r>
          </w:p>
        </w:tc>
        <w:tc>
          <w:tcPr>
            <w:tcW w:w="993" w:type="dxa"/>
          </w:tcPr>
          <w:p w:rsidR="00855373" w:rsidRPr="00855373" w:rsidRDefault="00855373" w:rsidP="00162ADD">
            <w:pPr>
              <w:rPr>
                <w:rFonts w:asciiTheme="minorHAnsi" w:hAnsiTheme="minorHAnsi"/>
                <w:szCs w:val="24"/>
              </w:rPr>
            </w:pPr>
          </w:p>
        </w:tc>
        <w:tc>
          <w:tcPr>
            <w:tcW w:w="1337" w:type="dxa"/>
          </w:tcPr>
          <w:p w:rsidR="00855373" w:rsidRPr="00855373" w:rsidRDefault="00855373" w:rsidP="00162ADD">
            <w:pPr>
              <w:rPr>
                <w:rFonts w:asciiTheme="minorHAnsi" w:hAnsiTheme="minorHAnsi"/>
                <w:szCs w:val="24"/>
              </w:rPr>
            </w:pPr>
          </w:p>
        </w:tc>
      </w:tr>
      <w:tr w:rsidR="00855373" w:rsidRPr="00855373" w:rsidTr="00162ADD">
        <w:tc>
          <w:tcPr>
            <w:tcW w:w="817" w:type="dxa"/>
          </w:tcPr>
          <w:p w:rsidR="00855373" w:rsidRPr="00855373" w:rsidRDefault="00855373" w:rsidP="00162ADD">
            <w:pPr>
              <w:rPr>
                <w:rFonts w:asciiTheme="minorHAnsi" w:hAnsiTheme="minorHAnsi"/>
                <w:szCs w:val="24"/>
              </w:rPr>
            </w:pPr>
          </w:p>
        </w:tc>
        <w:tc>
          <w:tcPr>
            <w:tcW w:w="6095" w:type="dxa"/>
          </w:tcPr>
          <w:p w:rsidR="00855373" w:rsidRPr="00855373" w:rsidRDefault="00855373" w:rsidP="00162ADD">
            <w:pPr>
              <w:rPr>
                <w:rFonts w:asciiTheme="minorHAnsi" w:hAnsiTheme="minorHAnsi"/>
                <w:szCs w:val="24"/>
              </w:rPr>
            </w:pPr>
            <w:r w:rsidRPr="00855373">
              <w:rPr>
                <w:rFonts w:asciiTheme="minorHAnsi" w:hAnsiTheme="minorHAnsi"/>
                <w:szCs w:val="24"/>
              </w:rPr>
              <w:t>Reader or Professor</w:t>
            </w:r>
          </w:p>
        </w:tc>
        <w:tc>
          <w:tcPr>
            <w:tcW w:w="993" w:type="dxa"/>
          </w:tcPr>
          <w:p w:rsidR="00855373" w:rsidRPr="00855373" w:rsidRDefault="00855373" w:rsidP="00162ADD">
            <w:pPr>
              <w:rPr>
                <w:rFonts w:asciiTheme="minorHAnsi" w:hAnsiTheme="minorHAnsi"/>
                <w:szCs w:val="24"/>
              </w:rPr>
            </w:pPr>
            <w:r w:rsidRPr="00855373">
              <w:rPr>
                <w:rFonts w:asciiTheme="minorHAnsi" w:hAnsiTheme="minorHAnsi"/>
                <w:szCs w:val="24"/>
              </w:rPr>
              <w:t>E</w:t>
            </w:r>
          </w:p>
        </w:tc>
        <w:tc>
          <w:tcPr>
            <w:tcW w:w="1337" w:type="dxa"/>
          </w:tcPr>
          <w:p w:rsidR="00855373" w:rsidRPr="00855373" w:rsidRDefault="00855373" w:rsidP="00162ADD">
            <w:pPr>
              <w:rPr>
                <w:rFonts w:asciiTheme="minorHAnsi" w:hAnsiTheme="minorHAnsi"/>
                <w:szCs w:val="24"/>
              </w:rPr>
            </w:pPr>
            <w:r w:rsidRPr="00855373">
              <w:rPr>
                <w:rFonts w:asciiTheme="minorHAnsi" w:hAnsiTheme="minorHAnsi"/>
                <w:szCs w:val="24"/>
              </w:rPr>
              <w:t>AF</w:t>
            </w:r>
          </w:p>
        </w:tc>
      </w:tr>
    </w:tbl>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b/>
          <w:szCs w:val="24"/>
        </w:rPr>
      </w:pPr>
      <w:r w:rsidRPr="00855373">
        <w:rPr>
          <w:rFonts w:asciiTheme="minorHAnsi" w:hAnsiTheme="minorHAnsi"/>
          <w:b/>
          <w:szCs w:val="24"/>
        </w:rPr>
        <w:t xml:space="preserve">Legend  </w:t>
      </w:r>
    </w:p>
    <w:p w:rsidR="00855373" w:rsidRPr="00855373" w:rsidRDefault="00855373" w:rsidP="00855373">
      <w:pPr>
        <w:rPr>
          <w:rFonts w:asciiTheme="minorHAnsi" w:hAnsiTheme="minorHAnsi"/>
          <w:szCs w:val="24"/>
        </w:rPr>
      </w:pPr>
      <w:r w:rsidRPr="00855373">
        <w:rPr>
          <w:rFonts w:asciiTheme="minorHAnsi" w:hAnsiTheme="minorHAnsi"/>
          <w:szCs w:val="24"/>
        </w:rPr>
        <w:t xml:space="preserve">Rating of attribute: E = essential; D = desirable </w:t>
      </w:r>
    </w:p>
    <w:p w:rsidR="00855373" w:rsidRPr="00855373" w:rsidRDefault="00855373" w:rsidP="00855373">
      <w:pPr>
        <w:rPr>
          <w:rFonts w:asciiTheme="minorHAnsi" w:hAnsiTheme="minorHAnsi"/>
          <w:szCs w:val="24"/>
        </w:rPr>
      </w:pPr>
      <w:r w:rsidRPr="00855373">
        <w:rPr>
          <w:rFonts w:asciiTheme="minorHAnsi" w:hAnsiTheme="minorHAnsi"/>
          <w:szCs w:val="24"/>
        </w:rPr>
        <w:t xml:space="preserve">Source of evidence: AF = Application Form; S = Selection </w:t>
      </w:r>
      <w:proofErr w:type="spellStart"/>
      <w:r w:rsidRPr="00855373">
        <w:rPr>
          <w:rFonts w:asciiTheme="minorHAnsi" w:hAnsiTheme="minorHAnsi"/>
          <w:szCs w:val="24"/>
        </w:rPr>
        <w:t>Programme</w:t>
      </w:r>
      <w:proofErr w:type="spellEnd"/>
      <w:r w:rsidRPr="00855373">
        <w:rPr>
          <w:rFonts w:asciiTheme="minorHAnsi" w:hAnsiTheme="minorHAnsi"/>
          <w:szCs w:val="24"/>
        </w:rPr>
        <w:t xml:space="preserve"> (including Interview, Test, Presentation, References)</w:t>
      </w: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b/>
          <w:szCs w:val="24"/>
        </w:rPr>
      </w:pPr>
      <w:r w:rsidRPr="00855373">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55373" w:rsidRPr="00855373" w:rsidTr="00162ADD">
        <w:trPr>
          <w:cantSplit/>
        </w:trPr>
        <w:tc>
          <w:tcPr>
            <w:tcW w:w="9214" w:type="dxa"/>
            <w:gridSpan w:val="4"/>
          </w:tcPr>
          <w:p w:rsidR="00855373" w:rsidRPr="00855373" w:rsidRDefault="00855373" w:rsidP="00162ADD">
            <w:pPr>
              <w:pStyle w:val="Closing"/>
              <w:spacing w:before="120" w:after="100" w:afterAutospacing="1" w:line="240" w:lineRule="auto"/>
              <w:ind w:left="0"/>
              <w:jc w:val="center"/>
              <w:rPr>
                <w:rFonts w:asciiTheme="minorHAnsi" w:hAnsiTheme="minorHAnsi" w:cs="Arial"/>
                <w:b/>
                <w:bCs/>
                <w:sz w:val="24"/>
                <w:szCs w:val="24"/>
              </w:rPr>
            </w:pPr>
            <w:r w:rsidRPr="00855373">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855373">
                <w:rPr>
                  <w:rStyle w:val="Hyperlink"/>
                  <w:rFonts w:asciiTheme="minorHAnsi" w:hAnsiTheme="minorHAnsi" w:cs="Arial"/>
                  <w:b/>
                  <w:bCs/>
                  <w:sz w:val="24"/>
                  <w:szCs w:val="24"/>
                </w:rPr>
                <w:t>Job Hazard Information</w:t>
              </w:r>
            </w:hyperlink>
            <w:r w:rsidRPr="00855373">
              <w:rPr>
                <w:rFonts w:asciiTheme="minorHAnsi" w:hAnsiTheme="minorHAnsi" w:cs="Arial"/>
                <w:b/>
                <w:bCs/>
                <w:sz w:val="24"/>
                <w:szCs w:val="24"/>
              </w:rPr>
              <w:t xml:space="preserve"> document in order to do this. </w:t>
            </w:r>
          </w:p>
        </w:tc>
      </w:tr>
      <w:tr w:rsidR="00855373" w:rsidRPr="00855373" w:rsidTr="00162ADD">
        <w:trPr>
          <w:trHeight w:val="560"/>
        </w:trPr>
        <w:tc>
          <w:tcPr>
            <w:tcW w:w="4114" w:type="dxa"/>
            <w:tcBorders>
              <w:right w:val="nil"/>
            </w:tcBorders>
          </w:tcPr>
          <w:p w:rsidR="00855373" w:rsidRPr="00855373" w:rsidRDefault="00855373" w:rsidP="00855373">
            <w:pPr>
              <w:pStyle w:val="Closing"/>
              <w:numPr>
                <w:ilvl w:val="0"/>
                <w:numId w:val="9"/>
              </w:numPr>
              <w:spacing w:after="100" w:afterAutospacing="1" w:line="240" w:lineRule="auto"/>
              <w:ind w:left="318" w:hanging="318"/>
              <w:rPr>
                <w:rFonts w:asciiTheme="minorHAnsi" w:hAnsiTheme="minorHAnsi" w:cs="Arial"/>
                <w:sz w:val="24"/>
                <w:szCs w:val="24"/>
              </w:rPr>
            </w:pPr>
            <w:r w:rsidRPr="00855373">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855373" w:rsidRPr="00855373" w:rsidRDefault="00855373" w:rsidP="00162ADD">
            <w:pPr>
              <w:pStyle w:val="Closing"/>
              <w:spacing w:after="100" w:afterAutospacing="1" w:line="240" w:lineRule="auto"/>
              <w:ind w:left="318" w:hanging="318"/>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AvJpgEKQIAAFkEAAAOAAAAAAAAAAAAAAAAAC4CAABkcnMvZTJv&#10;RG9jLnhtbFBLAQItABQABgAIAAAAIQCBf52t3QAAAAcBAAAPAAAAAAAAAAAAAAAAAIMEAABkcnMv&#10;ZG93bnJldi54bWxQSwUGAAAAAAQABADzAAAAjQUAAAAA&#10;">
                      <v:textbox>
                        <w:txbxContent>
                          <w:p w:rsidR="00855373" w:rsidRDefault="00855373" w:rsidP="00855373">
                            <w:r>
                              <w:t>X</w:t>
                            </w:r>
                          </w:p>
                        </w:txbxContent>
                      </v:textbox>
                    </v:shape>
                  </w:pict>
                </mc:Fallback>
              </mc:AlternateContent>
            </w:r>
          </w:p>
        </w:tc>
        <w:tc>
          <w:tcPr>
            <w:tcW w:w="4074" w:type="dxa"/>
            <w:tcBorders>
              <w:left w:val="single" w:sz="4" w:space="0" w:color="auto"/>
              <w:right w:val="nil"/>
            </w:tcBorders>
          </w:tcPr>
          <w:p w:rsidR="00855373" w:rsidRPr="00855373" w:rsidRDefault="00855373" w:rsidP="00162ADD">
            <w:pPr>
              <w:pStyle w:val="Closing"/>
              <w:spacing w:after="100" w:afterAutospacing="1" w:line="240" w:lineRule="auto"/>
              <w:ind w:left="382" w:hanging="382"/>
              <w:rPr>
                <w:rFonts w:asciiTheme="minorHAnsi" w:hAnsiTheme="minorHAnsi" w:cs="Arial"/>
                <w:sz w:val="24"/>
                <w:szCs w:val="24"/>
              </w:rPr>
            </w:pPr>
            <w:r w:rsidRPr="00855373">
              <w:rPr>
                <w:rFonts w:asciiTheme="minorHAnsi" w:hAnsiTheme="minorHAnsi" w:cs="Arial"/>
                <w:sz w:val="24"/>
                <w:szCs w:val="24"/>
              </w:rPr>
              <w:t xml:space="preserve">13.  Substances to which </w:t>
            </w:r>
            <w:proofErr w:type="spellStart"/>
            <w:r w:rsidRPr="00855373">
              <w:rPr>
                <w:rFonts w:asciiTheme="minorHAnsi" w:hAnsiTheme="minorHAnsi" w:cs="Arial"/>
                <w:sz w:val="24"/>
                <w:szCs w:val="24"/>
              </w:rPr>
              <w:t>COSHH</w:t>
            </w:r>
            <w:proofErr w:type="spellEnd"/>
            <w:r w:rsidRPr="00855373">
              <w:rPr>
                <w:rFonts w:asciiTheme="minorHAnsi" w:hAnsiTheme="minorHAnsi" w:cs="Arial"/>
                <w:sz w:val="24"/>
                <w:szCs w:val="24"/>
              </w:rPr>
              <w:t xml:space="preserve">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6xv8JKQIAAFkEAAAOAAAAAAAAAAAAAAAAAC4CAABkcnMvZTJv&#10;RG9jLnhtbFBLAQItABQABgAIAAAAIQANsXN13QAAAAcBAAAPAAAAAAAAAAAAAAAAAIMEAABkcnMv&#10;ZG93bnJldi54bWxQSwUGAAAAAAQABADzAAAAjQUAAAAA&#10;">
                      <v:textbox>
                        <w:txbxContent>
                          <w:p w:rsidR="00855373" w:rsidRDefault="00855373" w:rsidP="00855373"/>
                        </w:txbxContent>
                      </v:textbox>
                    </v:shape>
                  </w:pict>
                </mc:Fallback>
              </mc:AlternateContent>
            </w:r>
          </w:p>
        </w:tc>
      </w:tr>
      <w:tr w:rsidR="00855373" w:rsidRPr="00855373" w:rsidTr="00162ADD">
        <w:trPr>
          <w:trHeight w:val="560"/>
        </w:trPr>
        <w:tc>
          <w:tcPr>
            <w:tcW w:w="4114" w:type="dxa"/>
            <w:tcBorders>
              <w:right w:val="nil"/>
            </w:tcBorders>
          </w:tcPr>
          <w:p w:rsidR="00855373" w:rsidRPr="00855373" w:rsidRDefault="00855373" w:rsidP="00855373">
            <w:pPr>
              <w:pStyle w:val="Closing"/>
              <w:numPr>
                <w:ilvl w:val="0"/>
                <w:numId w:val="9"/>
              </w:numPr>
              <w:spacing w:after="100" w:afterAutospacing="1" w:line="240" w:lineRule="auto"/>
              <w:ind w:left="318" w:hanging="318"/>
              <w:rPr>
                <w:rFonts w:asciiTheme="minorHAnsi" w:hAnsiTheme="minorHAnsi" w:cs="Arial"/>
                <w:sz w:val="24"/>
                <w:szCs w:val="24"/>
              </w:rPr>
            </w:pPr>
            <w:r w:rsidRPr="00855373">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855373" w:rsidRPr="00855373" w:rsidRDefault="00855373" w:rsidP="00162ADD">
            <w:pPr>
              <w:pStyle w:val="Closing"/>
              <w:spacing w:after="100" w:afterAutospacing="1" w:line="240" w:lineRule="auto"/>
              <w:ind w:left="318" w:hanging="318"/>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">
                      <v:textbox>
                        <w:txbxContent>
                          <w:p w:rsidR="00855373" w:rsidRDefault="00855373" w:rsidP="00855373"/>
                        </w:txbxContent>
                      </v:textbox>
                    </v:shape>
                  </w:pict>
                </mc:Fallback>
              </mc:AlternateContent>
            </w:r>
          </w:p>
        </w:tc>
        <w:tc>
          <w:tcPr>
            <w:tcW w:w="4074" w:type="dxa"/>
            <w:tcBorders>
              <w:left w:val="single" w:sz="4" w:space="0" w:color="auto"/>
              <w:right w:val="nil"/>
            </w:tcBorders>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QBzATKQIAAFkEAAAOAAAAAAAAAAAAAAAAAC4CAABkcnMvZTJv&#10;RG9jLnhtbFBLAQItABQABgAIAAAAIQDlBfZa3QAAAAYBAAAPAAAAAAAAAAAAAAAAAIMEAABkcnMv&#10;ZG93bnJldi54bWxQSwUGAAAAAAQABADzAAAAjQUAAAAA&#10;">
                      <v:textbox>
                        <w:txbxContent>
                          <w:p w:rsidR="00855373" w:rsidRDefault="00855373" w:rsidP="00855373"/>
                        </w:txbxContent>
                      </v:textbox>
                    </v:shape>
                  </w:pict>
                </mc:Fallback>
              </mc:AlternateContent>
            </w:r>
          </w:p>
        </w:tc>
      </w:tr>
      <w:tr w:rsidR="00855373" w:rsidRPr="00855373" w:rsidTr="00162ADD">
        <w:trPr>
          <w:trHeight w:val="560"/>
        </w:trPr>
        <w:tc>
          <w:tcPr>
            <w:tcW w:w="4114" w:type="dxa"/>
            <w:tcBorders>
              <w:right w:val="nil"/>
            </w:tcBorders>
          </w:tcPr>
          <w:p w:rsidR="00855373" w:rsidRPr="00855373" w:rsidRDefault="00855373" w:rsidP="00855373">
            <w:pPr>
              <w:pStyle w:val="Closing"/>
              <w:numPr>
                <w:ilvl w:val="0"/>
                <w:numId w:val="9"/>
              </w:numPr>
              <w:spacing w:line="240" w:lineRule="auto"/>
              <w:ind w:left="318" w:hanging="318"/>
              <w:rPr>
                <w:rFonts w:asciiTheme="minorHAnsi" w:hAnsiTheme="minorHAnsi" w:cs="Arial"/>
                <w:iCs/>
                <w:sz w:val="24"/>
                <w:szCs w:val="24"/>
              </w:rPr>
            </w:pPr>
            <w:r w:rsidRPr="00855373">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855373" w:rsidRPr="00855373" w:rsidRDefault="00855373" w:rsidP="00162ADD">
            <w:pPr>
              <w:pStyle w:val="Closing"/>
              <w:spacing w:after="100" w:afterAutospacing="1" w:line="240" w:lineRule="auto"/>
              <w:ind w:left="318" w:hanging="318"/>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CbC9n0KQIAAFkEAAAOAAAAAAAAAAAAAAAAAC4CAABkcnMvZTJv&#10;RG9jLnhtbFBLAQItABQABgAIAAAAIQAHl0Ye3QAAAAYBAAAPAAAAAAAAAAAAAAAAAIMEAABkcnMv&#10;ZG93bnJldi54bWxQSwUGAAAAAAQABADzAAAAjQUAAAAA&#10;">
                      <v:textbox>
                        <w:txbxContent>
                          <w:p w:rsidR="00855373" w:rsidRDefault="00855373" w:rsidP="00855373"/>
                        </w:txbxContent>
                      </v:textbox>
                    </v:shape>
                  </w:pict>
                </mc:Fallback>
              </mc:AlternateContent>
            </w:r>
          </w:p>
        </w:tc>
        <w:tc>
          <w:tcPr>
            <w:tcW w:w="4074" w:type="dxa"/>
            <w:tcBorders>
              <w:left w:val="single" w:sz="4" w:space="0" w:color="auto"/>
              <w:right w:val="nil"/>
            </w:tcBorders>
          </w:tcPr>
          <w:p w:rsidR="00855373" w:rsidRPr="00855373" w:rsidRDefault="00855373" w:rsidP="00162ADD">
            <w:pPr>
              <w:pStyle w:val="Closing"/>
              <w:spacing w:after="100" w:afterAutospacing="1" w:line="240" w:lineRule="auto"/>
              <w:ind w:left="382" w:hanging="382"/>
              <w:rPr>
                <w:rFonts w:asciiTheme="minorHAnsi" w:hAnsiTheme="minorHAnsi" w:cs="Arial"/>
                <w:sz w:val="24"/>
                <w:szCs w:val="24"/>
              </w:rPr>
            </w:pPr>
            <w:r w:rsidRPr="00855373">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75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O6775KQIAAFkEAAAOAAAAAAAAAAAAAAAAAC4CAABkcnMvZTJv&#10;RG9jLnhtbFBLAQItABQABgAIAAAAIQBo2k/Z3QAAAAYBAAAPAAAAAAAAAAAAAAAAAIMEAABkcnMv&#10;ZG93bnJldi54bWxQSwUGAAAAAAQABADzAAAAjQUAAAAA&#10;">
                      <v:textbox>
                        <w:txbxContent>
                          <w:p w:rsidR="00855373" w:rsidRDefault="00855373" w:rsidP="00855373"/>
                        </w:txbxContent>
                      </v:textbox>
                    </v:shape>
                  </w:pict>
                </mc:Fallback>
              </mc:AlternateContent>
            </w:r>
          </w:p>
        </w:tc>
      </w:tr>
      <w:tr w:rsidR="00855373" w:rsidRPr="00855373" w:rsidTr="00162ADD">
        <w:trPr>
          <w:trHeight w:val="560"/>
        </w:trPr>
        <w:tc>
          <w:tcPr>
            <w:tcW w:w="4114" w:type="dxa"/>
            <w:tcBorders>
              <w:right w:val="nil"/>
            </w:tcBorders>
          </w:tcPr>
          <w:p w:rsidR="00855373" w:rsidRPr="00855373" w:rsidRDefault="00855373" w:rsidP="00855373">
            <w:pPr>
              <w:pStyle w:val="Closing"/>
              <w:numPr>
                <w:ilvl w:val="0"/>
                <w:numId w:val="9"/>
              </w:numPr>
              <w:spacing w:after="100" w:afterAutospacing="1" w:line="240" w:lineRule="auto"/>
              <w:ind w:left="318" w:hanging="318"/>
              <w:rPr>
                <w:rFonts w:asciiTheme="minorHAnsi" w:hAnsiTheme="minorHAnsi" w:cs="Arial"/>
                <w:sz w:val="24"/>
                <w:szCs w:val="24"/>
              </w:rPr>
            </w:pPr>
            <w:r w:rsidRPr="00855373">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855373" w:rsidRPr="00855373" w:rsidRDefault="00855373" w:rsidP="00162ADD">
            <w:pPr>
              <w:pStyle w:val="Closing"/>
              <w:spacing w:after="100" w:afterAutospacing="1" w:line="240" w:lineRule="auto"/>
              <w:ind w:left="318" w:hanging="318"/>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NT7awKQIAAFkEAAAOAAAAAAAAAAAAAAAAAC4CAABkcnMvZTJv&#10;RG9jLnhtbFBLAQItABQABgAIAAAAIQDXXshn3QAAAAYBAAAPAAAAAAAAAAAAAAAAAIMEAABkcnMv&#10;ZG93bnJldi54bWxQSwUGAAAAAAQABADzAAAAjQUAAAAA&#10;">
                      <v:textbox>
                        <w:txbxContent>
                          <w:p w:rsidR="00855373" w:rsidRDefault="00855373" w:rsidP="00855373"/>
                        </w:txbxContent>
                      </v:textbox>
                    </v:shape>
                  </w:pict>
                </mc:Fallback>
              </mc:AlternateContent>
            </w:r>
          </w:p>
        </w:tc>
        <w:tc>
          <w:tcPr>
            <w:tcW w:w="4074" w:type="dxa"/>
            <w:tcBorders>
              <w:left w:val="single" w:sz="4" w:space="0" w:color="auto"/>
              <w:right w:val="nil"/>
            </w:tcBorders>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Biv0b0pAgAAWQQAAA4AAAAAAAAAAAAAAAAALgIAAGRycy9lMm9E&#10;b2MueG1sUEsBAi0AFAAGAAgAAAAhALgTwaDcAAAABgEAAA8AAAAAAAAAAAAAAAAAgwQAAGRycy9k&#10;b3ducmV2LnhtbFBLBQYAAAAABAAEAPMAAACMBQAAAAA=&#10;">
                      <v:textbox>
                        <w:txbxContent>
                          <w:p w:rsidR="00855373" w:rsidRDefault="00855373" w:rsidP="00855373"/>
                        </w:txbxContent>
                      </v:textbox>
                    </v:shape>
                  </w:pict>
                </mc:Fallback>
              </mc:AlternateContent>
            </w:r>
          </w:p>
        </w:tc>
      </w:tr>
      <w:tr w:rsidR="00855373" w:rsidRPr="00855373" w:rsidTr="00162ADD">
        <w:trPr>
          <w:trHeight w:val="560"/>
        </w:trPr>
        <w:tc>
          <w:tcPr>
            <w:tcW w:w="4114" w:type="dxa"/>
            <w:tcBorders>
              <w:right w:val="nil"/>
            </w:tcBorders>
          </w:tcPr>
          <w:p w:rsidR="00855373" w:rsidRPr="00855373" w:rsidRDefault="00855373" w:rsidP="00855373">
            <w:pPr>
              <w:pStyle w:val="Closing"/>
              <w:numPr>
                <w:ilvl w:val="0"/>
                <w:numId w:val="9"/>
              </w:numPr>
              <w:spacing w:after="100" w:afterAutospacing="1" w:line="240" w:lineRule="auto"/>
              <w:ind w:left="318" w:hanging="318"/>
              <w:rPr>
                <w:rFonts w:asciiTheme="minorHAnsi" w:hAnsiTheme="minorHAnsi" w:cs="Arial"/>
                <w:sz w:val="24"/>
                <w:szCs w:val="24"/>
              </w:rPr>
            </w:pPr>
            <w:r w:rsidRPr="00855373">
              <w:rPr>
                <w:rFonts w:asciiTheme="minorHAnsi" w:hAnsiTheme="minorHAnsi" w:cs="Arial"/>
                <w:sz w:val="24"/>
                <w:szCs w:val="24"/>
              </w:rPr>
              <w:t xml:space="preserve">Noise &gt; 80 </w:t>
            </w:r>
            <w:proofErr w:type="spellStart"/>
            <w:r w:rsidRPr="00855373">
              <w:rPr>
                <w:rFonts w:asciiTheme="minorHAnsi" w:hAnsiTheme="minorHAnsi" w:cs="Arial"/>
                <w:sz w:val="24"/>
                <w:szCs w:val="24"/>
              </w:rPr>
              <w:t>DbA</w:t>
            </w:r>
            <w:proofErr w:type="spellEnd"/>
            <w:r w:rsidRPr="00855373">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855373" w:rsidRPr="00855373" w:rsidRDefault="00855373" w:rsidP="00162ADD">
            <w:pPr>
              <w:pStyle w:val="Closing"/>
              <w:spacing w:after="100" w:afterAutospacing="1" w:line="240" w:lineRule="auto"/>
              <w:ind w:left="318" w:hanging="318"/>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mq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b9YcW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GeOeaopAgAAWQQAAA4AAAAAAAAAAAAAAAAALgIAAGRycy9lMm9E&#10;b2MueG1sUEsBAi0AFAAGAAgAAAAhAOeVWxjcAAAABgEAAA8AAAAAAAAAAAAAAAAAgwQAAGRycy9k&#10;b3ducmV2LnhtbFBLBQYAAAAABAAEAPMAAACMBQAAAAA=&#10;">
                      <v:textbox>
                        <w:txbxContent>
                          <w:p w:rsidR="00855373" w:rsidRDefault="00855373" w:rsidP="00855373"/>
                        </w:txbxContent>
                      </v:textbox>
                    </v:shape>
                  </w:pict>
                </mc:Fallback>
              </mc:AlternateContent>
            </w:r>
          </w:p>
        </w:tc>
        <w:tc>
          <w:tcPr>
            <w:tcW w:w="4074" w:type="dxa"/>
            <w:tcBorders>
              <w:left w:val="single" w:sz="4" w:space="0" w:color="auto"/>
              <w:right w:val="nil"/>
            </w:tcBorders>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ybh6nKQIAAFkEAAAOAAAAAAAAAAAAAAAAAC4CAABkcnMvZTJv&#10;RG9jLnhtbFBLAQItABQABgAIAAAAIQANsXN13QAAAAcBAAAPAAAAAAAAAAAAAAAAAIMEAABkcnMv&#10;ZG93bnJldi54bWxQSwUGAAAAAAQABADzAAAAjQUAAAAA&#10;">
                      <v:textbox>
                        <w:txbxContent>
                          <w:p w:rsidR="00855373" w:rsidRDefault="00855373" w:rsidP="00855373"/>
                        </w:txbxContent>
                      </v:textbox>
                    </v:shape>
                  </w:pict>
                </mc:Fallback>
              </mc:AlternateContent>
            </w:r>
          </w:p>
        </w:tc>
      </w:tr>
      <w:tr w:rsidR="00855373" w:rsidRPr="00855373" w:rsidTr="00162ADD">
        <w:trPr>
          <w:trHeight w:val="560"/>
        </w:trPr>
        <w:tc>
          <w:tcPr>
            <w:tcW w:w="4114" w:type="dxa"/>
            <w:tcBorders>
              <w:right w:val="nil"/>
            </w:tcBorders>
          </w:tcPr>
          <w:p w:rsidR="00855373" w:rsidRPr="00855373" w:rsidRDefault="00855373" w:rsidP="00855373">
            <w:pPr>
              <w:pStyle w:val="Closing"/>
              <w:numPr>
                <w:ilvl w:val="0"/>
                <w:numId w:val="9"/>
              </w:numPr>
              <w:spacing w:line="240" w:lineRule="auto"/>
              <w:ind w:left="318" w:hanging="318"/>
              <w:rPr>
                <w:rFonts w:asciiTheme="minorHAnsi" w:hAnsiTheme="minorHAnsi" w:cs="Arial"/>
                <w:sz w:val="24"/>
                <w:szCs w:val="24"/>
              </w:rPr>
            </w:pPr>
            <w:r w:rsidRPr="00855373">
              <w:rPr>
                <w:rFonts w:asciiTheme="minorHAnsi" w:hAnsiTheme="minorHAnsi" w:cs="Arial"/>
                <w:sz w:val="24"/>
                <w:szCs w:val="24"/>
              </w:rPr>
              <w:t>Night Working</w:t>
            </w:r>
          </w:p>
          <w:p w:rsidR="00855373" w:rsidRPr="00855373" w:rsidRDefault="00855373" w:rsidP="00162ADD">
            <w:pPr>
              <w:pStyle w:val="Closing"/>
              <w:spacing w:after="100" w:afterAutospacing="1" w:line="240" w:lineRule="auto"/>
              <w:ind w:left="318" w:hanging="318"/>
              <w:rPr>
                <w:rFonts w:asciiTheme="minorHAnsi" w:hAnsiTheme="minorHAnsi" w:cs="Arial"/>
                <w:sz w:val="24"/>
                <w:szCs w:val="24"/>
              </w:rPr>
            </w:pPr>
            <w:r w:rsidRPr="00855373">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855373" w:rsidRPr="00855373" w:rsidRDefault="00855373" w:rsidP="00162ADD">
            <w:pPr>
              <w:pStyle w:val="Closing"/>
              <w:spacing w:after="100" w:afterAutospacing="1" w:line="240" w:lineRule="auto"/>
              <w:ind w:left="318" w:hanging="318"/>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mcwphSkCAABZBAAADgAAAAAAAAAAAAAAAAAuAgAAZHJzL2Uyb0Rv&#10;Yy54bWxQSwECLQAUAAYACAAAACEA1HhR7tsAAAAGAQAADwAAAAAAAAAAAAAAAACDBAAAZHJzL2Rv&#10;d25yZXYueG1sUEsFBgAAAAAEAAQA8wAAAIsFAAAAAA==&#10;">
                      <v:textbox>
                        <w:txbxContent>
                          <w:p w:rsidR="00855373" w:rsidRDefault="00855373" w:rsidP="00855373"/>
                        </w:txbxContent>
                      </v:textbox>
                    </v:shape>
                  </w:pict>
                </mc:Fallback>
              </mc:AlternateContent>
            </w:r>
          </w:p>
        </w:tc>
        <w:tc>
          <w:tcPr>
            <w:tcW w:w="4074" w:type="dxa"/>
            <w:tcBorders>
              <w:left w:val="single" w:sz="4" w:space="0" w:color="auto"/>
              <w:right w:val="nil"/>
            </w:tcBorders>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MLE6IKQIAAFkEAAAOAAAAAAAAAAAAAAAAAC4CAABkcnMvZTJv&#10;RG9jLnhtbFBLAQItABQABgAIAAAAIQC7NVgp3QAAAAYBAAAPAAAAAAAAAAAAAAAAAIMEAABkcnMv&#10;ZG93bnJldi54bWxQSwUGAAAAAAQABADzAAAAjQUAAAAA&#10;">
                      <v:textbox>
                        <w:txbxContent>
                          <w:p w:rsidR="00855373" w:rsidRDefault="00855373" w:rsidP="00855373"/>
                        </w:txbxContent>
                      </v:textbox>
                    </v:shape>
                  </w:pict>
                </mc:Fallback>
              </mc:AlternateContent>
            </w:r>
          </w:p>
        </w:tc>
      </w:tr>
      <w:tr w:rsidR="00855373" w:rsidRPr="00855373" w:rsidTr="00162ADD">
        <w:trPr>
          <w:trHeight w:val="560"/>
        </w:trPr>
        <w:tc>
          <w:tcPr>
            <w:tcW w:w="4114" w:type="dxa"/>
            <w:tcBorders>
              <w:right w:val="nil"/>
            </w:tcBorders>
          </w:tcPr>
          <w:p w:rsidR="00855373" w:rsidRPr="00855373" w:rsidRDefault="00855373" w:rsidP="00855373">
            <w:pPr>
              <w:pStyle w:val="Closing"/>
              <w:numPr>
                <w:ilvl w:val="0"/>
                <w:numId w:val="9"/>
              </w:numPr>
              <w:spacing w:line="240" w:lineRule="auto"/>
              <w:ind w:left="318" w:hanging="318"/>
              <w:rPr>
                <w:rFonts w:asciiTheme="minorHAnsi" w:hAnsiTheme="minorHAnsi" w:cs="Arial"/>
                <w:sz w:val="24"/>
                <w:szCs w:val="24"/>
              </w:rPr>
            </w:pPr>
            <w:r w:rsidRPr="00855373">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855373" w:rsidRPr="00855373" w:rsidRDefault="00855373" w:rsidP="00162ADD">
            <w:pPr>
              <w:pStyle w:val="Closing"/>
              <w:spacing w:after="100" w:afterAutospacing="1" w:line="240" w:lineRule="auto"/>
              <w:ind w:left="318" w:hanging="318"/>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">
                      <v:textbox>
                        <w:txbxContent>
                          <w:p w:rsidR="00855373" w:rsidRDefault="00855373" w:rsidP="00855373">
                            <w:r>
                              <w:t>X</w:t>
                            </w:r>
                          </w:p>
                        </w:txbxContent>
                      </v:textbox>
                    </v:shape>
                  </w:pict>
                </mc:Fallback>
              </mc:AlternateContent>
            </w:r>
          </w:p>
        </w:tc>
        <w:tc>
          <w:tcPr>
            <w:tcW w:w="4074" w:type="dxa"/>
            <w:tcBorders>
              <w:left w:val="single" w:sz="4" w:space="0" w:color="auto"/>
              <w:right w:val="nil"/>
            </w:tcBorders>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ObtgZIoAgAAWQQAAA4AAAAAAAAAAAAAAAAALgIAAGRycy9lMm9E&#10;b2MueG1sUEsBAi0AFAAGAAgAAAAhADXMeCPdAAAABgEAAA8AAAAAAAAAAAAAAAAAggQAAGRycy9k&#10;b3ducmV2LnhtbFBLBQYAAAAABAAEAPMAAACMBQAAAAA=&#10;">
                      <v:textbox>
                        <w:txbxContent>
                          <w:p w:rsidR="00855373" w:rsidRDefault="00855373" w:rsidP="00855373"/>
                        </w:txbxContent>
                      </v:textbox>
                    </v:shape>
                  </w:pict>
                </mc:Fallback>
              </mc:AlternateContent>
            </w:r>
          </w:p>
        </w:tc>
      </w:tr>
      <w:tr w:rsidR="00855373" w:rsidRPr="00855373" w:rsidTr="00162ADD">
        <w:trPr>
          <w:trHeight w:val="560"/>
        </w:trPr>
        <w:tc>
          <w:tcPr>
            <w:tcW w:w="4114" w:type="dxa"/>
            <w:tcBorders>
              <w:right w:val="nil"/>
            </w:tcBorders>
          </w:tcPr>
          <w:p w:rsidR="00855373" w:rsidRPr="00855373" w:rsidRDefault="00855373" w:rsidP="00855373">
            <w:pPr>
              <w:pStyle w:val="Closing"/>
              <w:numPr>
                <w:ilvl w:val="0"/>
                <w:numId w:val="9"/>
              </w:numPr>
              <w:spacing w:after="100" w:afterAutospacing="1" w:line="240" w:lineRule="auto"/>
              <w:ind w:left="318" w:hanging="318"/>
              <w:rPr>
                <w:rFonts w:asciiTheme="minorHAnsi" w:hAnsiTheme="minorHAnsi" w:cs="Arial"/>
                <w:sz w:val="24"/>
                <w:szCs w:val="24"/>
              </w:rPr>
            </w:pPr>
            <w:r w:rsidRPr="00855373">
              <w:rPr>
                <w:rFonts w:asciiTheme="minorHAnsi" w:hAnsiTheme="minorHAnsi" w:cs="Arial"/>
                <w:sz w:val="24"/>
                <w:szCs w:val="24"/>
              </w:rPr>
              <w:t xml:space="preserve">Repetitive tasks (e.g. pipette use, book sensitization </w:t>
            </w:r>
            <w:proofErr w:type="spellStart"/>
            <w:r w:rsidRPr="00855373">
              <w:rPr>
                <w:rFonts w:asciiTheme="minorHAnsi" w:hAnsiTheme="minorHAnsi" w:cs="Arial"/>
                <w:sz w:val="24"/>
                <w:szCs w:val="24"/>
              </w:rPr>
              <w:t>etc</w:t>
            </w:r>
            <w:proofErr w:type="spellEnd"/>
            <w:r w:rsidRPr="00855373">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855373" w:rsidRPr="00855373" w:rsidRDefault="00855373" w:rsidP="00162ADD">
            <w:pPr>
              <w:pStyle w:val="Closing"/>
              <w:spacing w:after="100" w:afterAutospacing="1" w:line="240" w:lineRule="auto"/>
              <w:ind w:left="318" w:hanging="318"/>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vzxHAoAgAAWAQAAA4AAAAAAAAAAAAAAAAALgIAAGRycy9lMm9E&#10;b2MueG1sUEsBAi0AFAAGAAgAAAAhANdeyGfdAAAABgEAAA8AAAAAAAAAAAAAAAAAggQAAGRycy9k&#10;b3ducmV2LnhtbFBLBQYAAAAABAAEAPMAAACMBQAAAAA=&#10;">
                      <v:textbox>
                        <w:txbxContent>
                          <w:p w:rsidR="00855373" w:rsidRDefault="00855373" w:rsidP="00855373">
                            <w:r>
                              <w:t>X</w:t>
                            </w:r>
                          </w:p>
                        </w:txbxContent>
                      </v:textbox>
                    </v:shape>
                  </w:pict>
                </mc:Fallback>
              </mc:AlternateContent>
            </w:r>
          </w:p>
        </w:tc>
        <w:tc>
          <w:tcPr>
            <w:tcW w:w="4074" w:type="dxa"/>
            <w:tcBorders>
              <w:left w:val="single" w:sz="4" w:space="0" w:color="auto"/>
              <w:bottom w:val="single" w:sz="4" w:space="0" w:color="auto"/>
              <w:right w:val="nil"/>
            </w:tcBorders>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8NAHACgCAABYBAAADgAAAAAAAAAAAAAAAAAuAgAAZHJzL2Uyb0Rv&#10;Yy54bWxQSwECLQAUAAYACAAAACEAuBPBoNwAAAAGAQAADwAAAAAAAAAAAAAAAACCBAAAZHJzL2Rv&#10;d25yZXYueG1sUEsFBgAAAAAEAAQA8wAAAIsFAAAAAA==&#10;">
                      <v:textbox>
                        <w:txbxContent>
                          <w:p w:rsidR="00855373" w:rsidRDefault="00855373" w:rsidP="00855373"/>
                        </w:txbxContent>
                      </v:textbox>
                    </v:shape>
                  </w:pict>
                </mc:Fallback>
              </mc:AlternateContent>
            </w:r>
          </w:p>
        </w:tc>
      </w:tr>
      <w:tr w:rsidR="00855373" w:rsidRPr="00855373" w:rsidTr="00162ADD">
        <w:trPr>
          <w:cantSplit/>
          <w:trHeight w:val="560"/>
        </w:trPr>
        <w:tc>
          <w:tcPr>
            <w:tcW w:w="4614" w:type="dxa"/>
            <w:gridSpan w:val="2"/>
            <w:tcBorders>
              <w:right w:val="single" w:sz="4" w:space="0" w:color="auto"/>
            </w:tcBorders>
          </w:tcPr>
          <w:p w:rsidR="00855373" w:rsidRPr="00855373" w:rsidRDefault="00855373" w:rsidP="00855373">
            <w:pPr>
              <w:pStyle w:val="Closing"/>
              <w:numPr>
                <w:ilvl w:val="0"/>
                <w:numId w:val="9"/>
              </w:numPr>
              <w:spacing w:after="100" w:afterAutospacing="1" w:line="240" w:lineRule="auto"/>
              <w:ind w:left="318" w:hanging="318"/>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S5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PouxLkoAgAAWAQAAA4AAAAAAAAAAAAAAAAALgIAAGRycy9lMm9E&#10;b2MueG1sUEsBAi0AFAAGAAgAAAAhALVOQE/dAAAACAEAAA8AAAAAAAAAAAAAAAAAggQAAGRycy9k&#10;b3ducmV2LnhtbFBLBQYAAAAABAAEAPMAAACMBQAAAAA=&#10;">
                      <v:textbox>
                        <w:txbxContent>
                          <w:p w:rsidR="00855373" w:rsidRDefault="00855373" w:rsidP="00855373"/>
                        </w:txbxContent>
                      </v:textbox>
                    </v:shape>
                  </w:pict>
                </mc:Fallback>
              </mc:AlternateContent>
            </w:r>
            <w:r w:rsidRPr="00855373">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sz w:val="24"/>
                <w:szCs w:val="24"/>
              </w:rPr>
              <w:t>21.  Contaminated soil/</w:t>
            </w:r>
            <w:proofErr w:type="spellStart"/>
            <w:r w:rsidRPr="00855373">
              <w:rPr>
                <w:rFonts w:asciiTheme="minorHAnsi" w:hAnsiTheme="minorHAnsi" w:cs="Arial"/>
                <w:sz w:val="24"/>
                <w:szCs w:val="24"/>
              </w:rPr>
              <w:t>bioaerosols</w:t>
            </w:r>
            <w:proofErr w:type="spellEnd"/>
          </w:p>
        </w:tc>
        <w:tc>
          <w:tcPr>
            <w:tcW w:w="526" w:type="dxa"/>
            <w:tcBorders>
              <w:left w:val="nil"/>
            </w:tcBorders>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ENB8koAgAAWAQAAA4AAAAAAAAAAAAAAAAALgIAAGRycy9lMm9E&#10;b2MueG1sUEsBAi0AFAAGAAgAAAAhALs1WCndAAAABgEAAA8AAAAAAAAAAAAAAAAAggQAAGRycy9k&#10;b3ducmV2LnhtbFBLBQYAAAAABAAEAPMAAACMBQAAAAA=&#10;">
                      <v:textbox>
                        <w:txbxContent>
                          <w:p w:rsidR="00855373" w:rsidRDefault="00855373" w:rsidP="00855373"/>
                        </w:txbxContent>
                      </v:textbox>
                    </v:shape>
                  </w:pict>
                </mc:Fallback>
              </mc:AlternateContent>
            </w:r>
          </w:p>
        </w:tc>
      </w:tr>
      <w:tr w:rsidR="00855373" w:rsidRPr="00855373" w:rsidTr="00162ADD">
        <w:trPr>
          <w:cantSplit/>
          <w:trHeight w:val="560"/>
        </w:trPr>
        <w:tc>
          <w:tcPr>
            <w:tcW w:w="4614" w:type="dxa"/>
            <w:gridSpan w:val="2"/>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JYKAIAAFg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AsaUJYKAIAAFgEAAAOAAAAAAAAAAAAAAAAAC4CAABkcnMvZTJv&#10;RG9jLnhtbFBLAQItABQABgAIAAAAIQBmxteb3gAAAAgBAAAPAAAAAAAAAAAAAAAAAIIEAABkcnMv&#10;ZG93bnJldi54bWxQSwUGAAAAAAQABADzAAAAjQUAAAAA&#10;">
                      <v:textbox>
                        <w:txbxContent>
                          <w:p w:rsidR="00855373" w:rsidRDefault="00855373" w:rsidP="00855373"/>
                        </w:txbxContent>
                      </v:textbox>
                    </v:shape>
                  </w:pict>
                </mc:Fallback>
              </mc:AlternateContent>
            </w:r>
            <w:r w:rsidRPr="00855373">
              <w:rPr>
                <w:rFonts w:asciiTheme="minorHAnsi" w:hAnsiTheme="minorHAnsi" w:cs="Arial"/>
                <w:sz w:val="24"/>
                <w:szCs w:val="24"/>
              </w:rPr>
              <w:t xml:space="preserve">10.  Asbestos and lead                                                         </w:t>
            </w:r>
          </w:p>
        </w:tc>
        <w:tc>
          <w:tcPr>
            <w:tcW w:w="4600" w:type="dxa"/>
            <w:gridSpan w:val="2"/>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EoKA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DHSoEoKAIAAFgEAAAOAAAAAAAAAAAAAAAAAC4CAABkcnMvZTJv&#10;RG9jLnhtbFBLAQItABQABgAIAAAAIQAjuudM3gAAAAgBAAAPAAAAAAAAAAAAAAAAAIIEAABkcnMv&#10;ZG93bnJldi54bWxQSwUGAAAAAAQABADzAAAAjQUAAAAA&#10;">
                      <v:textbox>
                        <w:txbxContent>
                          <w:p w:rsidR="00855373" w:rsidRDefault="00855373" w:rsidP="00855373"/>
                        </w:txbxContent>
                      </v:textbox>
                    </v:shape>
                  </w:pict>
                </mc:Fallback>
              </mc:AlternateContent>
            </w:r>
            <w:r w:rsidRPr="00855373">
              <w:rPr>
                <w:rFonts w:asciiTheme="minorHAnsi" w:hAnsiTheme="minorHAnsi" w:cs="Arial"/>
                <w:sz w:val="24"/>
                <w:szCs w:val="24"/>
              </w:rPr>
              <w:t xml:space="preserve">22.  Nanomaterials                                           </w:t>
            </w:r>
          </w:p>
        </w:tc>
      </w:tr>
      <w:tr w:rsidR="00855373" w:rsidRPr="00855373" w:rsidTr="00162ADD">
        <w:trPr>
          <w:cantSplit/>
          <w:trHeight w:val="560"/>
        </w:trPr>
        <w:tc>
          <w:tcPr>
            <w:tcW w:w="4614" w:type="dxa"/>
            <w:gridSpan w:val="2"/>
          </w:tcPr>
          <w:p w:rsidR="00855373" w:rsidRPr="00855373" w:rsidRDefault="00855373" w:rsidP="00162ADD">
            <w:pPr>
              <w:pStyle w:val="Closing"/>
              <w:spacing w:after="100" w:afterAutospacing="1" w:line="240" w:lineRule="auto"/>
              <w:ind w:left="318" w:hanging="284"/>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mhKAIAAFg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AXp7mhKAIAAFgEAAAOAAAAAAAAAAAAAAAAAC4CAABkcnMvZTJv&#10;RG9jLnhtbFBLAQItABQABgAIAAAAIQBUY3053gAAAAgBAAAPAAAAAAAAAAAAAAAAAIIEAABkcnMv&#10;ZG93bnJldi54bWxQSwUGAAAAAAQABADzAAAAjQUAAAAA&#10;">
                      <v:textbox>
                        <w:txbxContent>
                          <w:p w:rsidR="00855373" w:rsidRDefault="00855373" w:rsidP="00855373"/>
                        </w:txbxContent>
                      </v:textbox>
                    </v:shape>
                  </w:pict>
                </mc:Fallback>
              </mc:AlternateContent>
            </w:r>
            <w:r w:rsidRPr="00855373">
              <w:rPr>
                <w:rFonts w:asciiTheme="minorHAnsi" w:hAnsiTheme="minorHAnsi" w:cs="Arial"/>
                <w:sz w:val="24"/>
                <w:szCs w:val="24"/>
              </w:rPr>
              <w:t xml:space="preserve">11.  Driving on University business (mini-bus,    van, bus, forklift truck </w:t>
            </w:r>
            <w:proofErr w:type="spellStart"/>
            <w:r w:rsidRPr="00855373">
              <w:rPr>
                <w:rFonts w:asciiTheme="minorHAnsi" w:hAnsiTheme="minorHAnsi" w:cs="Arial"/>
                <w:sz w:val="24"/>
                <w:szCs w:val="24"/>
              </w:rPr>
              <w:t>etc</w:t>
            </w:r>
            <w:proofErr w:type="spellEnd"/>
            <w:r w:rsidRPr="00855373">
              <w:rPr>
                <w:rFonts w:asciiTheme="minorHAnsi" w:hAnsiTheme="minorHAnsi" w:cs="Arial"/>
                <w:sz w:val="24"/>
                <w:szCs w:val="24"/>
              </w:rPr>
              <w:t xml:space="preserve">)                                                </w:t>
            </w:r>
          </w:p>
        </w:tc>
        <w:tc>
          <w:tcPr>
            <w:tcW w:w="4600" w:type="dxa"/>
            <w:gridSpan w:val="2"/>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D8hHrRKAIAAFgEAAAOAAAAAAAAAAAAAAAAAC4CAABkcnMvZTJv&#10;RG9jLnhtbFBLAQItABQABgAIAAAAIQARH03u3gAAAAgBAAAPAAAAAAAAAAAAAAAAAIIEAABkcnMv&#10;ZG93bnJldi54bWxQSwUGAAAAAAQABADzAAAAjQUAAAAA&#10;">
                      <v:textbox>
                        <w:txbxContent>
                          <w:p w:rsidR="00855373" w:rsidRDefault="00855373" w:rsidP="00855373">
                            <w:r>
                              <w:t>X</w:t>
                            </w:r>
                          </w:p>
                        </w:txbxContent>
                      </v:textbox>
                    </v:shape>
                  </w:pict>
                </mc:Fallback>
              </mc:AlternateContent>
            </w:r>
            <w:r w:rsidRPr="00855373">
              <w:rPr>
                <w:rFonts w:asciiTheme="minorHAnsi" w:hAnsiTheme="minorHAnsi" w:cs="Arial"/>
                <w:sz w:val="24"/>
                <w:szCs w:val="24"/>
              </w:rPr>
              <w:t xml:space="preserve">23.  Workplace stressors (e.g. workload, relationships, job role </w:t>
            </w:r>
            <w:proofErr w:type="spellStart"/>
            <w:r w:rsidRPr="00855373">
              <w:rPr>
                <w:rFonts w:asciiTheme="minorHAnsi" w:hAnsiTheme="minorHAnsi" w:cs="Arial"/>
                <w:sz w:val="24"/>
                <w:szCs w:val="24"/>
              </w:rPr>
              <w:t>etc</w:t>
            </w:r>
            <w:proofErr w:type="spellEnd"/>
            <w:r w:rsidRPr="00855373">
              <w:rPr>
                <w:rFonts w:asciiTheme="minorHAnsi" w:hAnsiTheme="minorHAnsi" w:cs="Arial"/>
                <w:sz w:val="24"/>
                <w:szCs w:val="24"/>
              </w:rPr>
              <w:t xml:space="preserve">)                                           </w:t>
            </w:r>
          </w:p>
        </w:tc>
      </w:tr>
      <w:tr w:rsidR="00855373" w:rsidRPr="00855373" w:rsidTr="00162ADD">
        <w:trPr>
          <w:cantSplit/>
          <w:trHeight w:val="560"/>
        </w:trPr>
        <w:tc>
          <w:tcPr>
            <w:tcW w:w="4614" w:type="dxa"/>
            <w:gridSpan w:val="2"/>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MHgP0AqAgAAWAQAAA4AAAAAAAAAAAAAAAAALgIAAGRycy9l&#10;Mm9Eb2MueG1sUEsBAi0AFAAGAAgAAAAhALBbUhTeAAAACQEAAA8AAAAAAAAAAAAAAAAAhAQAAGRy&#10;cy9kb3ducmV2LnhtbFBLBQYAAAAABAAEAPMAAACPBQAAAAA=&#10;">
                      <v:textbox>
                        <w:txbxContent>
                          <w:p w:rsidR="00855373" w:rsidRDefault="00855373" w:rsidP="00855373"/>
                        </w:txbxContent>
                      </v:textbox>
                    </v:shape>
                  </w:pict>
                </mc:Fallback>
              </mc:AlternateContent>
            </w:r>
            <w:r w:rsidRPr="00855373">
              <w:rPr>
                <w:rFonts w:asciiTheme="minorHAnsi" w:hAnsiTheme="minorHAnsi" w:cs="Arial"/>
                <w:sz w:val="24"/>
                <w:szCs w:val="24"/>
              </w:rPr>
              <w:t xml:space="preserve">12.  Food handling                                              </w:t>
            </w:r>
          </w:p>
        </w:tc>
        <w:tc>
          <w:tcPr>
            <w:tcW w:w="4600" w:type="dxa"/>
            <w:gridSpan w:val="2"/>
          </w:tcPr>
          <w:p w:rsidR="00855373" w:rsidRPr="00855373" w:rsidRDefault="00855373" w:rsidP="00162ADD">
            <w:pPr>
              <w:pStyle w:val="Closing"/>
              <w:spacing w:after="100" w:afterAutospacing="1" w:line="240" w:lineRule="auto"/>
              <w:ind w:left="0"/>
              <w:rPr>
                <w:rFonts w:asciiTheme="minorHAnsi" w:hAnsiTheme="minorHAnsi" w:cs="Arial"/>
                <w:sz w:val="24"/>
                <w:szCs w:val="24"/>
              </w:rPr>
            </w:pPr>
            <w:r w:rsidRPr="00855373">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55373" w:rsidRDefault="00855373" w:rsidP="00855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LQJQIAAFE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">
                      <v:textbox>
                        <w:txbxContent>
                          <w:p w:rsidR="00855373" w:rsidRDefault="00855373" w:rsidP="00855373"/>
                        </w:txbxContent>
                      </v:textbox>
                    </v:shape>
                  </w:pict>
                </mc:Fallback>
              </mc:AlternateContent>
            </w:r>
            <w:r w:rsidRPr="00855373">
              <w:rPr>
                <w:rFonts w:asciiTheme="minorHAnsi" w:hAnsiTheme="minorHAnsi" w:cs="Arial"/>
                <w:sz w:val="24"/>
                <w:szCs w:val="24"/>
              </w:rPr>
              <w:t xml:space="preserve">24.  Other (please specify)                      </w:t>
            </w:r>
          </w:p>
          <w:p w:rsidR="00855373" w:rsidRPr="00855373" w:rsidRDefault="00855373" w:rsidP="00162ADD">
            <w:pPr>
              <w:pStyle w:val="Closing"/>
              <w:spacing w:after="100" w:afterAutospacing="1" w:line="240" w:lineRule="auto"/>
              <w:ind w:left="0"/>
              <w:rPr>
                <w:rFonts w:asciiTheme="minorHAnsi" w:hAnsiTheme="minorHAnsi" w:cs="Arial"/>
                <w:sz w:val="24"/>
                <w:szCs w:val="24"/>
              </w:rPr>
            </w:pPr>
          </w:p>
        </w:tc>
      </w:tr>
    </w:tbl>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b/>
          <w:szCs w:val="24"/>
        </w:rPr>
      </w:pPr>
      <w:r w:rsidRPr="00855373">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855373" w:rsidRPr="00855373" w:rsidTr="00162ADD">
        <w:tc>
          <w:tcPr>
            <w:tcW w:w="2660" w:type="dxa"/>
          </w:tcPr>
          <w:p w:rsidR="00855373" w:rsidRPr="00855373" w:rsidRDefault="00855373" w:rsidP="00162ADD">
            <w:pPr>
              <w:rPr>
                <w:rFonts w:asciiTheme="minorHAnsi" w:hAnsiTheme="minorHAnsi"/>
                <w:b/>
                <w:szCs w:val="24"/>
              </w:rPr>
            </w:pPr>
            <w:r w:rsidRPr="00855373">
              <w:rPr>
                <w:rFonts w:asciiTheme="minorHAnsi" w:hAnsiTheme="minorHAnsi"/>
                <w:b/>
                <w:szCs w:val="24"/>
              </w:rPr>
              <w:t>Name (block capitals)</w:t>
            </w:r>
          </w:p>
        </w:tc>
        <w:tc>
          <w:tcPr>
            <w:tcW w:w="6582" w:type="dxa"/>
          </w:tcPr>
          <w:p w:rsidR="00855373" w:rsidRPr="00855373" w:rsidRDefault="00855373" w:rsidP="00162ADD">
            <w:pPr>
              <w:rPr>
                <w:rFonts w:asciiTheme="minorHAnsi" w:hAnsiTheme="minorHAnsi"/>
                <w:szCs w:val="24"/>
              </w:rPr>
            </w:pPr>
            <w:r w:rsidRPr="00855373">
              <w:rPr>
                <w:rFonts w:asciiTheme="minorHAnsi" w:hAnsiTheme="minorHAnsi"/>
                <w:szCs w:val="24"/>
              </w:rPr>
              <w:t>CATHERINE HARPER</w:t>
            </w:r>
          </w:p>
        </w:tc>
      </w:tr>
      <w:tr w:rsidR="00855373" w:rsidRPr="00855373" w:rsidTr="00162ADD">
        <w:tc>
          <w:tcPr>
            <w:tcW w:w="2660" w:type="dxa"/>
          </w:tcPr>
          <w:p w:rsidR="00855373" w:rsidRPr="00855373" w:rsidRDefault="00855373" w:rsidP="00162ADD">
            <w:pPr>
              <w:rPr>
                <w:rFonts w:asciiTheme="minorHAnsi" w:hAnsiTheme="minorHAnsi"/>
                <w:b/>
                <w:szCs w:val="24"/>
              </w:rPr>
            </w:pPr>
            <w:r w:rsidRPr="00855373">
              <w:rPr>
                <w:rFonts w:asciiTheme="minorHAnsi" w:hAnsiTheme="minorHAnsi"/>
                <w:b/>
                <w:szCs w:val="24"/>
              </w:rPr>
              <w:t>Date</w:t>
            </w:r>
          </w:p>
        </w:tc>
        <w:tc>
          <w:tcPr>
            <w:tcW w:w="6582" w:type="dxa"/>
          </w:tcPr>
          <w:p w:rsidR="00855373" w:rsidRPr="00855373" w:rsidRDefault="00855373" w:rsidP="00162ADD">
            <w:pPr>
              <w:rPr>
                <w:rFonts w:asciiTheme="minorHAnsi" w:hAnsiTheme="minorHAnsi"/>
                <w:szCs w:val="24"/>
              </w:rPr>
            </w:pPr>
            <w:r w:rsidRPr="00855373">
              <w:rPr>
                <w:rFonts w:asciiTheme="minorHAnsi" w:hAnsiTheme="minorHAnsi"/>
                <w:szCs w:val="24"/>
              </w:rPr>
              <w:t>18 January 2016</w:t>
            </w:r>
          </w:p>
        </w:tc>
      </w:tr>
      <w:tr w:rsidR="00855373" w:rsidRPr="00855373" w:rsidTr="00162ADD">
        <w:tc>
          <w:tcPr>
            <w:tcW w:w="2660" w:type="dxa"/>
          </w:tcPr>
          <w:p w:rsidR="00855373" w:rsidRPr="00855373" w:rsidRDefault="00855373" w:rsidP="00162ADD">
            <w:pPr>
              <w:rPr>
                <w:rFonts w:asciiTheme="minorHAnsi" w:hAnsiTheme="minorHAnsi"/>
                <w:b/>
                <w:szCs w:val="24"/>
              </w:rPr>
            </w:pPr>
            <w:r w:rsidRPr="00855373">
              <w:rPr>
                <w:rFonts w:asciiTheme="minorHAnsi" w:hAnsiTheme="minorHAnsi"/>
                <w:b/>
                <w:szCs w:val="24"/>
              </w:rPr>
              <w:t>Extension number</w:t>
            </w:r>
          </w:p>
        </w:tc>
        <w:tc>
          <w:tcPr>
            <w:tcW w:w="6582" w:type="dxa"/>
          </w:tcPr>
          <w:p w:rsidR="00855373" w:rsidRPr="00855373" w:rsidRDefault="00855373" w:rsidP="00162ADD">
            <w:pPr>
              <w:rPr>
                <w:rFonts w:asciiTheme="minorHAnsi" w:hAnsiTheme="minorHAnsi"/>
                <w:szCs w:val="24"/>
              </w:rPr>
            </w:pPr>
            <w:r w:rsidRPr="00855373">
              <w:rPr>
                <w:rFonts w:asciiTheme="minorHAnsi" w:hAnsiTheme="minorHAnsi"/>
                <w:szCs w:val="24"/>
              </w:rPr>
              <w:t>5453</w:t>
            </w:r>
          </w:p>
        </w:tc>
      </w:tr>
    </w:tbl>
    <w:p w:rsidR="00855373" w:rsidRPr="00855373" w:rsidRDefault="00855373" w:rsidP="00855373">
      <w:pPr>
        <w:rPr>
          <w:rFonts w:asciiTheme="minorHAnsi" w:hAnsiTheme="minorHAnsi"/>
          <w:szCs w:val="24"/>
        </w:rPr>
      </w:pPr>
    </w:p>
    <w:p w:rsidR="00855373" w:rsidRPr="00855373" w:rsidRDefault="00855373" w:rsidP="00855373">
      <w:pPr>
        <w:rPr>
          <w:rFonts w:asciiTheme="minorHAnsi" w:hAnsiTheme="minorHAnsi"/>
          <w:szCs w:val="24"/>
        </w:rPr>
      </w:pPr>
      <w:r w:rsidRPr="00855373">
        <w:rPr>
          <w:rFonts w:asciiTheme="minorHAnsi" w:hAnsiTheme="minorHAnsi"/>
          <w:szCs w:val="24"/>
        </w:rPr>
        <w:t>Managers should use this form and the information contained in it during induction of new staff to identify any training needs or requirement for referral to Occupational Health (OH).</w:t>
      </w:r>
    </w:p>
    <w:p w:rsidR="00855373" w:rsidRPr="00855373" w:rsidRDefault="00855373" w:rsidP="00855373">
      <w:pPr>
        <w:rPr>
          <w:rFonts w:asciiTheme="minorHAnsi" w:hAnsiTheme="minorHAnsi"/>
          <w:szCs w:val="24"/>
        </w:rPr>
      </w:pPr>
      <w:r w:rsidRPr="00855373">
        <w:rPr>
          <w:rFonts w:asciiTheme="minorHAnsi" w:hAnsiTheme="minorHAnsi"/>
          <w:szCs w:val="24"/>
        </w:rPr>
        <w:t>Should any of this associated information be unavailable please contact OH (Tel: 023 9284 3187) so that appropriate advice can be given.</w:t>
      </w:r>
    </w:p>
    <w:p w:rsidR="00A06423" w:rsidRPr="00CB09F3" w:rsidRDefault="00A06423" w:rsidP="0085537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1B6C4C"/>
    <w:multiLevelType w:val="hybridMultilevel"/>
    <w:tmpl w:val="F5A2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7C28A0"/>
    <w:multiLevelType w:val="hybridMultilevel"/>
    <w:tmpl w:val="A86CB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8B2B8B"/>
    <w:multiLevelType w:val="hybridMultilevel"/>
    <w:tmpl w:val="4BD0C38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nsid w:val="5B2B4222"/>
    <w:multiLevelType w:val="hybridMultilevel"/>
    <w:tmpl w:val="C66C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9560E4"/>
    <w:multiLevelType w:val="hybridMultilevel"/>
    <w:tmpl w:val="D8C8FD7E"/>
    <w:lvl w:ilvl="0" w:tplc="6B76179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C3446C"/>
    <w:multiLevelType w:val="hybridMultilevel"/>
    <w:tmpl w:val="2842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3"/>
  </w:num>
  <w:num w:numId="3">
    <w:abstractNumId w:val="18"/>
  </w:num>
  <w:num w:numId="4">
    <w:abstractNumId w:val="14"/>
  </w:num>
  <w:num w:numId="5">
    <w:abstractNumId w:val="5"/>
  </w:num>
  <w:num w:numId="6">
    <w:abstractNumId w:val="6"/>
  </w:num>
  <w:num w:numId="7">
    <w:abstractNumId w:val="17"/>
  </w:num>
  <w:num w:numId="8">
    <w:abstractNumId w:val="10"/>
  </w:num>
  <w:num w:numId="9">
    <w:abstractNumId w:val="2"/>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15"/>
  </w:num>
  <w:num w:numId="15">
    <w:abstractNumId w:val="11"/>
  </w:num>
  <w:num w:numId="16">
    <w:abstractNumId w:val="13"/>
  </w:num>
  <w:num w:numId="17">
    <w:abstractNumId w:val="8"/>
  </w:num>
  <w:num w:numId="18">
    <w:abstractNumId w:val="4"/>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9732E"/>
    <w:rsid w:val="000D2983"/>
    <w:rsid w:val="000E618F"/>
    <w:rsid w:val="000F189A"/>
    <w:rsid w:val="000F4422"/>
    <w:rsid w:val="000F70C5"/>
    <w:rsid w:val="00100F2C"/>
    <w:rsid w:val="00126E56"/>
    <w:rsid w:val="00196B0C"/>
    <w:rsid w:val="001D0118"/>
    <w:rsid w:val="002039F7"/>
    <w:rsid w:val="002B5877"/>
    <w:rsid w:val="002F3957"/>
    <w:rsid w:val="003620C7"/>
    <w:rsid w:val="00384145"/>
    <w:rsid w:val="003C0D3D"/>
    <w:rsid w:val="003C24C8"/>
    <w:rsid w:val="0043462D"/>
    <w:rsid w:val="00450E97"/>
    <w:rsid w:val="004C1218"/>
    <w:rsid w:val="004D15AE"/>
    <w:rsid w:val="004E0FB0"/>
    <w:rsid w:val="0058073E"/>
    <w:rsid w:val="005E4ECB"/>
    <w:rsid w:val="00641A71"/>
    <w:rsid w:val="00671135"/>
    <w:rsid w:val="00683E89"/>
    <w:rsid w:val="00722C1B"/>
    <w:rsid w:val="007D3A23"/>
    <w:rsid w:val="00847B81"/>
    <w:rsid w:val="00855373"/>
    <w:rsid w:val="008E0207"/>
    <w:rsid w:val="009134FB"/>
    <w:rsid w:val="00994476"/>
    <w:rsid w:val="009E19A6"/>
    <w:rsid w:val="00A06423"/>
    <w:rsid w:val="00A14DC0"/>
    <w:rsid w:val="00B47420"/>
    <w:rsid w:val="00BA1835"/>
    <w:rsid w:val="00BD1452"/>
    <w:rsid w:val="00BF2DB7"/>
    <w:rsid w:val="00C366AF"/>
    <w:rsid w:val="00C909AA"/>
    <w:rsid w:val="00CA1F27"/>
    <w:rsid w:val="00CB09F3"/>
    <w:rsid w:val="00CB7E70"/>
    <w:rsid w:val="00CE1438"/>
    <w:rsid w:val="00D9773B"/>
    <w:rsid w:val="00DB1504"/>
    <w:rsid w:val="00DD017E"/>
    <w:rsid w:val="00DE1E9E"/>
    <w:rsid w:val="00E205AB"/>
    <w:rsid w:val="00E50A72"/>
    <w:rsid w:val="00E767BA"/>
    <w:rsid w:val="00E9645E"/>
    <w:rsid w:val="00EB3FFE"/>
    <w:rsid w:val="00EB6DE2"/>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237B69-B16E-4D95-8EFF-914329F8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filetodownload,91621,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1994</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15016</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Fiona McVey</cp:lastModifiedBy>
  <cp:revision>5</cp:revision>
  <cp:lastPrinted>2016-01-29T12:02:00Z</cp:lastPrinted>
  <dcterms:created xsi:type="dcterms:W3CDTF">2016-01-29T13:04:00Z</dcterms:created>
  <dcterms:modified xsi:type="dcterms:W3CDTF">2016-02-22T09:51:00Z</dcterms:modified>
</cp:coreProperties>
</file>