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BE68AA" w:rsidRDefault="00406355" w:rsidP="00F66E69">
      <w:pPr>
        <w:jc w:val="both"/>
        <w:rPr>
          <w:rFonts w:asciiTheme="minorHAnsi" w:hAnsiTheme="minorHAnsi" w:cstheme="minorHAnsi"/>
          <w:b/>
          <w:szCs w:val="24"/>
          <w:lang w:val="en-GB"/>
        </w:rPr>
      </w:pPr>
      <w:r w:rsidRPr="00BE68AA">
        <w:rPr>
          <w:rFonts w:asciiTheme="minorHAnsi" w:hAnsiTheme="minorHAnsi" w:cstheme="minorHAnsi"/>
          <w:noProof/>
          <w:szCs w:val="24"/>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BE68AA">
        <w:rPr>
          <w:rFonts w:asciiTheme="minorHAnsi" w:hAnsiTheme="minorHAnsi" w:cstheme="minorHAnsi"/>
          <w:b/>
          <w:noProof/>
          <w:szCs w:val="24"/>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Pr="00BE68AA" w:rsidRDefault="000C46E3" w:rsidP="00D827C3">
      <w:pPr>
        <w:rPr>
          <w:rFonts w:asciiTheme="minorHAnsi" w:hAnsiTheme="minorHAnsi" w:cstheme="minorHAnsi"/>
          <w:b/>
          <w:szCs w:val="24"/>
          <w:lang w:val="en-GB"/>
        </w:rPr>
      </w:pPr>
    </w:p>
    <w:p w14:paraId="1C9F72EC" w14:textId="03841831" w:rsidR="00706171" w:rsidRDefault="00706171" w:rsidP="000C46E3">
      <w:pPr>
        <w:jc w:val="both"/>
        <w:rPr>
          <w:rFonts w:asciiTheme="minorHAnsi" w:hAnsiTheme="minorHAnsi" w:cstheme="minorHAnsi"/>
          <w:b/>
          <w:color w:val="222222"/>
          <w:sz w:val="32"/>
          <w:szCs w:val="32"/>
          <w:lang w:eastAsia="en-GB"/>
        </w:rPr>
      </w:pPr>
    </w:p>
    <w:p w14:paraId="1DCE18E7" w14:textId="1942D757" w:rsidR="000273D2" w:rsidRPr="003C36B9" w:rsidRDefault="000273D2" w:rsidP="000273D2">
      <w:pPr>
        <w:jc w:val="both"/>
        <w:rPr>
          <w:rFonts w:ascii="Calibri" w:hAnsi="Calibri"/>
          <w:b/>
          <w:sz w:val="32"/>
        </w:rPr>
      </w:pPr>
      <w:r>
        <w:rPr>
          <w:rFonts w:ascii="Calibri" w:hAnsi="Calibri"/>
          <w:b/>
          <w:sz w:val="32"/>
        </w:rPr>
        <w:t>Faculty</w:t>
      </w:r>
      <w:r w:rsidR="008303F1">
        <w:rPr>
          <w:rFonts w:ascii="Calibri" w:hAnsi="Calibri"/>
          <w:b/>
          <w:sz w:val="32"/>
        </w:rPr>
        <w:t xml:space="preserve"> of Science and Health</w:t>
      </w:r>
    </w:p>
    <w:p w14:paraId="069E0667" w14:textId="5E9D88BF" w:rsidR="000273D2" w:rsidRPr="003C36B9" w:rsidRDefault="00660DAA" w:rsidP="000273D2">
      <w:pPr>
        <w:jc w:val="both"/>
        <w:rPr>
          <w:rFonts w:ascii="Calibri" w:hAnsi="Calibri"/>
          <w:b/>
          <w:sz w:val="32"/>
        </w:rPr>
      </w:pPr>
      <w:r>
        <w:rPr>
          <w:rFonts w:ascii="Calibri" w:hAnsi="Calibri"/>
          <w:b/>
          <w:sz w:val="32"/>
        </w:rPr>
        <w:t>School</w:t>
      </w:r>
      <w:r w:rsidR="008303F1">
        <w:rPr>
          <w:rFonts w:ascii="Calibri" w:hAnsi="Calibri"/>
          <w:b/>
          <w:sz w:val="32"/>
        </w:rPr>
        <w:t xml:space="preserve"> of Sport, Health and Exercise Science</w:t>
      </w:r>
    </w:p>
    <w:p w14:paraId="77683E89" w14:textId="77777777" w:rsidR="000273D2" w:rsidRPr="003C36B9" w:rsidRDefault="000273D2" w:rsidP="000273D2">
      <w:pPr>
        <w:jc w:val="both"/>
        <w:rPr>
          <w:rFonts w:ascii="Calibri" w:hAnsi="Calibri"/>
          <w:b/>
          <w:sz w:val="32"/>
          <w:szCs w:val="32"/>
          <w:lang w:val="en-GB"/>
        </w:rPr>
      </w:pPr>
    </w:p>
    <w:p w14:paraId="7533F28C" w14:textId="57C4F47C" w:rsidR="000273D2" w:rsidRPr="003C36B9" w:rsidRDefault="008303F1" w:rsidP="000273D2">
      <w:pPr>
        <w:jc w:val="both"/>
        <w:rPr>
          <w:rFonts w:ascii="Calibri" w:hAnsi="Calibri"/>
          <w:b/>
          <w:sz w:val="32"/>
          <w:szCs w:val="32"/>
          <w:lang w:val="en-GB"/>
        </w:rPr>
      </w:pPr>
      <w:r>
        <w:rPr>
          <w:rFonts w:ascii="Calibri" w:hAnsi="Calibri"/>
          <w:b/>
          <w:sz w:val="32"/>
          <w:szCs w:val="32"/>
          <w:lang w:val="en-GB"/>
        </w:rPr>
        <w:t>Lecturer in Sport, Health and Exercise Physiology</w:t>
      </w:r>
    </w:p>
    <w:p w14:paraId="64ECCA89" w14:textId="449DACF5" w:rsidR="000273D2" w:rsidRPr="003C36B9" w:rsidRDefault="008303F1" w:rsidP="000273D2">
      <w:pPr>
        <w:jc w:val="both"/>
        <w:rPr>
          <w:rFonts w:ascii="Calibri" w:hAnsi="Calibri"/>
          <w:b/>
          <w:sz w:val="32"/>
          <w:szCs w:val="32"/>
          <w:lang w:val="en-GB"/>
        </w:rPr>
      </w:pPr>
      <w:r>
        <w:rPr>
          <w:rFonts w:ascii="Calibri" w:hAnsi="Calibri"/>
          <w:b/>
          <w:sz w:val="32"/>
          <w:szCs w:val="32"/>
          <w:lang w:val="en-GB"/>
        </w:rPr>
        <w:t>ZZ005879</w:t>
      </w:r>
    </w:p>
    <w:p w14:paraId="6B22D657" w14:textId="77777777" w:rsidR="000273D2" w:rsidRDefault="000273D2" w:rsidP="000273D2">
      <w:pPr>
        <w:jc w:val="both"/>
        <w:rPr>
          <w:rFonts w:ascii="Calibri" w:hAnsi="Calibri"/>
          <w:b/>
          <w:sz w:val="32"/>
          <w:szCs w:val="32"/>
          <w:lang w:val="en-GB"/>
        </w:rPr>
      </w:pPr>
    </w:p>
    <w:p w14:paraId="3285A903" w14:textId="77777777" w:rsidR="000273D2" w:rsidRDefault="000273D2" w:rsidP="000273D2">
      <w:pPr>
        <w:jc w:val="both"/>
        <w:rPr>
          <w:rFonts w:ascii="Calibri" w:hAnsi="Calibri"/>
          <w:b/>
          <w:sz w:val="16"/>
          <w:lang w:val="en-GB"/>
        </w:rPr>
      </w:pPr>
      <w:r>
        <w:rPr>
          <w:rFonts w:ascii="Calibri" w:hAnsi="Calibri"/>
          <w:b/>
          <w:sz w:val="32"/>
          <w:lang w:val="en-GB"/>
        </w:rPr>
        <w:t>Information for Candidates</w:t>
      </w:r>
    </w:p>
    <w:p w14:paraId="4CB1B706" w14:textId="77777777" w:rsidR="000273D2" w:rsidRDefault="000273D2" w:rsidP="000273D2">
      <w:pPr>
        <w:jc w:val="both"/>
        <w:rPr>
          <w:rFonts w:ascii="Calibri" w:hAnsi="Calibri"/>
          <w:lang w:val="en-GB"/>
        </w:rPr>
      </w:pPr>
    </w:p>
    <w:p w14:paraId="58C74056" w14:textId="77777777" w:rsidR="000273D2" w:rsidRDefault="000273D2" w:rsidP="000273D2">
      <w:pPr>
        <w:jc w:val="both"/>
        <w:rPr>
          <w:rFonts w:ascii="Calibri" w:hAnsi="Calibri"/>
          <w:b/>
          <w:lang w:val="en-GB"/>
        </w:rPr>
      </w:pPr>
      <w:r>
        <w:rPr>
          <w:rFonts w:ascii="Calibri" w:hAnsi="Calibri"/>
          <w:b/>
          <w:lang w:val="en-GB"/>
        </w:rPr>
        <w:t>THE POST</w:t>
      </w:r>
    </w:p>
    <w:p w14:paraId="6EFC174E" w14:textId="77777777" w:rsidR="000273D2" w:rsidRDefault="000273D2" w:rsidP="000273D2">
      <w:pPr>
        <w:jc w:val="both"/>
        <w:rPr>
          <w:rFonts w:ascii="Calibri" w:hAnsi="Calibri"/>
          <w:lang w:val="en-GB"/>
        </w:rPr>
      </w:pPr>
    </w:p>
    <w:p w14:paraId="5816F309" w14:textId="77777777" w:rsidR="000273D2" w:rsidRDefault="000273D2" w:rsidP="000273D2">
      <w:pPr>
        <w:jc w:val="both"/>
        <w:rPr>
          <w:rFonts w:ascii="Calibri" w:hAnsi="Calibri"/>
          <w:lang w:val="en-GB"/>
        </w:rPr>
      </w:pPr>
      <w:r>
        <w:rPr>
          <w:rFonts w:ascii="Calibri" w:hAnsi="Calibri"/>
          <w:lang w:val="en-GB"/>
        </w:rPr>
        <w:t>Please see the attached job description and person specification.</w:t>
      </w:r>
    </w:p>
    <w:p w14:paraId="03768919" w14:textId="77777777" w:rsidR="000273D2" w:rsidRDefault="000273D2" w:rsidP="000273D2">
      <w:pPr>
        <w:jc w:val="both"/>
        <w:rPr>
          <w:rFonts w:ascii="Calibri" w:hAnsi="Calibri"/>
          <w:lang w:val="en-GB"/>
        </w:rPr>
      </w:pPr>
    </w:p>
    <w:p w14:paraId="75763BFA" w14:textId="77777777" w:rsidR="000273D2" w:rsidRDefault="000273D2" w:rsidP="000273D2">
      <w:pPr>
        <w:jc w:val="both"/>
        <w:rPr>
          <w:rFonts w:ascii="Calibri" w:hAnsi="Calibri"/>
          <w:b/>
          <w:lang w:val="en-GB"/>
        </w:rPr>
      </w:pPr>
      <w:r>
        <w:rPr>
          <w:rFonts w:ascii="Calibri" w:hAnsi="Calibri"/>
          <w:b/>
          <w:lang w:val="en-GB"/>
        </w:rPr>
        <w:t>THE TERMS OF APPOINTMENT</w:t>
      </w:r>
    </w:p>
    <w:p w14:paraId="53E7D2FD" w14:textId="6FB35BBF" w:rsidR="000273D2" w:rsidRPr="008303F1" w:rsidRDefault="008303F1" w:rsidP="000273D2">
      <w:pPr>
        <w:jc w:val="both"/>
        <w:rPr>
          <w:rFonts w:ascii="Calibri" w:hAnsi="Calibri"/>
          <w:lang w:val="en-GB"/>
        </w:rPr>
      </w:pPr>
      <w:r w:rsidRPr="008303F1">
        <w:rPr>
          <w:rFonts w:ascii="Calibri" w:hAnsi="Calibri"/>
          <w:lang w:val="en-GB"/>
        </w:rPr>
        <w:t>Full-time</w:t>
      </w:r>
    </w:p>
    <w:p w14:paraId="2A53964F" w14:textId="4ED39736" w:rsidR="000273D2" w:rsidRDefault="000273D2" w:rsidP="000C46E3">
      <w:pPr>
        <w:jc w:val="both"/>
        <w:rPr>
          <w:rFonts w:ascii="Calibri" w:hAnsi="Calibri"/>
          <w:lang w:val="en-GB"/>
        </w:rPr>
      </w:pPr>
      <w:r w:rsidRPr="008303F1">
        <w:rPr>
          <w:rFonts w:ascii="Calibri" w:hAnsi="Calibri"/>
          <w:lang w:val="en-GB"/>
        </w:rPr>
        <w:t>Permanent</w:t>
      </w:r>
    </w:p>
    <w:p w14:paraId="559F5CFE" w14:textId="6AE7A812" w:rsidR="0045239A" w:rsidRPr="00BE68AA" w:rsidRDefault="0045239A" w:rsidP="000C46E3">
      <w:pPr>
        <w:jc w:val="both"/>
        <w:rPr>
          <w:rFonts w:asciiTheme="minorHAnsi" w:hAnsiTheme="minorHAnsi" w:cstheme="minorHAnsi"/>
          <w:szCs w:val="24"/>
          <w:lang w:val="en-GB"/>
        </w:rPr>
      </w:pPr>
    </w:p>
    <w:p w14:paraId="4C4F190B" w14:textId="587F2220" w:rsidR="000C46E3" w:rsidRPr="00BE68AA" w:rsidRDefault="000C46E3" w:rsidP="000C46E3">
      <w:pPr>
        <w:outlineLvl w:val="0"/>
        <w:rPr>
          <w:rFonts w:asciiTheme="minorHAnsi" w:hAnsiTheme="minorHAnsi" w:cstheme="minorHAnsi"/>
          <w:szCs w:val="24"/>
          <w:lang w:val="en-GB"/>
        </w:rPr>
      </w:pPr>
      <w:r w:rsidRPr="00BE68AA">
        <w:rPr>
          <w:rFonts w:asciiTheme="minorHAnsi" w:hAnsiTheme="minorHAnsi" w:cstheme="minorHAnsi"/>
          <w:szCs w:val="24"/>
          <w:lang w:val="en-GB"/>
        </w:rPr>
        <w:t xml:space="preserve">Salary is in the range </w:t>
      </w:r>
      <w:r w:rsidR="00BE68AA" w:rsidRPr="00BE68AA">
        <w:rPr>
          <w:rFonts w:asciiTheme="minorHAnsi" w:hAnsiTheme="minorHAnsi" w:cstheme="minorHAnsi"/>
          <w:color w:val="000000" w:themeColor="text1"/>
          <w:szCs w:val="24"/>
        </w:rPr>
        <w:t>£</w:t>
      </w:r>
      <w:r w:rsidR="008303F1">
        <w:rPr>
          <w:rFonts w:asciiTheme="minorHAnsi" w:hAnsiTheme="minorHAnsi" w:cstheme="minorHAnsi"/>
          <w:color w:val="000000" w:themeColor="text1"/>
          <w:szCs w:val="24"/>
        </w:rPr>
        <w:t xml:space="preserve">35,845 </w:t>
      </w:r>
      <w:r w:rsidR="000273D2">
        <w:rPr>
          <w:rFonts w:asciiTheme="minorHAnsi" w:hAnsiTheme="minorHAnsi" w:cstheme="minorHAnsi"/>
          <w:color w:val="000000" w:themeColor="text1"/>
          <w:szCs w:val="24"/>
        </w:rPr>
        <w:t>– £</w:t>
      </w:r>
      <w:r w:rsidR="008303F1">
        <w:rPr>
          <w:rFonts w:asciiTheme="minorHAnsi" w:hAnsiTheme="minorHAnsi" w:cstheme="minorHAnsi"/>
          <w:color w:val="000000" w:themeColor="text1"/>
          <w:szCs w:val="24"/>
        </w:rPr>
        <w:t xml:space="preserve">39,152 </w:t>
      </w:r>
      <w:r w:rsidRPr="00BE68AA">
        <w:rPr>
          <w:rFonts w:asciiTheme="minorHAnsi" w:hAnsiTheme="minorHAnsi" w:cstheme="minorHAnsi"/>
          <w:szCs w:val="24"/>
          <w:lang w:val="en-GB"/>
        </w:rPr>
        <w:t>per annum</w:t>
      </w:r>
      <w:r w:rsidR="00E855D2" w:rsidRPr="00BE68AA">
        <w:rPr>
          <w:rFonts w:asciiTheme="minorHAnsi" w:hAnsiTheme="minorHAnsi" w:cstheme="minorHAnsi"/>
          <w:szCs w:val="24"/>
          <w:lang w:val="en-GB"/>
        </w:rPr>
        <w:t xml:space="preserve"> and progress to the top of the scale is by annual increments payable on 1 September each year</w:t>
      </w:r>
      <w:r w:rsidRPr="00BE68AA">
        <w:rPr>
          <w:rFonts w:asciiTheme="minorHAnsi" w:hAnsiTheme="minorHAnsi" w:cstheme="minorHAnsi"/>
          <w:szCs w:val="24"/>
          <w:lang w:val="en-GB"/>
        </w:rPr>
        <w:t>.  Salary is paid into a bank or building society monthly in arrears.</w:t>
      </w:r>
    </w:p>
    <w:p w14:paraId="15CE405F" w14:textId="24882BDE" w:rsidR="00706171" w:rsidRPr="00BE68AA" w:rsidRDefault="00706171" w:rsidP="000C46E3">
      <w:pPr>
        <w:outlineLvl w:val="0"/>
        <w:rPr>
          <w:rFonts w:asciiTheme="minorHAnsi" w:hAnsiTheme="minorHAnsi" w:cstheme="minorHAnsi"/>
          <w:szCs w:val="24"/>
          <w:lang w:val="en-GB"/>
        </w:rPr>
      </w:pPr>
    </w:p>
    <w:p w14:paraId="1707B5B3" w14:textId="086401F5" w:rsidR="00706171" w:rsidRPr="00BE68AA" w:rsidRDefault="00706171" w:rsidP="00706171">
      <w:pPr>
        <w:rPr>
          <w:rFonts w:asciiTheme="minorHAnsi" w:hAnsiTheme="minorHAnsi" w:cstheme="minorHAnsi"/>
          <w:szCs w:val="24"/>
          <w:lang w:val="en-GB"/>
        </w:rPr>
      </w:pPr>
      <w:r w:rsidRPr="00BE68AA">
        <w:rPr>
          <w:rFonts w:asciiTheme="minorHAnsi" w:hAnsiTheme="minorHAnsi" w:cstheme="minorHAnsi"/>
          <w:szCs w:val="24"/>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1996DD4F" w14:textId="77777777" w:rsidR="006B6C5D" w:rsidRPr="00BE68AA" w:rsidRDefault="006B6C5D" w:rsidP="000C46E3">
      <w:pPr>
        <w:rPr>
          <w:rFonts w:asciiTheme="minorHAnsi" w:hAnsiTheme="minorHAnsi" w:cstheme="minorHAnsi"/>
          <w:szCs w:val="24"/>
          <w:lang w:val="en-GB"/>
        </w:rPr>
      </w:pPr>
    </w:p>
    <w:p w14:paraId="424568CA" w14:textId="77777777" w:rsidR="00257921"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There is a probationary period of one year during which new staff will be expected to demonstrate their suitability for the post.  </w:t>
      </w:r>
    </w:p>
    <w:p w14:paraId="4018D670" w14:textId="58EEA276" w:rsidR="00257921" w:rsidRPr="00BE68AA" w:rsidRDefault="00257921" w:rsidP="000C46E3">
      <w:pPr>
        <w:rPr>
          <w:rFonts w:asciiTheme="minorHAnsi" w:hAnsiTheme="minorHAnsi" w:cstheme="minorHAnsi"/>
          <w:szCs w:val="24"/>
          <w:lang w:val="en-GB"/>
        </w:rPr>
      </w:pPr>
    </w:p>
    <w:p w14:paraId="55DB6DB8" w14:textId="579A21F2" w:rsidR="00257921" w:rsidRPr="00BE68AA" w:rsidRDefault="00257921" w:rsidP="000C46E3">
      <w:pPr>
        <w:rPr>
          <w:rFonts w:asciiTheme="minorHAnsi" w:hAnsiTheme="minorHAnsi" w:cstheme="minorHAnsi"/>
          <w:szCs w:val="24"/>
          <w:lang w:val="en-GB"/>
        </w:rPr>
      </w:pPr>
      <w:r w:rsidRPr="00BE68AA">
        <w:rPr>
          <w:rFonts w:asciiTheme="minorHAnsi" w:hAnsiTheme="minorHAnsi" w:cstheme="minorHAns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Pr="00BE68AA" w:rsidRDefault="00224FDA" w:rsidP="000C46E3">
      <w:pPr>
        <w:rPr>
          <w:rFonts w:asciiTheme="minorHAnsi" w:hAnsiTheme="minorHAnsi" w:cstheme="minorHAnsi"/>
          <w:szCs w:val="24"/>
          <w:lang w:val="en-GB"/>
        </w:rPr>
      </w:pPr>
    </w:p>
    <w:p w14:paraId="47D55E5A" w14:textId="47303009" w:rsidR="000C46E3" w:rsidRPr="008303F1"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details of which can be found on the University website:</w:t>
      </w:r>
    </w:p>
    <w:p w14:paraId="5F91842D" w14:textId="77777777" w:rsidR="000C46E3" w:rsidRPr="00BE68AA" w:rsidRDefault="005760BC" w:rsidP="000C46E3">
      <w:pPr>
        <w:rPr>
          <w:rFonts w:asciiTheme="minorHAnsi" w:hAnsiTheme="minorHAnsi" w:cstheme="minorHAnsi"/>
          <w:szCs w:val="24"/>
          <w:lang w:val="en-GB"/>
        </w:rPr>
      </w:pPr>
      <w:hyperlink r:id="rId10" w:history="1">
        <w:r w:rsidR="000C46E3" w:rsidRPr="00BE68AA">
          <w:rPr>
            <w:rStyle w:val="Hyperlink"/>
            <w:rFonts w:asciiTheme="minorHAnsi" w:hAnsiTheme="minorHAnsi" w:cstheme="minorHAnsi"/>
            <w:szCs w:val="24"/>
            <w:lang w:val="en-GB"/>
          </w:rPr>
          <w:t>http://www.port.ac.uk/departments/services/humanresources/recruitmentandselection/informationforapplicants/removalandseparationguidelines</w:t>
        </w:r>
      </w:hyperlink>
    </w:p>
    <w:p w14:paraId="6C88983F" w14:textId="77777777" w:rsidR="000C46E3" w:rsidRPr="00BE68AA" w:rsidRDefault="000C46E3" w:rsidP="000C46E3">
      <w:pPr>
        <w:rPr>
          <w:rFonts w:asciiTheme="minorHAnsi" w:hAnsiTheme="minorHAnsi" w:cstheme="minorHAnsi"/>
          <w:szCs w:val="24"/>
          <w:lang w:val="en-GB"/>
        </w:rPr>
      </w:pPr>
    </w:p>
    <w:p w14:paraId="4F45AA4A"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Pr="00BE68AA" w:rsidRDefault="000C46E3" w:rsidP="000C46E3">
      <w:pPr>
        <w:rPr>
          <w:rFonts w:asciiTheme="minorHAnsi" w:hAnsiTheme="minorHAnsi" w:cstheme="minorHAnsi"/>
          <w:szCs w:val="24"/>
          <w:lang w:val="en-GB"/>
        </w:rPr>
      </w:pPr>
    </w:p>
    <w:p w14:paraId="00EEC90F"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There is a comprehensive sickness and maternity benefits scheme.</w:t>
      </w:r>
    </w:p>
    <w:p w14:paraId="63A3EE2F" w14:textId="77777777" w:rsidR="000C46E3" w:rsidRPr="00BE68AA" w:rsidRDefault="000C46E3" w:rsidP="000C46E3">
      <w:pPr>
        <w:rPr>
          <w:rStyle w:val="apple-converted-space"/>
          <w:rFonts w:asciiTheme="minorHAnsi" w:hAnsiTheme="minorHAnsi" w:cstheme="minorHAnsi"/>
          <w:bCs/>
          <w:color w:val="333333"/>
          <w:szCs w:val="24"/>
          <w:shd w:val="clear" w:color="auto" w:fill="FFFFFF"/>
        </w:rPr>
      </w:pPr>
      <w:r w:rsidRPr="00BE68AA">
        <w:rPr>
          <w:rFonts w:asciiTheme="minorHAnsi" w:hAnsiTheme="minorHAnsi" w:cstheme="minorHAnsi"/>
          <w:color w:val="333333"/>
          <w:szCs w:val="24"/>
        </w:rPr>
        <w:br/>
      </w:r>
      <w:r w:rsidRPr="00BE68AA">
        <w:rPr>
          <w:rStyle w:val="Strong"/>
          <w:rFonts w:asciiTheme="minorHAnsi" w:hAnsiTheme="minorHAnsi" w:cstheme="minorHAnsi"/>
          <w:color w:val="333333"/>
          <w:szCs w:val="24"/>
          <w:shd w:val="clear" w:color="auto" w:fill="FFFFFF"/>
        </w:rPr>
        <w:t>All interview applicants will be required to bring their passport or full birth certificate and any other 'Right to Work' information to interview where it will be copied and verified.</w:t>
      </w:r>
      <w:r w:rsidRPr="00BE68AA">
        <w:rPr>
          <w:rStyle w:val="apple-converted-space"/>
          <w:rFonts w:asciiTheme="minorHAnsi" w:hAnsiTheme="minorHAnsi" w:cstheme="minorHAnsi"/>
          <w:b/>
          <w:bCs/>
          <w:color w:val="333333"/>
          <w:szCs w:val="24"/>
          <w:shd w:val="clear" w:color="auto" w:fill="FFFFFF"/>
        </w:rPr>
        <w:t> </w:t>
      </w:r>
      <w:r w:rsidRPr="00BE68AA">
        <w:rPr>
          <w:rStyle w:val="apple-converted-space"/>
          <w:rFonts w:asciiTheme="minorHAnsi" w:hAnsiTheme="minorHAnsi" w:cstheme="minorHAnsi"/>
          <w:bCs/>
          <w:color w:val="333333"/>
          <w:szCs w:val="24"/>
          <w:shd w:val="clear" w:color="auto" w:fill="FFFFFF"/>
        </w:rPr>
        <w:t>The successful applicant will not be able to start work until their right to work documentation has been verified.</w:t>
      </w:r>
    </w:p>
    <w:p w14:paraId="22F56196" w14:textId="77777777" w:rsidR="000C46E3" w:rsidRPr="00BE68AA" w:rsidRDefault="000C46E3" w:rsidP="000C46E3">
      <w:pPr>
        <w:rPr>
          <w:rFonts w:asciiTheme="minorHAnsi" w:hAnsiTheme="minorHAnsi" w:cstheme="minorHAnsi"/>
          <w:szCs w:val="24"/>
          <w:lang w:val="en-GB"/>
        </w:rPr>
      </w:pPr>
    </w:p>
    <w:p w14:paraId="3AAD74A2" w14:textId="7E615B64" w:rsidR="000C46E3" w:rsidRPr="00BE68AA" w:rsidRDefault="000C46E3" w:rsidP="000C46E3">
      <w:pPr>
        <w:rPr>
          <w:rFonts w:asciiTheme="minorHAnsi" w:hAnsiTheme="minorHAnsi" w:cstheme="minorHAnsi"/>
          <w:szCs w:val="24"/>
        </w:rPr>
      </w:pPr>
      <w:r w:rsidRPr="00BE68AA">
        <w:rPr>
          <w:rFonts w:asciiTheme="minorHAnsi" w:hAnsiTheme="minorHAnsi" w:cstheme="minorHAns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sidRPr="00BE68AA">
        <w:rPr>
          <w:rFonts w:asciiTheme="minorHAnsi" w:hAnsiTheme="minorHAnsi" w:cstheme="minorHAnsi"/>
          <w:szCs w:val="24"/>
        </w:rPr>
        <w:t>three-year</w:t>
      </w:r>
      <w:r w:rsidRPr="00BE68AA">
        <w:rPr>
          <w:rFonts w:asciiTheme="minorHAnsi" w:hAnsiTheme="minorHAnsi" w:cstheme="minorHAnsi"/>
          <w:szCs w:val="24"/>
        </w:rPr>
        <w:t xml:space="preserve"> period of employment or study (where there has been no employment). One of your referees </w:t>
      </w:r>
      <w:r w:rsidRPr="00BE68AA">
        <w:rPr>
          <w:rFonts w:asciiTheme="minorHAnsi" w:hAnsiTheme="minorHAnsi" w:cstheme="minorHAnsi"/>
          <w:bCs/>
          <w:szCs w:val="24"/>
        </w:rPr>
        <w:t xml:space="preserve">must </w:t>
      </w:r>
      <w:r w:rsidRPr="00BE68AA">
        <w:rPr>
          <w:rFonts w:asciiTheme="minorHAnsi" w:hAnsiTheme="minorHAnsi" w:cstheme="minorHAnsi"/>
          <w:szCs w:val="24"/>
        </w:rPr>
        <w:t>be your current or most recent employer.  </w:t>
      </w:r>
    </w:p>
    <w:p w14:paraId="2B604D16" w14:textId="77777777" w:rsidR="000C46E3" w:rsidRPr="00BE68AA" w:rsidRDefault="000C46E3" w:rsidP="000C46E3">
      <w:pPr>
        <w:rPr>
          <w:rFonts w:asciiTheme="minorHAnsi" w:hAnsiTheme="minorHAnsi" w:cstheme="minorHAnsi"/>
          <w:szCs w:val="24"/>
          <w:lang w:val="en-GB"/>
        </w:rPr>
      </w:pPr>
    </w:p>
    <w:p w14:paraId="2879FD7D"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The successful candidate will need to bring documentary evidence of their qualifications to Human Resources on taking up their appointment.</w:t>
      </w:r>
    </w:p>
    <w:p w14:paraId="6AFE7C99" w14:textId="77777777" w:rsidR="000C46E3" w:rsidRPr="00BE68AA" w:rsidRDefault="000C46E3" w:rsidP="000C46E3">
      <w:pPr>
        <w:rPr>
          <w:rFonts w:asciiTheme="minorHAnsi" w:hAnsiTheme="minorHAnsi" w:cstheme="minorHAnsi"/>
          <w:szCs w:val="24"/>
          <w:lang w:val="en-GB"/>
        </w:rPr>
      </w:pPr>
    </w:p>
    <w:p w14:paraId="3FFEF1C4" w14:textId="77777777"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To comply with UKVI legislation, non-EEA candidates are only eligible to apply for this post if it has been advertised for a total of 28 days. </w:t>
      </w:r>
    </w:p>
    <w:p w14:paraId="328DD388" w14:textId="77777777" w:rsidR="000C46E3" w:rsidRPr="00BE68AA" w:rsidRDefault="000C46E3" w:rsidP="000C46E3">
      <w:pPr>
        <w:rPr>
          <w:rFonts w:asciiTheme="minorHAnsi" w:hAnsiTheme="minorHAnsi" w:cstheme="minorHAnsi"/>
          <w:szCs w:val="24"/>
          <w:lang w:val="en-GB"/>
        </w:rPr>
      </w:pPr>
    </w:p>
    <w:p w14:paraId="4B78EF73" w14:textId="77777777" w:rsidR="00D97BA8" w:rsidRDefault="00D97BA8" w:rsidP="00D97BA8">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5129ED5" w14:textId="77777777" w:rsidR="000C46E3" w:rsidRPr="00BE68AA" w:rsidRDefault="000C46E3" w:rsidP="000C46E3">
      <w:pPr>
        <w:rPr>
          <w:rFonts w:asciiTheme="minorHAnsi" w:hAnsiTheme="minorHAnsi" w:cstheme="minorHAnsi"/>
          <w:szCs w:val="24"/>
          <w:lang w:val="en-GB"/>
        </w:rPr>
      </w:pPr>
    </w:p>
    <w:p w14:paraId="26641651" w14:textId="239F76F0" w:rsidR="000C46E3" w:rsidRPr="00BE68AA" w:rsidRDefault="000C46E3" w:rsidP="000C46E3">
      <w:pPr>
        <w:rPr>
          <w:rFonts w:asciiTheme="minorHAnsi" w:hAnsiTheme="minorHAnsi" w:cstheme="minorHAnsi"/>
          <w:szCs w:val="24"/>
          <w:lang w:val="en-GB"/>
        </w:rPr>
      </w:pPr>
      <w:r w:rsidRPr="00BE68AA">
        <w:rPr>
          <w:rFonts w:asciiTheme="minorHAnsi" w:hAnsiTheme="minorHAnsi" w:cstheme="minorHAnsi"/>
          <w:szCs w:val="24"/>
          <w:lang w:val="en-GB"/>
        </w:rPr>
        <w:t xml:space="preserve">All applications must be submitted by </w:t>
      </w:r>
      <w:r w:rsidR="000B410E" w:rsidRPr="00BE68AA">
        <w:rPr>
          <w:rFonts w:asciiTheme="minorHAnsi" w:hAnsiTheme="minorHAnsi" w:cstheme="minorHAnsi"/>
          <w:szCs w:val="24"/>
          <w:lang w:val="en-GB"/>
        </w:rPr>
        <w:t>23:59 (UK time)</w:t>
      </w:r>
      <w:r w:rsidRPr="00BE68AA">
        <w:rPr>
          <w:rFonts w:asciiTheme="minorHAnsi" w:hAnsiTheme="minorHAnsi" w:cstheme="minorHAnsi"/>
          <w:szCs w:val="24"/>
          <w:lang w:val="en-GB"/>
        </w:rPr>
        <w:t xml:space="preserve"> on the closing date published.  </w:t>
      </w:r>
    </w:p>
    <w:p w14:paraId="5D808ECC" w14:textId="77777777" w:rsidR="000C46E3" w:rsidRPr="00BE68AA" w:rsidRDefault="000C46E3" w:rsidP="000C46E3">
      <w:pPr>
        <w:rPr>
          <w:rFonts w:asciiTheme="minorHAnsi" w:hAnsiTheme="minorHAnsi" w:cstheme="minorHAnsi"/>
          <w:szCs w:val="24"/>
          <w:lang w:val="en-GB"/>
        </w:rPr>
      </w:pPr>
    </w:p>
    <w:p w14:paraId="316AAFC5" w14:textId="77777777" w:rsidR="000C46E3" w:rsidRPr="00BE68AA" w:rsidRDefault="000C46E3" w:rsidP="000C46E3">
      <w:pPr>
        <w:rPr>
          <w:rFonts w:asciiTheme="minorHAnsi" w:hAnsiTheme="minorHAnsi" w:cstheme="minorHAnsi"/>
          <w:szCs w:val="24"/>
          <w:lang w:val="en-GB"/>
        </w:rPr>
      </w:pPr>
    </w:p>
    <w:p w14:paraId="64E5D9E7" w14:textId="77777777" w:rsidR="000C46E3" w:rsidRPr="00BE68AA" w:rsidRDefault="000C46E3" w:rsidP="000C46E3">
      <w:pPr>
        <w:rPr>
          <w:rFonts w:asciiTheme="minorHAnsi" w:hAnsiTheme="minorHAnsi" w:cstheme="minorHAnsi"/>
          <w:szCs w:val="24"/>
          <w:lang w:val="en-GB"/>
        </w:rPr>
      </w:pPr>
    </w:p>
    <w:p w14:paraId="60E55BBE" w14:textId="3688A4CB" w:rsidR="000C46E3" w:rsidRPr="00BE68AA" w:rsidRDefault="00797D57" w:rsidP="000C46E3">
      <w:pPr>
        <w:rPr>
          <w:rFonts w:asciiTheme="minorHAnsi" w:hAnsiTheme="minorHAnsi" w:cstheme="minorHAnsi"/>
          <w:szCs w:val="24"/>
          <w:lang w:val="en-GB"/>
        </w:rPr>
      </w:pPr>
      <w:r>
        <w:rPr>
          <w:noProof/>
          <w:lang w:val="en-GB" w:eastAsia="en-GB"/>
        </w:rPr>
        <w:lastRenderedPageBreak/>
        <w:drawing>
          <wp:inline distT="0" distB="0" distL="0" distR="0" wp14:anchorId="3326CC2D" wp14:editId="2B949BE0">
            <wp:extent cx="5976621" cy="40290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65019" t="12962" r="9096" b="25177"/>
                    <a:stretch/>
                  </pic:blipFill>
                  <pic:spPr bwMode="auto">
                    <a:xfrm>
                      <a:off x="0" y="0"/>
                      <a:ext cx="5983618" cy="4033792"/>
                    </a:xfrm>
                    <a:prstGeom prst="rect">
                      <a:avLst/>
                    </a:prstGeom>
                    <a:ln>
                      <a:noFill/>
                    </a:ln>
                    <a:extLst>
                      <a:ext uri="{53640926-AAD7-44D8-BBD7-CCE9431645EC}">
                        <a14:shadowObscured xmlns:a14="http://schemas.microsoft.com/office/drawing/2010/main"/>
                      </a:ext>
                    </a:extLst>
                  </pic:spPr>
                </pic:pic>
              </a:graphicData>
            </a:graphic>
          </wp:inline>
        </w:drawing>
      </w:r>
    </w:p>
    <w:p w14:paraId="7643EC54" w14:textId="13023937" w:rsidR="0045239A" w:rsidRPr="00BE68AA" w:rsidRDefault="0045239A" w:rsidP="0045239A">
      <w:pPr>
        <w:rPr>
          <w:rFonts w:asciiTheme="minorHAnsi" w:hAnsiTheme="minorHAnsi" w:cstheme="minorHAnsi"/>
          <w:szCs w:val="24"/>
          <w:lang w:val="en-GB"/>
        </w:rPr>
      </w:pPr>
    </w:p>
    <w:p w14:paraId="35494883" w14:textId="576FAB5F" w:rsidR="00BE68AA" w:rsidRPr="00BE68AA" w:rsidRDefault="00BE68AA" w:rsidP="0045239A">
      <w:pPr>
        <w:rPr>
          <w:rFonts w:asciiTheme="minorHAnsi" w:hAnsiTheme="minorHAnsi" w:cstheme="minorHAnsi"/>
          <w:szCs w:val="24"/>
          <w:lang w:val="en-GB"/>
        </w:rPr>
      </w:pPr>
    </w:p>
    <w:p w14:paraId="333A450C" w14:textId="052DD415" w:rsidR="00BE68AA" w:rsidRPr="008303F1" w:rsidRDefault="00BE68AA" w:rsidP="008303F1">
      <w:pPr>
        <w:rPr>
          <w:rFonts w:ascii="Calibri" w:hAnsi="Calibri" w:cs="Calibri"/>
          <w:szCs w:val="24"/>
        </w:rPr>
      </w:pPr>
    </w:p>
    <w:p w14:paraId="55F6D97A" w14:textId="77777777" w:rsidR="008303F1" w:rsidRDefault="008303F1">
      <w:pPr>
        <w:widowControl/>
        <w:spacing w:after="200" w:line="276" w:lineRule="auto"/>
        <w:rPr>
          <w:rFonts w:ascii="Calibri" w:hAnsi="Calibri" w:cs="Calibri"/>
          <w:b/>
          <w:szCs w:val="24"/>
        </w:rPr>
      </w:pPr>
      <w:r>
        <w:rPr>
          <w:rFonts w:ascii="Calibri" w:hAnsi="Calibri" w:cs="Calibri"/>
          <w:b/>
          <w:szCs w:val="24"/>
        </w:rPr>
        <w:br w:type="page"/>
      </w:r>
    </w:p>
    <w:p w14:paraId="59A925B3" w14:textId="3A061F76" w:rsidR="008303F1" w:rsidRPr="008303F1" w:rsidRDefault="008303F1" w:rsidP="008303F1">
      <w:pPr>
        <w:rPr>
          <w:rFonts w:ascii="Calibri" w:hAnsi="Calibri" w:cs="Calibri"/>
          <w:b/>
          <w:szCs w:val="24"/>
        </w:rPr>
      </w:pPr>
      <w:r w:rsidRPr="008303F1">
        <w:rPr>
          <w:rFonts w:ascii="Calibri" w:hAnsi="Calibri" w:cs="Calibri"/>
          <w:b/>
          <w:szCs w:val="24"/>
        </w:rPr>
        <w:t>UNIVERSITY OF PORTSMOUTH – RECRUITMENT PAPERWORK</w:t>
      </w:r>
    </w:p>
    <w:p w14:paraId="49181DB7" w14:textId="77777777" w:rsidR="008303F1" w:rsidRPr="008303F1" w:rsidRDefault="008303F1" w:rsidP="008303F1">
      <w:pPr>
        <w:pStyle w:val="ListParagraph"/>
        <w:numPr>
          <w:ilvl w:val="0"/>
          <w:numId w:val="1"/>
        </w:numPr>
        <w:spacing w:after="0"/>
        <w:rPr>
          <w:rFonts w:cs="Calibri"/>
          <w:b/>
          <w:sz w:val="24"/>
          <w:szCs w:val="24"/>
        </w:rPr>
      </w:pPr>
      <w:r w:rsidRPr="008303F1">
        <w:rPr>
          <w:rFonts w:cs="Calibri"/>
          <w:b/>
          <w:sz w:val="24"/>
          <w:szCs w:val="24"/>
        </w:rPr>
        <w:t>JOB DESCRIPTION</w:t>
      </w:r>
    </w:p>
    <w:p w14:paraId="3D38DF94" w14:textId="77777777" w:rsidR="008303F1" w:rsidRPr="008303F1" w:rsidRDefault="008303F1" w:rsidP="008303F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7"/>
        <w:gridCol w:w="5689"/>
      </w:tblGrid>
      <w:tr w:rsidR="008303F1" w:rsidRPr="008303F1" w14:paraId="58B61DB7" w14:textId="77777777" w:rsidTr="00EC0BA8">
        <w:tc>
          <w:tcPr>
            <w:tcW w:w="3369" w:type="dxa"/>
          </w:tcPr>
          <w:p w14:paraId="49E61266" w14:textId="77777777" w:rsidR="008303F1" w:rsidRPr="008303F1" w:rsidRDefault="008303F1" w:rsidP="008303F1">
            <w:pPr>
              <w:rPr>
                <w:rFonts w:ascii="Calibri" w:hAnsi="Calibri" w:cs="Calibri"/>
                <w:b/>
                <w:szCs w:val="24"/>
              </w:rPr>
            </w:pPr>
            <w:r w:rsidRPr="008303F1">
              <w:rPr>
                <w:rFonts w:ascii="Calibri" w:hAnsi="Calibri" w:cs="Calibri"/>
                <w:b/>
                <w:szCs w:val="24"/>
              </w:rPr>
              <w:t>Job Title:</w:t>
            </w:r>
          </w:p>
          <w:p w14:paraId="1A5CA088" w14:textId="77777777" w:rsidR="008303F1" w:rsidRPr="008303F1" w:rsidRDefault="008303F1" w:rsidP="008303F1">
            <w:pPr>
              <w:rPr>
                <w:rFonts w:ascii="Calibri" w:hAnsi="Calibri" w:cs="Calibri"/>
                <w:b/>
                <w:szCs w:val="24"/>
              </w:rPr>
            </w:pPr>
          </w:p>
        </w:tc>
        <w:tc>
          <w:tcPr>
            <w:tcW w:w="5873" w:type="dxa"/>
          </w:tcPr>
          <w:p w14:paraId="6E875433" w14:textId="77777777" w:rsidR="008303F1" w:rsidRPr="008303F1" w:rsidRDefault="008303F1" w:rsidP="008303F1">
            <w:pPr>
              <w:rPr>
                <w:rFonts w:ascii="Calibri" w:hAnsi="Calibri" w:cs="Calibri"/>
                <w:szCs w:val="24"/>
              </w:rPr>
            </w:pPr>
            <w:r w:rsidRPr="008303F1">
              <w:rPr>
                <w:rFonts w:ascii="Calibri" w:hAnsi="Calibri" w:cs="Calibri"/>
                <w:szCs w:val="24"/>
              </w:rPr>
              <w:t>Lecturer in Sport, Health and Exercise Physiology</w:t>
            </w:r>
          </w:p>
        </w:tc>
      </w:tr>
      <w:tr w:rsidR="008303F1" w:rsidRPr="008303F1" w14:paraId="05F32121" w14:textId="77777777" w:rsidTr="00EC0BA8">
        <w:tc>
          <w:tcPr>
            <w:tcW w:w="3369" w:type="dxa"/>
          </w:tcPr>
          <w:p w14:paraId="5D9ED29D" w14:textId="77777777" w:rsidR="008303F1" w:rsidRPr="008303F1" w:rsidRDefault="008303F1" w:rsidP="008303F1">
            <w:pPr>
              <w:rPr>
                <w:rFonts w:ascii="Calibri" w:hAnsi="Calibri" w:cs="Calibri"/>
                <w:b/>
                <w:szCs w:val="24"/>
              </w:rPr>
            </w:pPr>
            <w:r w:rsidRPr="008303F1">
              <w:rPr>
                <w:rFonts w:ascii="Calibri" w:hAnsi="Calibri" w:cs="Calibri"/>
                <w:b/>
                <w:szCs w:val="24"/>
              </w:rPr>
              <w:t>Grade:</w:t>
            </w:r>
          </w:p>
          <w:p w14:paraId="3102C8C6" w14:textId="77777777" w:rsidR="008303F1" w:rsidRPr="008303F1" w:rsidRDefault="008303F1" w:rsidP="008303F1">
            <w:pPr>
              <w:rPr>
                <w:rFonts w:ascii="Calibri" w:hAnsi="Calibri" w:cs="Calibri"/>
                <w:b/>
                <w:szCs w:val="24"/>
              </w:rPr>
            </w:pPr>
          </w:p>
        </w:tc>
        <w:tc>
          <w:tcPr>
            <w:tcW w:w="5873" w:type="dxa"/>
          </w:tcPr>
          <w:p w14:paraId="52DD1172" w14:textId="77777777" w:rsidR="008303F1" w:rsidRPr="008303F1" w:rsidRDefault="008303F1" w:rsidP="008303F1">
            <w:pPr>
              <w:rPr>
                <w:rFonts w:ascii="Calibri" w:hAnsi="Calibri" w:cs="Calibri"/>
                <w:szCs w:val="24"/>
              </w:rPr>
            </w:pPr>
            <w:r w:rsidRPr="008303F1">
              <w:rPr>
                <w:rFonts w:ascii="Calibri" w:hAnsi="Calibri" w:cs="Calibri"/>
                <w:szCs w:val="24"/>
              </w:rPr>
              <w:t xml:space="preserve">7 </w:t>
            </w:r>
          </w:p>
        </w:tc>
      </w:tr>
      <w:tr w:rsidR="008303F1" w:rsidRPr="008303F1" w14:paraId="3BA335C0" w14:textId="77777777" w:rsidTr="00EC0BA8">
        <w:tc>
          <w:tcPr>
            <w:tcW w:w="3369" w:type="dxa"/>
          </w:tcPr>
          <w:p w14:paraId="5B4A92E1" w14:textId="77777777" w:rsidR="008303F1" w:rsidRPr="008303F1" w:rsidRDefault="008303F1" w:rsidP="008303F1">
            <w:pPr>
              <w:rPr>
                <w:rFonts w:ascii="Calibri" w:hAnsi="Calibri" w:cs="Calibri"/>
                <w:b/>
                <w:szCs w:val="24"/>
              </w:rPr>
            </w:pPr>
            <w:r w:rsidRPr="008303F1">
              <w:rPr>
                <w:rFonts w:ascii="Calibri" w:hAnsi="Calibri" w:cs="Calibri"/>
                <w:b/>
                <w:szCs w:val="24"/>
              </w:rPr>
              <w:t>Faculty/Centre:</w:t>
            </w:r>
          </w:p>
          <w:p w14:paraId="56F19BCD" w14:textId="77777777" w:rsidR="008303F1" w:rsidRPr="008303F1" w:rsidRDefault="008303F1" w:rsidP="008303F1">
            <w:pPr>
              <w:rPr>
                <w:rFonts w:ascii="Calibri" w:hAnsi="Calibri" w:cs="Calibri"/>
                <w:b/>
                <w:szCs w:val="24"/>
              </w:rPr>
            </w:pPr>
          </w:p>
        </w:tc>
        <w:tc>
          <w:tcPr>
            <w:tcW w:w="5873" w:type="dxa"/>
          </w:tcPr>
          <w:p w14:paraId="0DF2EE0E" w14:textId="77777777" w:rsidR="008303F1" w:rsidRPr="008303F1" w:rsidRDefault="008303F1" w:rsidP="008303F1">
            <w:pPr>
              <w:rPr>
                <w:rFonts w:ascii="Calibri" w:hAnsi="Calibri" w:cs="Calibri"/>
                <w:szCs w:val="24"/>
              </w:rPr>
            </w:pPr>
            <w:r w:rsidRPr="008303F1">
              <w:rPr>
                <w:rFonts w:ascii="Calibri" w:hAnsi="Calibri" w:cs="Calibri"/>
                <w:szCs w:val="24"/>
              </w:rPr>
              <w:t>Science and Health</w:t>
            </w:r>
          </w:p>
        </w:tc>
      </w:tr>
      <w:tr w:rsidR="008303F1" w:rsidRPr="008303F1" w14:paraId="2CFB79E8" w14:textId="77777777" w:rsidTr="00EC0BA8">
        <w:tc>
          <w:tcPr>
            <w:tcW w:w="3369" w:type="dxa"/>
          </w:tcPr>
          <w:p w14:paraId="7F51D618" w14:textId="77777777" w:rsidR="008303F1" w:rsidRPr="008303F1" w:rsidRDefault="008303F1" w:rsidP="008303F1">
            <w:pPr>
              <w:rPr>
                <w:rFonts w:ascii="Calibri" w:hAnsi="Calibri" w:cs="Calibri"/>
                <w:b/>
                <w:szCs w:val="24"/>
              </w:rPr>
            </w:pPr>
            <w:r w:rsidRPr="008303F1">
              <w:rPr>
                <w:rFonts w:ascii="Calibri" w:hAnsi="Calibri" w:cs="Calibri"/>
                <w:b/>
                <w:szCs w:val="24"/>
              </w:rPr>
              <w:t>Department/Service:</w:t>
            </w:r>
          </w:p>
          <w:p w14:paraId="018F64A3" w14:textId="77777777" w:rsidR="008303F1" w:rsidRPr="008303F1" w:rsidRDefault="008303F1" w:rsidP="008303F1">
            <w:pPr>
              <w:rPr>
                <w:rFonts w:ascii="Calibri" w:hAnsi="Calibri" w:cs="Calibri"/>
                <w:b/>
                <w:szCs w:val="24"/>
              </w:rPr>
            </w:pPr>
            <w:r w:rsidRPr="008303F1">
              <w:rPr>
                <w:rFonts w:ascii="Calibri" w:hAnsi="Calibri" w:cs="Calibri"/>
                <w:b/>
                <w:szCs w:val="24"/>
              </w:rPr>
              <w:t>Location:</w:t>
            </w:r>
          </w:p>
        </w:tc>
        <w:tc>
          <w:tcPr>
            <w:tcW w:w="5873" w:type="dxa"/>
          </w:tcPr>
          <w:p w14:paraId="31DBB388" w14:textId="77777777" w:rsidR="008303F1" w:rsidRDefault="008303F1" w:rsidP="008303F1">
            <w:pPr>
              <w:rPr>
                <w:rFonts w:ascii="Calibri" w:hAnsi="Calibri" w:cs="Calibri"/>
                <w:szCs w:val="24"/>
              </w:rPr>
            </w:pPr>
            <w:r w:rsidRPr="008303F1">
              <w:rPr>
                <w:rFonts w:ascii="Calibri" w:hAnsi="Calibri" w:cs="Calibri"/>
                <w:szCs w:val="24"/>
              </w:rPr>
              <w:t>Sport, Health and Exercise Science</w:t>
            </w:r>
          </w:p>
          <w:p w14:paraId="751475E3" w14:textId="466BA424" w:rsidR="008303F1" w:rsidRPr="008303F1" w:rsidRDefault="008303F1" w:rsidP="008303F1">
            <w:pPr>
              <w:rPr>
                <w:rFonts w:ascii="Calibri" w:hAnsi="Calibri" w:cs="Calibri"/>
                <w:szCs w:val="24"/>
              </w:rPr>
            </w:pPr>
            <w:r>
              <w:rPr>
                <w:rFonts w:ascii="Calibri" w:hAnsi="Calibri" w:cs="Calibri"/>
                <w:szCs w:val="24"/>
              </w:rPr>
              <w:t>Spinnaker Building</w:t>
            </w:r>
          </w:p>
        </w:tc>
      </w:tr>
      <w:tr w:rsidR="008303F1" w:rsidRPr="008303F1" w14:paraId="0A98669A" w14:textId="77777777" w:rsidTr="00EC0BA8">
        <w:tc>
          <w:tcPr>
            <w:tcW w:w="3369" w:type="dxa"/>
          </w:tcPr>
          <w:p w14:paraId="468082A3" w14:textId="77777777" w:rsidR="008303F1" w:rsidRPr="008303F1" w:rsidRDefault="008303F1" w:rsidP="008303F1">
            <w:pPr>
              <w:rPr>
                <w:rFonts w:ascii="Calibri" w:hAnsi="Calibri" w:cs="Calibri"/>
                <w:b/>
                <w:szCs w:val="24"/>
              </w:rPr>
            </w:pPr>
            <w:r w:rsidRPr="008303F1">
              <w:rPr>
                <w:rFonts w:ascii="Calibri" w:hAnsi="Calibri" w:cs="Calibri"/>
                <w:b/>
                <w:szCs w:val="24"/>
              </w:rPr>
              <w:t>Position Reference No:</w:t>
            </w:r>
          </w:p>
          <w:p w14:paraId="4B207A63" w14:textId="77777777" w:rsidR="008303F1" w:rsidRPr="008303F1" w:rsidRDefault="008303F1" w:rsidP="008303F1">
            <w:pPr>
              <w:rPr>
                <w:rFonts w:ascii="Calibri" w:hAnsi="Calibri" w:cs="Calibri"/>
                <w:b/>
                <w:szCs w:val="24"/>
              </w:rPr>
            </w:pPr>
          </w:p>
        </w:tc>
        <w:tc>
          <w:tcPr>
            <w:tcW w:w="5873" w:type="dxa"/>
          </w:tcPr>
          <w:p w14:paraId="3803F345" w14:textId="77777777" w:rsidR="008303F1" w:rsidRPr="008303F1" w:rsidRDefault="008303F1" w:rsidP="008303F1">
            <w:pPr>
              <w:rPr>
                <w:rFonts w:ascii="Calibri" w:hAnsi="Calibri" w:cs="Calibri"/>
                <w:szCs w:val="24"/>
              </w:rPr>
            </w:pPr>
            <w:r w:rsidRPr="008303F1">
              <w:rPr>
                <w:rFonts w:ascii="Calibri" w:hAnsi="Calibri" w:cs="Calibri"/>
                <w:szCs w:val="24"/>
              </w:rPr>
              <w:t>ZZ005879</w:t>
            </w:r>
          </w:p>
        </w:tc>
      </w:tr>
      <w:tr w:rsidR="008303F1" w:rsidRPr="008303F1" w14:paraId="54EA34DD" w14:textId="77777777" w:rsidTr="00EC0BA8">
        <w:tc>
          <w:tcPr>
            <w:tcW w:w="3369" w:type="dxa"/>
          </w:tcPr>
          <w:p w14:paraId="13A4CED5" w14:textId="77777777" w:rsidR="008303F1" w:rsidRPr="008303F1" w:rsidRDefault="008303F1" w:rsidP="008303F1">
            <w:pPr>
              <w:rPr>
                <w:rFonts w:ascii="Calibri" w:hAnsi="Calibri" w:cs="Calibri"/>
                <w:b/>
                <w:szCs w:val="24"/>
              </w:rPr>
            </w:pPr>
            <w:r w:rsidRPr="008303F1">
              <w:rPr>
                <w:rFonts w:ascii="Calibri" w:hAnsi="Calibri" w:cs="Calibri"/>
                <w:b/>
                <w:szCs w:val="24"/>
              </w:rPr>
              <w:t>Cost Centre:</w:t>
            </w:r>
          </w:p>
          <w:p w14:paraId="349F6D4A" w14:textId="77777777" w:rsidR="008303F1" w:rsidRPr="008303F1" w:rsidRDefault="008303F1" w:rsidP="008303F1">
            <w:pPr>
              <w:rPr>
                <w:rFonts w:ascii="Calibri" w:hAnsi="Calibri" w:cs="Calibri"/>
                <w:b/>
                <w:szCs w:val="24"/>
              </w:rPr>
            </w:pPr>
          </w:p>
        </w:tc>
        <w:tc>
          <w:tcPr>
            <w:tcW w:w="5873" w:type="dxa"/>
          </w:tcPr>
          <w:p w14:paraId="6330744A" w14:textId="77777777" w:rsidR="008303F1" w:rsidRPr="008303F1" w:rsidRDefault="008303F1" w:rsidP="008303F1">
            <w:pPr>
              <w:rPr>
                <w:rFonts w:ascii="Calibri" w:hAnsi="Calibri" w:cs="Calibri"/>
                <w:szCs w:val="24"/>
              </w:rPr>
            </w:pPr>
            <w:r w:rsidRPr="008303F1">
              <w:rPr>
                <w:rFonts w:ascii="Calibri" w:hAnsi="Calibri" w:cs="Calibri"/>
                <w:szCs w:val="24"/>
              </w:rPr>
              <w:t>44072</w:t>
            </w:r>
          </w:p>
        </w:tc>
      </w:tr>
      <w:tr w:rsidR="008303F1" w:rsidRPr="008303F1" w14:paraId="08EE9209" w14:textId="77777777" w:rsidTr="00EC0BA8">
        <w:tc>
          <w:tcPr>
            <w:tcW w:w="3369" w:type="dxa"/>
          </w:tcPr>
          <w:p w14:paraId="37FAF766" w14:textId="77777777" w:rsidR="008303F1" w:rsidRPr="008303F1" w:rsidRDefault="008303F1" w:rsidP="008303F1">
            <w:pPr>
              <w:rPr>
                <w:rFonts w:ascii="Calibri" w:hAnsi="Calibri" w:cs="Calibri"/>
                <w:b/>
                <w:szCs w:val="24"/>
              </w:rPr>
            </w:pPr>
            <w:r w:rsidRPr="008303F1">
              <w:rPr>
                <w:rFonts w:ascii="Calibri" w:hAnsi="Calibri" w:cs="Calibri"/>
                <w:b/>
                <w:szCs w:val="24"/>
              </w:rPr>
              <w:t>Responsible to:</w:t>
            </w:r>
          </w:p>
          <w:p w14:paraId="31F1DA39" w14:textId="77777777" w:rsidR="008303F1" w:rsidRPr="008303F1" w:rsidRDefault="008303F1" w:rsidP="008303F1">
            <w:pPr>
              <w:rPr>
                <w:rFonts w:ascii="Calibri" w:hAnsi="Calibri" w:cs="Calibri"/>
                <w:b/>
                <w:szCs w:val="24"/>
              </w:rPr>
            </w:pPr>
          </w:p>
        </w:tc>
        <w:tc>
          <w:tcPr>
            <w:tcW w:w="5873" w:type="dxa"/>
          </w:tcPr>
          <w:p w14:paraId="264D9234" w14:textId="77777777" w:rsidR="008303F1" w:rsidRPr="008303F1" w:rsidRDefault="008303F1" w:rsidP="008303F1">
            <w:pPr>
              <w:rPr>
                <w:rFonts w:ascii="Calibri" w:hAnsi="Calibri" w:cs="Calibri"/>
                <w:szCs w:val="24"/>
              </w:rPr>
            </w:pPr>
            <w:r w:rsidRPr="008303F1">
              <w:rPr>
                <w:rFonts w:ascii="Calibri" w:hAnsi="Calibri" w:cs="Calibri"/>
                <w:szCs w:val="24"/>
              </w:rPr>
              <w:t>Head of School</w:t>
            </w:r>
          </w:p>
        </w:tc>
      </w:tr>
      <w:tr w:rsidR="008303F1" w:rsidRPr="008303F1" w14:paraId="45BBFC0A" w14:textId="77777777" w:rsidTr="00EC0BA8">
        <w:tc>
          <w:tcPr>
            <w:tcW w:w="3369" w:type="dxa"/>
          </w:tcPr>
          <w:p w14:paraId="43651F23" w14:textId="77777777" w:rsidR="008303F1" w:rsidRPr="008303F1" w:rsidRDefault="008303F1" w:rsidP="008303F1">
            <w:pPr>
              <w:rPr>
                <w:rFonts w:ascii="Calibri" w:hAnsi="Calibri" w:cs="Calibri"/>
                <w:b/>
                <w:szCs w:val="24"/>
              </w:rPr>
            </w:pPr>
            <w:r w:rsidRPr="008303F1">
              <w:rPr>
                <w:rFonts w:ascii="Calibri" w:hAnsi="Calibri" w:cs="Calibri"/>
                <w:b/>
                <w:szCs w:val="24"/>
              </w:rPr>
              <w:t>Responsible for:</w:t>
            </w:r>
          </w:p>
          <w:p w14:paraId="19686094" w14:textId="77777777" w:rsidR="008303F1" w:rsidRPr="008303F1" w:rsidRDefault="008303F1" w:rsidP="008303F1">
            <w:pPr>
              <w:rPr>
                <w:rFonts w:ascii="Calibri" w:hAnsi="Calibri" w:cs="Calibri"/>
                <w:b/>
                <w:szCs w:val="24"/>
              </w:rPr>
            </w:pPr>
          </w:p>
        </w:tc>
        <w:tc>
          <w:tcPr>
            <w:tcW w:w="5873" w:type="dxa"/>
          </w:tcPr>
          <w:p w14:paraId="544DBF98" w14:textId="77777777" w:rsidR="008303F1" w:rsidRPr="008303F1" w:rsidRDefault="008303F1" w:rsidP="008303F1">
            <w:pPr>
              <w:rPr>
                <w:rFonts w:ascii="Calibri" w:hAnsi="Calibri" w:cs="Calibri"/>
                <w:szCs w:val="24"/>
              </w:rPr>
            </w:pPr>
            <w:r w:rsidRPr="008303F1">
              <w:rPr>
                <w:rFonts w:ascii="Calibri" w:hAnsi="Calibri" w:cs="Calibri"/>
                <w:szCs w:val="24"/>
              </w:rPr>
              <w:t>N/A</w:t>
            </w:r>
          </w:p>
        </w:tc>
      </w:tr>
      <w:tr w:rsidR="008303F1" w:rsidRPr="008303F1" w14:paraId="609BA376" w14:textId="77777777" w:rsidTr="00EC0BA8">
        <w:tc>
          <w:tcPr>
            <w:tcW w:w="3369" w:type="dxa"/>
          </w:tcPr>
          <w:p w14:paraId="20358D5A" w14:textId="44D2F096" w:rsidR="008303F1" w:rsidRPr="008303F1" w:rsidRDefault="008303F1" w:rsidP="008303F1">
            <w:pPr>
              <w:rPr>
                <w:rFonts w:ascii="Calibri" w:hAnsi="Calibri" w:cs="Calibri"/>
                <w:b/>
                <w:szCs w:val="24"/>
              </w:rPr>
            </w:pPr>
            <w:r w:rsidRPr="008303F1">
              <w:rPr>
                <w:rFonts w:ascii="Calibri" w:hAnsi="Calibri" w:cs="Calibri"/>
                <w:b/>
                <w:szCs w:val="24"/>
              </w:rPr>
              <w:t>Effective date of job description:</w:t>
            </w:r>
          </w:p>
        </w:tc>
        <w:tc>
          <w:tcPr>
            <w:tcW w:w="5873" w:type="dxa"/>
          </w:tcPr>
          <w:p w14:paraId="417C8233" w14:textId="77777777" w:rsidR="008303F1" w:rsidRPr="008303F1" w:rsidRDefault="008303F1" w:rsidP="008303F1">
            <w:pPr>
              <w:rPr>
                <w:rFonts w:ascii="Calibri" w:hAnsi="Calibri" w:cs="Calibri"/>
                <w:szCs w:val="24"/>
              </w:rPr>
            </w:pPr>
            <w:r w:rsidRPr="008303F1">
              <w:rPr>
                <w:rFonts w:ascii="Calibri" w:hAnsi="Calibri" w:cs="Calibri"/>
                <w:szCs w:val="24"/>
              </w:rPr>
              <w:t>February 2020</w:t>
            </w:r>
          </w:p>
        </w:tc>
      </w:tr>
    </w:tbl>
    <w:p w14:paraId="4DDAC3E7" w14:textId="77777777" w:rsidR="008303F1" w:rsidRPr="008303F1" w:rsidRDefault="008303F1" w:rsidP="008303F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303F1" w:rsidRPr="008303F1" w14:paraId="268FDCDE" w14:textId="77777777" w:rsidTr="00EC0BA8">
        <w:tc>
          <w:tcPr>
            <w:tcW w:w="9016" w:type="dxa"/>
          </w:tcPr>
          <w:p w14:paraId="5C9A4D2F" w14:textId="77777777" w:rsidR="008303F1" w:rsidRPr="008303F1" w:rsidRDefault="008303F1" w:rsidP="008303F1">
            <w:pPr>
              <w:rPr>
                <w:rFonts w:ascii="Calibri" w:hAnsi="Calibri" w:cs="Calibri"/>
                <w:b/>
                <w:szCs w:val="24"/>
              </w:rPr>
            </w:pPr>
            <w:r w:rsidRPr="008303F1">
              <w:rPr>
                <w:rFonts w:ascii="Calibri" w:hAnsi="Calibri" w:cs="Calibri"/>
                <w:b/>
                <w:szCs w:val="24"/>
              </w:rPr>
              <w:t>The purpose of the job:</w:t>
            </w:r>
          </w:p>
        </w:tc>
      </w:tr>
      <w:tr w:rsidR="008303F1" w:rsidRPr="008303F1" w14:paraId="6F41DFB5" w14:textId="77777777" w:rsidTr="00EC0BA8">
        <w:tc>
          <w:tcPr>
            <w:tcW w:w="9016" w:type="dxa"/>
          </w:tcPr>
          <w:p w14:paraId="7818ED7D" w14:textId="77777777" w:rsidR="008303F1" w:rsidRPr="008303F1" w:rsidRDefault="008303F1" w:rsidP="008303F1">
            <w:pPr>
              <w:rPr>
                <w:rFonts w:ascii="Calibri" w:hAnsi="Calibri" w:cs="Calibri"/>
                <w:szCs w:val="24"/>
              </w:rPr>
            </w:pPr>
            <w:r w:rsidRPr="008303F1">
              <w:rPr>
                <w:rFonts w:ascii="Calibri" w:hAnsi="Calibri" w:cs="Calibri"/>
                <w:szCs w:val="24"/>
              </w:rPr>
              <w:t>The post holder is required to contribute to the underpinning theory, research and practical elements of the Sport, Health and exercise Physiology into relevant teaching and supervision activities (both undergraduate and postgraduate). They may also be expected to conduct research and income generation activities in collaboration with the existing thematic areas within the School.</w:t>
            </w:r>
          </w:p>
          <w:p w14:paraId="6F5BC121" w14:textId="77777777" w:rsidR="008303F1" w:rsidRPr="008303F1" w:rsidRDefault="008303F1" w:rsidP="008303F1">
            <w:pPr>
              <w:rPr>
                <w:rFonts w:ascii="Calibri" w:hAnsi="Calibri" w:cs="Calibri"/>
                <w:szCs w:val="24"/>
              </w:rPr>
            </w:pPr>
          </w:p>
          <w:p w14:paraId="4388B984" w14:textId="09E7E60C" w:rsidR="008303F1" w:rsidRPr="008303F1" w:rsidRDefault="008303F1" w:rsidP="008303F1">
            <w:pPr>
              <w:rPr>
                <w:rFonts w:ascii="Calibri" w:hAnsi="Calibri" w:cs="Calibri"/>
                <w:szCs w:val="24"/>
              </w:rPr>
            </w:pPr>
            <w:r w:rsidRPr="008303F1">
              <w:rPr>
                <w:rFonts w:ascii="Calibri" w:hAnsi="Calibri" w:cs="Calibri"/>
                <w:szCs w:val="24"/>
              </w:rPr>
              <w:t>The successful candidate will be expected to work with colleagues and contribute and to the delivery and design teaching for both undergraduate and postgraduate programmes, offer tutorial support and seek to enhance the student experience and student employability/ enterprise opportunities. They will also be expected to support the school in its marketing, outreach and widening participation activities.</w:t>
            </w:r>
          </w:p>
        </w:tc>
      </w:tr>
    </w:tbl>
    <w:p w14:paraId="4D300C07" w14:textId="77777777" w:rsidR="008303F1" w:rsidRPr="008303F1" w:rsidRDefault="008303F1" w:rsidP="008303F1">
      <w:pPr>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8303F1" w:rsidRPr="008303F1" w14:paraId="08122D92" w14:textId="77777777" w:rsidTr="00EC0BA8">
        <w:tc>
          <w:tcPr>
            <w:tcW w:w="9242" w:type="dxa"/>
          </w:tcPr>
          <w:p w14:paraId="474A4A53" w14:textId="77777777" w:rsidR="008303F1" w:rsidRPr="008303F1" w:rsidRDefault="008303F1" w:rsidP="008303F1">
            <w:pPr>
              <w:rPr>
                <w:rFonts w:ascii="Calibri" w:hAnsi="Calibri" w:cs="Calibri"/>
                <w:b/>
                <w:szCs w:val="24"/>
              </w:rPr>
            </w:pPr>
            <w:r w:rsidRPr="008303F1">
              <w:rPr>
                <w:rFonts w:ascii="Calibri" w:hAnsi="Calibri" w:cs="Calibri"/>
                <w:b/>
                <w:szCs w:val="24"/>
              </w:rPr>
              <w:t xml:space="preserve">Key Responsibilities: </w:t>
            </w:r>
          </w:p>
        </w:tc>
      </w:tr>
      <w:tr w:rsidR="008303F1" w:rsidRPr="008303F1" w14:paraId="5B83CC02" w14:textId="77777777" w:rsidTr="00EC0BA8">
        <w:tc>
          <w:tcPr>
            <w:tcW w:w="9242" w:type="dxa"/>
          </w:tcPr>
          <w:p w14:paraId="3C6ADE3B" w14:textId="77777777" w:rsidR="008303F1" w:rsidRPr="008303F1" w:rsidRDefault="008303F1" w:rsidP="008303F1">
            <w:pPr>
              <w:widowControl/>
              <w:numPr>
                <w:ilvl w:val="0"/>
                <w:numId w:val="21"/>
              </w:numPr>
              <w:pBdr>
                <w:top w:val="nil"/>
                <w:left w:val="nil"/>
                <w:bottom w:val="nil"/>
                <w:right w:val="nil"/>
                <w:between w:val="nil"/>
              </w:pBdr>
              <w:ind w:left="306" w:hanging="284"/>
              <w:rPr>
                <w:rFonts w:ascii="Calibri" w:hAnsi="Calibri" w:cs="Calibri"/>
                <w:szCs w:val="24"/>
              </w:rPr>
            </w:pPr>
            <w:r w:rsidRPr="008303F1">
              <w:rPr>
                <w:rFonts w:ascii="Calibri" w:hAnsi="Calibri" w:cs="Calibri"/>
                <w:szCs w:val="24"/>
              </w:rPr>
              <w:t>Develop teaching materials, methods and approaches to teaching relating to taught modules in sport, health and exercise physiology, and contribute to the preparation, delivery and assessment of taught UG and PG modules;</w:t>
            </w:r>
          </w:p>
          <w:p w14:paraId="6ADC4D01"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Ensure teaching material, methods and approaches are current through active research, innovation or professional practice and personal development;</w:t>
            </w:r>
          </w:p>
          <w:p w14:paraId="20831BD2"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Manage delivery of own teaching, and scholarly and administrative activities with guidance where required;</w:t>
            </w:r>
          </w:p>
          <w:p w14:paraId="60CF15E3"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Supervise final year (Level 6) and masters (Level 7: MSc/MRes) projects in the broad area of sport, health and exercise physiology;</w:t>
            </w:r>
          </w:p>
          <w:p w14:paraId="03879410"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Align personal areas of research/innovation to existing areas of expertise within the School and across relevant areas of the Faculty with a view to contributing to, then leading successful applications for external income/academic or innovation outputs/impact beyond academia;</w:t>
            </w:r>
          </w:p>
          <w:p w14:paraId="0347E130"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Take part in relevant aspects of the student support and assessment processes (e.g. examination boards);</w:t>
            </w:r>
          </w:p>
          <w:p w14:paraId="7796AAD4"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Participate in internal networks for exchange of information and collaboration with colleagues, attending and contributing to subject group meetings;</w:t>
            </w:r>
          </w:p>
          <w:p w14:paraId="6A24704A"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Act a personal tutor to students to provide first line support and acting as a mentor when required;</w:t>
            </w:r>
          </w:p>
          <w:p w14:paraId="12F4BF98" w14:textId="77777777" w:rsidR="008303F1" w:rsidRPr="008303F1" w:rsidRDefault="008303F1" w:rsidP="008303F1">
            <w:pPr>
              <w:widowControl/>
              <w:numPr>
                <w:ilvl w:val="0"/>
                <w:numId w:val="20"/>
              </w:numPr>
              <w:ind w:left="306" w:hanging="284"/>
              <w:rPr>
                <w:rFonts w:ascii="Calibri" w:hAnsi="Calibri" w:cs="Calibri"/>
                <w:szCs w:val="24"/>
              </w:rPr>
            </w:pPr>
            <w:r w:rsidRPr="008303F1">
              <w:rPr>
                <w:rFonts w:ascii="Calibri" w:hAnsi="Calibri" w:cs="Calibri"/>
                <w:szCs w:val="24"/>
              </w:rPr>
              <w:t>Take part in marketing activities including preview/open days, outreach, admissions and recruitment;</w:t>
            </w:r>
          </w:p>
          <w:p w14:paraId="5266F599" w14:textId="77777777" w:rsidR="008303F1" w:rsidRPr="008303F1" w:rsidRDefault="008303F1" w:rsidP="008303F1">
            <w:pPr>
              <w:widowControl/>
              <w:numPr>
                <w:ilvl w:val="0"/>
                <w:numId w:val="20"/>
              </w:numPr>
              <w:ind w:left="306" w:hanging="284"/>
              <w:rPr>
                <w:rFonts w:ascii="Calibri" w:hAnsi="Calibri" w:cs="Calibri"/>
                <w:szCs w:val="24"/>
              </w:rPr>
            </w:pPr>
            <w:r w:rsidRPr="008303F1">
              <w:rPr>
                <w:rFonts w:ascii="Calibri" w:hAnsi="Calibri" w:cs="Calibri"/>
                <w:szCs w:val="24"/>
              </w:rPr>
              <w:t>Participate in the supervision of MPhil/PhD/ProfDoc programmes;</w:t>
            </w:r>
          </w:p>
          <w:p w14:paraId="52E8BE15" w14:textId="77777777" w:rsidR="008303F1" w:rsidRPr="008303F1" w:rsidRDefault="008303F1" w:rsidP="008303F1">
            <w:pPr>
              <w:widowControl/>
              <w:numPr>
                <w:ilvl w:val="0"/>
                <w:numId w:val="20"/>
              </w:numPr>
              <w:ind w:left="306" w:hanging="284"/>
              <w:rPr>
                <w:rFonts w:ascii="Calibri" w:hAnsi="Calibri" w:cs="Calibri"/>
                <w:szCs w:val="24"/>
              </w:rPr>
            </w:pPr>
            <w:r w:rsidRPr="008303F1">
              <w:rPr>
                <w:rFonts w:ascii="Calibri" w:hAnsi="Calibri" w:cs="Calibri"/>
                <w:szCs w:val="24"/>
              </w:rPr>
              <w:t>Undertake some administrative tasks associated with the teaching and research/innovation activities within the School and any other duties reasonably asked by the Head of School.</w:t>
            </w:r>
            <w:r w:rsidRPr="008303F1">
              <w:rPr>
                <w:rFonts w:ascii="Calibri" w:hAnsi="Calibri" w:cs="Calibri"/>
                <w:b/>
                <w:szCs w:val="24"/>
              </w:rPr>
              <w:t xml:space="preserve"> </w:t>
            </w:r>
          </w:p>
          <w:p w14:paraId="45D0FAC1" w14:textId="77777777" w:rsidR="008303F1" w:rsidRPr="008303F1" w:rsidRDefault="008303F1" w:rsidP="008303F1">
            <w:pPr>
              <w:ind w:left="306" w:hanging="284"/>
              <w:rPr>
                <w:rFonts w:ascii="Calibri" w:hAnsi="Calibri" w:cs="Calibri"/>
                <w:szCs w:val="24"/>
              </w:rPr>
            </w:pPr>
          </w:p>
          <w:p w14:paraId="7D3090C1" w14:textId="77777777" w:rsidR="008303F1" w:rsidRPr="008303F1" w:rsidRDefault="008303F1" w:rsidP="008303F1">
            <w:pPr>
              <w:autoSpaceDE w:val="0"/>
              <w:autoSpaceDN w:val="0"/>
              <w:adjustRightInd w:val="0"/>
              <w:ind w:left="306" w:hanging="284"/>
              <w:rPr>
                <w:rFonts w:ascii="Calibri" w:hAnsi="Calibri" w:cs="Calibri"/>
                <w:szCs w:val="24"/>
              </w:rPr>
            </w:pPr>
            <w:r w:rsidRPr="008303F1">
              <w:rPr>
                <w:rFonts w:ascii="Calibri" w:hAnsi="Calibri" w:cs="Calibri"/>
                <w:szCs w:val="24"/>
              </w:rPr>
              <w:t>Additional expectations of the role holder:</w:t>
            </w:r>
          </w:p>
          <w:p w14:paraId="4B2E49BA" w14:textId="77777777" w:rsidR="008303F1" w:rsidRPr="008303F1" w:rsidRDefault="008303F1" w:rsidP="008303F1">
            <w:pPr>
              <w:widowControl/>
              <w:numPr>
                <w:ilvl w:val="0"/>
                <w:numId w:val="21"/>
              </w:numPr>
              <w:ind w:left="306" w:hanging="284"/>
              <w:rPr>
                <w:rFonts w:ascii="Calibri" w:hAnsi="Calibri" w:cs="Calibri"/>
                <w:szCs w:val="24"/>
              </w:rPr>
            </w:pPr>
            <w:r w:rsidRPr="008303F1">
              <w:rPr>
                <w:rFonts w:ascii="Calibri" w:hAnsi="Calibri" w:cs="Calibri"/>
                <w:szCs w:val="24"/>
              </w:rPr>
              <w:t>In line with School aims and objectives, the role holder is required to plan, prioritise and organise their own workload in line with the goals agreed with their line manager;</w:t>
            </w:r>
          </w:p>
          <w:p w14:paraId="49CF4A19" w14:textId="77777777" w:rsidR="008303F1" w:rsidRPr="008303F1" w:rsidRDefault="008303F1" w:rsidP="008303F1">
            <w:pPr>
              <w:pStyle w:val="ListParagraph"/>
              <w:numPr>
                <w:ilvl w:val="0"/>
                <w:numId w:val="21"/>
              </w:numPr>
              <w:autoSpaceDE w:val="0"/>
              <w:autoSpaceDN w:val="0"/>
              <w:adjustRightInd w:val="0"/>
              <w:spacing w:after="0"/>
              <w:ind w:left="306" w:hanging="284"/>
              <w:rPr>
                <w:rFonts w:cs="Calibri"/>
                <w:sz w:val="24"/>
                <w:szCs w:val="24"/>
              </w:rPr>
            </w:pPr>
            <w:r w:rsidRPr="008303F1">
              <w:rPr>
                <w:rFonts w:cs="Calibri"/>
                <w:sz w:val="24"/>
                <w:szCs w:val="24"/>
              </w:rPr>
              <w:t>Collaborate collegiately with academic colleagues;</w:t>
            </w:r>
          </w:p>
          <w:p w14:paraId="305A7FA5" w14:textId="77777777" w:rsidR="008303F1" w:rsidRPr="008303F1" w:rsidRDefault="008303F1" w:rsidP="008303F1">
            <w:pPr>
              <w:pStyle w:val="ListParagraph"/>
              <w:numPr>
                <w:ilvl w:val="0"/>
                <w:numId w:val="21"/>
              </w:numPr>
              <w:autoSpaceDE w:val="0"/>
              <w:autoSpaceDN w:val="0"/>
              <w:adjustRightInd w:val="0"/>
              <w:spacing w:after="0"/>
              <w:ind w:left="306" w:hanging="284"/>
              <w:rPr>
                <w:rFonts w:cs="Calibri"/>
                <w:sz w:val="24"/>
                <w:szCs w:val="24"/>
              </w:rPr>
            </w:pPr>
            <w:r w:rsidRPr="008303F1">
              <w:rPr>
                <w:rFonts w:cs="Calibri"/>
                <w:sz w:val="24"/>
                <w:szCs w:val="24"/>
              </w:rPr>
              <w:t>To communicate with team members and have involvement in planning teams, being a member of working parties and participating in internal networks;</w:t>
            </w:r>
          </w:p>
          <w:p w14:paraId="1ADF9943" w14:textId="77777777" w:rsidR="008303F1" w:rsidRPr="008303F1" w:rsidRDefault="008303F1" w:rsidP="008303F1">
            <w:pPr>
              <w:pStyle w:val="ListParagraph"/>
              <w:numPr>
                <w:ilvl w:val="0"/>
                <w:numId w:val="21"/>
              </w:numPr>
              <w:autoSpaceDE w:val="0"/>
              <w:autoSpaceDN w:val="0"/>
              <w:adjustRightInd w:val="0"/>
              <w:spacing w:after="0"/>
              <w:ind w:left="306" w:hanging="284"/>
              <w:rPr>
                <w:rFonts w:cs="Calibri"/>
                <w:sz w:val="24"/>
                <w:szCs w:val="24"/>
              </w:rPr>
            </w:pPr>
            <w:r w:rsidRPr="008303F1">
              <w:rPr>
                <w:rFonts w:cs="Calibri"/>
                <w:sz w:val="24"/>
                <w:szCs w:val="24"/>
              </w:rPr>
              <w:t>To attend team meetings when required providing relevant and timely information, in order to aid decision making of School/Faculty;</w:t>
            </w:r>
          </w:p>
          <w:p w14:paraId="0F075B49" w14:textId="77777777" w:rsidR="008303F1" w:rsidRPr="008303F1" w:rsidRDefault="008303F1" w:rsidP="008303F1">
            <w:pPr>
              <w:pStyle w:val="ListParagraph"/>
              <w:numPr>
                <w:ilvl w:val="0"/>
                <w:numId w:val="19"/>
              </w:numPr>
              <w:tabs>
                <w:tab w:val="clear" w:pos="360"/>
                <w:tab w:val="num" w:pos="306"/>
              </w:tabs>
              <w:autoSpaceDE w:val="0"/>
              <w:autoSpaceDN w:val="0"/>
              <w:adjustRightInd w:val="0"/>
              <w:spacing w:after="0"/>
              <w:ind w:left="306" w:hanging="284"/>
              <w:rPr>
                <w:rFonts w:cs="Calibri"/>
                <w:sz w:val="24"/>
                <w:szCs w:val="24"/>
              </w:rPr>
            </w:pPr>
            <w:r w:rsidRPr="008303F1">
              <w:rPr>
                <w:rFonts w:cs="Calibri"/>
                <w:sz w:val="24"/>
                <w:szCs w:val="24"/>
              </w:rPr>
              <w:t>To communicate with team members and liaise and network with relevant others, to ensure effective working relations;</w:t>
            </w:r>
          </w:p>
          <w:p w14:paraId="2845BEFC" w14:textId="77777777" w:rsidR="008303F1" w:rsidRPr="008303F1" w:rsidRDefault="008303F1" w:rsidP="008303F1">
            <w:pPr>
              <w:pStyle w:val="ListParagraph"/>
              <w:numPr>
                <w:ilvl w:val="0"/>
                <w:numId w:val="19"/>
              </w:numPr>
              <w:autoSpaceDE w:val="0"/>
              <w:autoSpaceDN w:val="0"/>
              <w:adjustRightInd w:val="0"/>
              <w:spacing w:after="0"/>
              <w:ind w:left="306" w:hanging="284"/>
              <w:rPr>
                <w:rFonts w:cs="Calibri"/>
                <w:sz w:val="24"/>
                <w:szCs w:val="24"/>
              </w:rPr>
            </w:pPr>
            <w:r w:rsidRPr="008303F1">
              <w:rPr>
                <w:rFonts w:cs="Calibri"/>
                <w:sz w:val="24"/>
                <w:szCs w:val="24"/>
              </w:rPr>
              <w:t>To solve problems that occur applying knowledge of subject area;</w:t>
            </w:r>
          </w:p>
          <w:p w14:paraId="16BC9D9F" w14:textId="77777777" w:rsidR="008303F1" w:rsidRPr="008303F1" w:rsidRDefault="008303F1" w:rsidP="008303F1">
            <w:pPr>
              <w:pStyle w:val="ListParagraph"/>
              <w:numPr>
                <w:ilvl w:val="0"/>
                <w:numId w:val="19"/>
              </w:numPr>
              <w:autoSpaceDE w:val="0"/>
              <w:autoSpaceDN w:val="0"/>
              <w:adjustRightInd w:val="0"/>
              <w:spacing w:after="0"/>
              <w:ind w:left="306" w:hanging="284"/>
              <w:rPr>
                <w:rFonts w:cs="Calibri"/>
                <w:sz w:val="24"/>
                <w:szCs w:val="24"/>
              </w:rPr>
            </w:pPr>
            <w:r w:rsidRPr="008303F1">
              <w:rPr>
                <w:rFonts w:cs="Calibri"/>
                <w:sz w:val="24"/>
                <w:szCs w:val="24"/>
              </w:rPr>
              <w:t>Provide information, appropriate to the role, to relevant stakeholders;</w:t>
            </w:r>
          </w:p>
          <w:p w14:paraId="5CF78898" w14:textId="77777777" w:rsidR="008303F1" w:rsidRPr="008303F1" w:rsidRDefault="008303F1" w:rsidP="008303F1">
            <w:pPr>
              <w:pStyle w:val="ListParagraph"/>
              <w:numPr>
                <w:ilvl w:val="0"/>
                <w:numId w:val="19"/>
              </w:numPr>
              <w:autoSpaceDE w:val="0"/>
              <w:autoSpaceDN w:val="0"/>
              <w:adjustRightInd w:val="0"/>
              <w:spacing w:after="0"/>
              <w:ind w:left="306" w:hanging="284"/>
              <w:rPr>
                <w:rFonts w:cs="Calibri"/>
                <w:sz w:val="24"/>
                <w:szCs w:val="24"/>
              </w:rPr>
            </w:pPr>
            <w:r w:rsidRPr="008303F1">
              <w:rPr>
                <w:rFonts w:cs="Calibri"/>
                <w:sz w:val="24"/>
                <w:szCs w:val="24"/>
              </w:rPr>
              <w:t>To participate in and contribute to a performance &amp; development review (PDR), ensuring that work is produced is in line with the School/Faculty/University aims;</w:t>
            </w:r>
          </w:p>
          <w:p w14:paraId="1F401307" w14:textId="77777777" w:rsidR="008303F1" w:rsidRPr="008303F1" w:rsidRDefault="008303F1" w:rsidP="008303F1">
            <w:pPr>
              <w:pStyle w:val="ListParagraph"/>
              <w:numPr>
                <w:ilvl w:val="0"/>
                <w:numId w:val="19"/>
              </w:numPr>
              <w:autoSpaceDE w:val="0"/>
              <w:autoSpaceDN w:val="0"/>
              <w:adjustRightInd w:val="0"/>
              <w:spacing w:after="0"/>
              <w:ind w:left="306" w:hanging="284"/>
              <w:rPr>
                <w:rFonts w:cs="Calibri"/>
                <w:sz w:val="24"/>
                <w:szCs w:val="24"/>
              </w:rPr>
            </w:pPr>
            <w:r w:rsidRPr="008303F1">
              <w:rPr>
                <w:rFonts w:cs="Calibri"/>
                <w:sz w:val="24"/>
                <w:szCs w:val="24"/>
              </w:rPr>
              <w:t>To comply with the University's Health and Safety Policy and pay due care to own safety and the safety of others. Report all accidents, near misses and unsafe circumstances to line management;</w:t>
            </w:r>
          </w:p>
          <w:p w14:paraId="7826A4EB" w14:textId="77777777" w:rsidR="008303F1" w:rsidRPr="008303F1" w:rsidRDefault="008303F1" w:rsidP="008303F1">
            <w:pPr>
              <w:pStyle w:val="ListParagraph"/>
              <w:numPr>
                <w:ilvl w:val="0"/>
                <w:numId w:val="19"/>
              </w:numPr>
              <w:autoSpaceDE w:val="0"/>
              <w:autoSpaceDN w:val="0"/>
              <w:adjustRightInd w:val="0"/>
              <w:spacing w:after="0"/>
              <w:ind w:left="306" w:hanging="284"/>
              <w:rPr>
                <w:rFonts w:cs="Calibri"/>
                <w:sz w:val="24"/>
                <w:szCs w:val="24"/>
              </w:rPr>
            </w:pPr>
            <w:r w:rsidRPr="008303F1">
              <w:rPr>
                <w:rFonts w:cs="Calibr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7D91C01B" w14:textId="77777777" w:rsidR="008303F1" w:rsidRPr="008303F1" w:rsidRDefault="008303F1" w:rsidP="008303F1">
            <w:pPr>
              <w:pStyle w:val="ListParagraph"/>
              <w:numPr>
                <w:ilvl w:val="0"/>
                <w:numId w:val="19"/>
              </w:numPr>
              <w:spacing w:after="0"/>
              <w:ind w:left="306" w:hanging="284"/>
              <w:rPr>
                <w:rFonts w:cs="Calibri"/>
                <w:sz w:val="24"/>
                <w:szCs w:val="24"/>
              </w:rPr>
            </w:pPr>
            <w:r w:rsidRPr="008303F1">
              <w:rPr>
                <w:rFonts w:cs="Calibri"/>
                <w:sz w:val="24"/>
                <w:szCs w:val="24"/>
              </w:rPr>
              <w:t>Any other duties commensurate with grade as required by your line manager.</w:t>
            </w:r>
          </w:p>
        </w:tc>
      </w:tr>
    </w:tbl>
    <w:p w14:paraId="432DD21A" w14:textId="207109A4" w:rsidR="008303F1" w:rsidRPr="008303F1" w:rsidRDefault="008303F1" w:rsidP="008303F1">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768"/>
      </w:tblGrid>
      <w:tr w:rsidR="008303F1" w:rsidRPr="008303F1" w14:paraId="2B2F625A" w14:textId="77777777" w:rsidTr="00EC0BA8">
        <w:tc>
          <w:tcPr>
            <w:tcW w:w="9016" w:type="dxa"/>
            <w:gridSpan w:val="2"/>
          </w:tcPr>
          <w:p w14:paraId="4FE1F98C" w14:textId="77777777" w:rsidR="008303F1" w:rsidRPr="008303F1" w:rsidRDefault="008303F1" w:rsidP="008303F1">
            <w:pPr>
              <w:rPr>
                <w:rFonts w:ascii="Calibri" w:hAnsi="Calibri" w:cs="Calibri"/>
                <w:b/>
                <w:szCs w:val="24"/>
              </w:rPr>
            </w:pPr>
            <w:r w:rsidRPr="008303F1">
              <w:rPr>
                <w:rFonts w:ascii="Calibri" w:hAnsi="Calibri" w:cs="Calibri"/>
                <w:b/>
                <w:szCs w:val="24"/>
              </w:rPr>
              <w:t>Working Relationships:</w:t>
            </w:r>
          </w:p>
        </w:tc>
      </w:tr>
      <w:tr w:rsidR="008303F1" w:rsidRPr="008303F1" w14:paraId="7C8C1B08" w14:textId="77777777" w:rsidTr="00EC0BA8">
        <w:tc>
          <w:tcPr>
            <w:tcW w:w="4248" w:type="dxa"/>
          </w:tcPr>
          <w:p w14:paraId="53DCDF26" w14:textId="77777777" w:rsidR="008303F1" w:rsidRPr="008303F1" w:rsidRDefault="008303F1" w:rsidP="008303F1">
            <w:pPr>
              <w:rPr>
                <w:rFonts w:ascii="Calibri" w:hAnsi="Calibri" w:cs="Calibri"/>
                <w:szCs w:val="24"/>
              </w:rPr>
            </w:pPr>
            <w:r w:rsidRPr="008303F1">
              <w:rPr>
                <w:rFonts w:ascii="Calibri" w:hAnsi="Calibri" w:cs="Calibri"/>
                <w:szCs w:val="24"/>
              </w:rPr>
              <w:t xml:space="preserve">Course leaders </w:t>
            </w:r>
          </w:p>
          <w:p w14:paraId="5B69A772" w14:textId="77777777" w:rsidR="008303F1" w:rsidRPr="008303F1" w:rsidRDefault="008303F1" w:rsidP="008303F1">
            <w:pPr>
              <w:rPr>
                <w:rFonts w:ascii="Calibri" w:hAnsi="Calibri" w:cs="Calibri"/>
                <w:szCs w:val="24"/>
              </w:rPr>
            </w:pPr>
            <w:r w:rsidRPr="008303F1">
              <w:rPr>
                <w:rFonts w:ascii="Calibri" w:hAnsi="Calibri" w:cs="Calibri"/>
                <w:szCs w:val="24"/>
              </w:rPr>
              <w:t>Module Coordinators</w:t>
            </w:r>
          </w:p>
          <w:p w14:paraId="7F4996CE" w14:textId="77777777" w:rsidR="008303F1" w:rsidRPr="008303F1" w:rsidRDefault="008303F1" w:rsidP="008303F1">
            <w:pPr>
              <w:rPr>
                <w:rFonts w:ascii="Calibri" w:hAnsi="Calibri" w:cs="Calibri"/>
                <w:szCs w:val="24"/>
              </w:rPr>
            </w:pPr>
            <w:r w:rsidRPr="008303F1">
              <w:rPr>
                <w:rFonts w:ascii="Calibri" w:hAnsi="Calibri" w:cs="Calibri"/>
                <w:szCs w:val="24"/>
              </w:rPr>
              <w:t>Course Team / Academic colleagues</w:t>
            </w:r>
          </w:p>
          <w:p w14:paraId="452B473C" w14:textId="77777777" w:rsidR="008303F1" w:rsidRPr="008303F1" w:rsidRDefault="008303F1" w:rsidP="008303F1">
            <w:pPr>
              <w:rPr>
                <w:rFonts w:ascii="Calibri" w:hAnsi="Calibri" w:cs="Calibri"/>
                <w:szCs w:val="24"/>
              </w:rPr>
            </w:pPr>
            <w:r w:rsidRPr="008303F1">
              <w:rPr>
                <w:rFonts w:ascii="Calibri" w:hAnsi="Calibri" w:cs="Calibri"/>
                <w:szCs w:val="24"/>
              </w:rPr>
              <w:t>Head of School, Associate Heads</w:t>
            </w:r>
          </w:p>
          <w:p w14:paraId="28589FF1" w14:textId="77777777" w:rsidR="008303F1" w:rsidRPr="008303F1" w:rsidRDefault="008303F1" w:rsidP="008303F1">
            <w:pPr>
              <w:rPr>
                <w:rFonts w:ascii="Calibri" w:hAnsi="Calibri" w:cs="Calibri"/>
                <w:szCs w:val="24"/>
              </w:rPr>
            </w:pPr>
            <w:r w:rsidRPr="008303F1">
              <w:rPr>
                <w:rFonts w:ascii="Calibri" w:hAnsi="Calibri" w:cs="Calibri"/>
                <w:szCs w:val="24"/>
              </w:rPr>
              <w:t>Executive Dean, Associate Deans</w:t>
            </w:r>
          </w:p>
        </w:tc>
        <w:tc>
          <w:tcPr>
            <w:tcW w:w="4768" w:type="dxa"/>
          </w:tcPr>
          <w:p w14:paraId="6AFC9D8A" w14:textId="77777777" w:rsidR="008303F1" w:rsidRPr="008303F1" w:rsidRDefault="008303F1" w:rsidP="008303F1">
            <w:pPr>
              <w:rPr>
                <w:rFonts w:ascii="Calibri" w:hAnsi="Calibri" w:cs="Calibri"/>
                <w:szCs w:val="24"/>
              </w:rPr>
            </w:pPr>
            <w:r w:rsidRPr="008303F1">
              <w:rPr>
                <w:rFonts w:ascii="Calibri" w:hAnsi="Calibri" w:cs="Calibri"/>
                <w:szCs w:val="24"/>
              </w:rPr>
              <w:t xml:space="preserve">Head’s Administrator, </w:t>
            </w:r>
          </w:p>
          <w:p w14:paraId="7834B1CA" w14:textId="77777777" w:rsidR="008303F1" w:rsidRPr="008303F1" w:rsidRDefault="008303F1" w:rsidP="008303F1">
            <w:pPr>
              <w:rPr>
                <w:rFonts w:ascii="Calibri" w:hAnsi="Calibri" w:cs="Calibri"/>
                <w:szCs w:val="24"/>
              </w:rPr>
            </w:pPr>
            <w:r w:rsidRPr="008303F1">
              <w:rPr>
                <w:rFonts w:ascii="Calibri" w:hAnsi="Calibri" w:cs="Calibri"/>
                <w:szCs w:val="24"/>
              </w:rPr>
              <w:t>School Technical Team</w:t>
            </w:r>
          </w:p>
          <w:p w14:paraId="18957990" w14:textId="77777777" w:rsidR="008303F1" w:rsidRPr="008303F1" w:rsidRDefault="008303F1" w:rsidP="008303F1">
            <w:pPr>
              <w:rPr>
                <w:rFonts w:ascii="Calibri" w:hAnsi="Calibri" w:cs="Calibri"/>
                <w:szCs w:val="24"/>
              </w:rPr>
            </w:pPr>
            <w:r w:rsidRPr="008303F1">
              <w:rPr>
                <w:rFonts w:ascii="Calibri" w:hAnsi="Calibri" w:cs="Calibri"/>
                <w:szCs w:val="24"/>
              </w:rPr>
              <w:t>DSAA</w:t>
            </w:r>
          </w:p>
          <w:p w14:paraId="3965416F" w14:textId="77777777" w:rsidR="008303F1" w:rsidRPr="008303F1" w:rsidRDefault="008303F1" w:rsidP="008303F1">
            <w:pPr>
              <w:rPr>
                <w:rFonts w:ascii="Calibri" w:hAnsi="Calibri" w:cs="Calibri"/>
                <w:szCs w:val="24"/>
              </w:rPr>
            </w:pPr>
            <w:r w:rsidRPr="008303F1">
              <w:rPr>
                <w:rFonts w:ascii="Calibri" w:hAnsi="Calibri" w:cs="Calibri"/>
                <w:szCs w:val="24"/>
              </w:rPr>
              <w:t>Faculty support staff</w:t>
            </w:r>
          </w:p>
        </w:tc>
      </w:tr>
    </w:tbl>
    <w:p w14:paraId="25F60EB3" w14:textId="77777777" w:rsidR="008303F1" w:rsidRPr="008303F1" w:rsidRDefault="008303F1" w:rsidP="008303F1">
      <w:pPr>
        <w:rPr>
          <w:rFonts w:ascii="Calibri" w:hAnsi="Calibri" w:cs="Calibri"/>
          <w:szCs w:val="24"/>
        </w:rPr>
      </w:pPr>
    </w:p>
    <w:p w14:paraId="6B9EA831" w14:textId="77777777" w:rsidR="008303F1" w:rsidRPr="008303F1" w:rsidRDefault="008303F1" w:rsidP="008303F1">
      <w:pPr>
        <w:rPr>
          <w:rFonts w:ascii="Calibri" w:hAnsi="Calibri" w:cs="Calibri"/>
          <w:b/>
          <w:szCs w:val="24"/>
        </w:rPr>
      </w:pPr>
      <w:r w:rsidRPr="008303F1">
        <w:rPr>
          <w:rFonts w:ascii="Calibri" w:hAnsi="Calibri" w:cs="Calibri"/>
          <w:b/>
          <w:szCs w:val="24"/>
        </w:rPr>
        <w:br w:type="page"/>
      </w:r>
    </w:p>
    <w:p w14:paraId="40A73E5C" w14:textId="2B8BA3A8" w:rsidR="008303F1" w:rsidRDefault="008303F1" w:rsidP="008303F1">
      <w:pPr>
        <w:pStyle w:val="ListParagraph"/>
        <w:numPr>
          <w:ilvl w:val="0"/>
          <w:numId w:val="1"/>
        </w:numPr>
        <w:spacing w:after="0"/>
        <w:rPr>
          <w:rFonts w:cs="Calibri"/>
          <w:b/>
          <w:sz w:val="24"/>
          <w:szCs w:val="24"/>
        </w:rPr>
      </w:pPr>
      <w:r w:rsidRPr="008303F1">
        <w:rPr>
          <w:rFonts w:cs="Calibri"/>
          <w:b/>
          <w:sz w:val="24"/>
          <w:szCs w:val="24"/>
        </w:rPr>
        <w:t>PERSON SPECIFICATION</w:t>
      </w:r>
    </w:p>
    <w:p w14:paraId="27123E06" w14:textId="77777777" w:rsidR="008303F1" w:rsidRPr="008303F1" w:rsidRDefault="008303F1" w:rsidP="008303F1">
      <w:pPr>
        <w:pStyle w:val="ListParagraph"/>
        <w:spacing w:after="0"/>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
        <w:gridCol w:w="5731"/>
        <w:gridCol w:w="984"/>
        <w:gridCol w:w="1313"/>
      </w:tblGrid>
      <w:tr w:rsidR="008303F1" w:rsidRPr="008303F1" w14:paraId="12F1BB76" w14:textId="77777777" w:rsidTr="009923E9">
        <w:tc>
          <w:tcPr>
            <w:tcW w:w="988" w:type="dxa"/>
          </w:tcPr>
          <w:p w14:paraId="6B103240" w14:textId="77777777" w:rsidR="008303F1" w:rsidRPr="008303F1" w:rsidRDefault="008303F1" w:rsidP="008303F1">
            <w:pPr>
              <w:rPr>
                <w:rFonts w:ascii="Calibri" w:hAnsi="Calibri" w:cs="Calibri"/>
                <w:b/>
                <w:szCs w:val="24"/>
              </w:rPr>
            </w:pPr>
            <w:r w:rsidRPr="008303F1">
              <w:rPr>
                <w:rFonts w:ascii="Calibri" w:hAnsi="Calibri" w:cs="Calibri"/>
                <w:b/>
                <w:szCs w:val="24"/>
              </w:rPr>
              <w:t>No</w:t>
            </w:r>
          </w:p>
        </w:tc>
        <w:tc>
          <w:tcPr>
            <w:tcW w:w="5731" w:type="dxa"/>
          </w:tcPr>
          <w:p w14:paraId="6764B17E" w14:textId="77777777" w:rsidR="008303F1" w:rsidRPr="008303F1" w:rsidRDefault="008303F1" w:rsidP="008303F1">
            <w:pPr>
              <w:rPr>
                <w:rFonts w:ascii="Calibri" w:hAnsi="Calibri" w:cs="Calibri"/>
                <w:b/>
                <w:szCs w:val="24"/>
              </w:rPr>
            </w:pPr>
            <w:r w:rsidRPr="008303F1">
              <w:rPr>
                <w:rFonts w:ascii="Calibri" w:hAnsi="Calibri" w:cs="Calibri"/>
                <w:b/>
                <w:szCs w:val="24"/>
              </w:rPr>
              <w:t>Attributes</w:t>
            </w:r>
          </w:p>
        </w:tc>
        <w:tc>
          <w:tcPr>
            <w:tcW w:w="984" w:type="dxa"/>
          </w:tcPr>
          <w:p w14:paraId="1CFA0C83" w14:textId="77777777" w:rsidR="008303F1" w:rsidRPr="008303F1" w:rsidRDefault="008303F1" w:rsidP="008303F1">
            <w:pPr>
              <w:rPr>
                <w:rFonts w:ascii="Calibri" w:hAnsi="Calibri" w:cs="Calibri"/>
                <w:b/>
                <w:szCs w:val="24"/>
              </w:rPr>
            </w:pPr>
            <w:r w:rsidRPr="008303F1">
              <w:rPr>
                <w:rFonts w:ascii="Calibri" w:hAnsi="Calibri" w:cs="Calibri"/>
                <w:b/>
                <w:szCs w:val="24"/>
              </w:rPr>
              <w:t>Rating</w:t>
            </w:r>
          </w:p>
        </w:tc>
        <w:tc>
          <w:tcPr>
            <w:tcW w:w="1313" w:type="dxa"/>
          </w:tcPr>
          <w:p w14:paraId="3FBEB9FB" w14:textId="77777777" w:rsidR="008303F1" w:rsidRPr="008303F1" w:rsidRDefault="008303F1" w:rsidP="008303F1">
            <w:pPr>
              <w:rPr>
                <w:rFonts w:ascii="Calibri" w:hAnsi="Calibri" w:cs="Calibri"/>
                <w:b/>
                <w:szCs w:val="24"/>
              </w:rPr>
            </w:pPr>
            <w:r w:rsidRPr="008303F1">
              <w:rPr>
                <w:rFonts w:ascii="Calibri" w:hAnsi="Calibri" w:cs="Calibri"/>
                <w:b/>
                <w:szCs w:val="24"/>
              </w:rPr>
              <w:t>Source</w:t>
            </w:r>
          </w:p>
        </w:tc>
      </w:tr>
      <w:tr w:rsidR="008303F1" w:rsidRPr="008303F1" w14:paraId="15CA754A" w14:textId="77777777" w:rsidTr="009923E9">
        <w:tc>
          <w:tcPr>
            <w:tcW w:w="988" w:type="dxa"/>
          </w:tcPr>
          <w:p w14:paraId="5EB15935" w14:textId="77777777" w:rsidR="008303F1" w:rsidRPr="008303F1" w:rsidRDefault="008303F1" w:rsidP="008303F1">
            <w:pPr>
              <w:rPr>
                <w:rFonts w:ascii="Calibri" w:hAnsi="Calibri" w:cs="Calibri"/>
                <w:b/>
                <w:szCs w:val="24"/>
              </w:rPr>
            </w:pPr>
            <w:r w:rsidRPr="008303F1">
              <w:rPr>
                <w:rFonts w:ascii="Calibri" w:hAnsi="Calibri" w:cs="Calibri"/>
                <w:b/>
                <w:szCs w:val="24"/>
              </w:rPr>
              <w:t>1.</w:t>
            </w:r>
          </w:p>
        </w:tc>
        <w:tc>
          <w:tcPr>
            <w:tcW w:w="5731" w:type="dxa"/>
          </w:tcPr>
          <w:p w14:paraId="54B8410F" w14:textId="77777777" w:rsidR="008303F1" w:rsidRPr="008303F1" w:rsidRDefault="008303F1" w:rsidP="008303F1">
            <w:pPr>
              <w:rPr>
                <w:rFonts w:ascii="Calibri" w:hAnsi="Calibri" w:cs="Calibri"/>
                <w:b/>
                <w:szCs w:val="24"/>
              </w:rPr>
            </w:pPr>
            <w:r w:rsidRPr="008303F1">
              <w:rPr>
                <w:rFonts w:ascii="Calibri" w:hAnsi="Calibri" w:cs="Calibri"/>
                <w:b/>
                <w:szCs w:val="24"/>
              </w:rPr>
              <w:t>Specific Knowledge &amp; Experience</w:t>
            </w:r>
          </w:p>
        </w:tc>
        <w:tc>
          <w:tcPr>
            <w:tcW w:w="984" w:type="dxa"/>
          </w:tcPr>
          <w:p w14:paraId="3BA4D17D" w14:textId="77777777" w:rsidR="008303F1" w:rsidRPr="008303F1" w:rsidRDefault="008303F1" w:rsidP="008303F1">
            <w:pPr>
              <w:rPr>
                <w:rFonts w:ascii="Calibri" w:hAnsi="Calibri" w:cs="Calibri"/>
                <w:szCs w:val="24"/>
              </w:rPr>
            </w:pPr>
          </w:p>
        </w:tc>
        <w:tc>
          <w:tcPr>
            <w:tcW w:w="1313" w:type="dxa"/>
          </w:tcPr>
          <w:p w14:paraId="3D05779C" w14:textId="77777777" w:rsidR="008303F1" w:rsidRPr="008303F1" w:rsidRDefault="008303F1" w:rsidP="008303F1">
            <w:pPr>
              <w:rPr>
                <w:rFonts w:ascii="Calibri" w:hAnsi="Calibri" w:cs="Calibri"/>
                <w:szCs w:val="24"/>
              </w:rPr>
            </w:pPr>
          </w:p>
        </w:tc>
      </w:tr>
      <w:tr w:rsidR="008303F1" w:rsidRPr="008303F1" w14:paraId="00EE2A91" w14:textId="77777777" w:rsidTr="009923E9">
        <w:tc>
          <w:tcPr>
            <w:tcW w:w="988" w:type="dxa"/>
          </w:tcPr>
          <w:p w14:paraId="130254A7" w14:textId="77777777" w:rsidR="008303F1" w:rsidRPr="008303F1" w:rsidRDefault="008303F1" w:rsidP="008303F1">
            <w:pPr>
              <w:rPr>
                <w:rFonts w:ascii="Calibri" w:hAnsi="Calibri" w:cs="Calibri"/>
                <w:szCs w:val="24"/>
              </w:rPr>
            </w:pPr>
          </w:p>
        </w:tc>
        <w:tc>
          <w:tcPr>
            <w:tcW w:w="5731" w:type="dxa"/>
          </w:tcPr>
          <w:p w14:paraId="5B764A0E" w14:textId="77777777" w:rsidR="008303F1" w:rsidRPr="008303F1" w:rsidRDefault="008303F1" w:rsidP="008303F1">
            <w:pPr>
              <w:rPr>
                <w:rFonts w:ascii="Calibri" w:hAnsi="Calibri" w:cs="Calibri"/>
                <w:szCs w:val="24"/>
              </w:rPr>
            </w:pPr>
            <w:r w:rsidRPr="008303F1">
              <w:rPr>
                <w:rFonts w:ascii="Calibri" w:hAnsi="Calibri" w:cs="Calibri"/>
                <w:szCs w:val="24"/>
              </w:rPr>
              <w:t>Appropriate level of subject discipline knowledge in sport, health and exercise physiology</w:t>
            </w:r>
          </w:p>
        </w:tc>
        <w:tc>
          <w:tcPr>
            <w:tcW w:w="984" w:type="dxa"/>
          </w:tcPr>
          <w:p w14:paraId="6403EE8C"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05E36D8B"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577EF4B1" w14:textId="77777777" w:rsidTr="009923E9">
        <w:tc>
          <w:tcPr>
            <w:tcW w:w="988" w:type="dxa"/>
          </w:tcPr>
          <w:p w14:paraId="4BE3B193" w14:textId="77777777" w:rsidR="008303F1" w:rsidRPr="008303F1" w:rsidRDefault="008303F1" w:rsidP="008303F1">
            <w:pPr>
              <w:rPr>
                <w:rFonts w:ascii="Calibri" w:hAnsi="Calibri" w:cs="Calibri"/>
                <w:szCs w:val="24"/>
              </w:rPr>
            </w:pPr>
          </w:p>
        </w:tc>
        <w:tc>
          <w:tcPr>
            <w:tcW w:w="5731" w:type="dxa"/>
          </w:tcPr>
          <w:p w14:paraId="79203761" w14:textId="77777777" w:rsidR="008303F1" w:rsidRPr="008303F1" w:rsidRDefault="008303F1" w:rsidP="008303F1">
            <w:pPr>
              <w:rPr>
                <w:rFonts w:ascii="Calibri" w:hAnsi="Calibri" w:cs="Calibri"/>
                <w:szCs w:val="24"/>
              </w:rPr>
            </w:pPr>
            <w:r w:rsidRPr="008303F1">
              <w:rPr>
                <w:rFonts w:ascii="Calibri" w:hAnsi="Calibri" w:cs="Calibri"/>
                <w:szCs w:val="24"/>
              </w:rPr>
              <w:t>Has knowledge of, and worked in, the University sector and has an understanding of HE culture</w:t>
            </w:r>
          </w:p>
        </w:tc>
        <w:tc>
          <w:tcPr>
            <w:tcW w:w="984" w:type="dxa"/>
          </w:tcPr>
          <w:p w14:paraId="63F98DE1"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77C4E480"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4B92C624" w14:textId="77777777" w:rsidTr="009923E9">
        <w:tc>
          <w:tcPr>
            <w:tcW w:w="988" w:type="dxa"/>
          </w:tcPr>
          <w:p w14:paraId="3C7DFD3F" w14:textId="77777777" w:rsidR="008303F1" w:rsidRPr="008303F1" w:rsidRDefault="008303F1" w:rsidP="008303F1">
            <w:pPr>
              <w:rPr>
                <w:rFonts w:ascii="Calibri" w:hAnsi="Calibri" w:cs="Calibri"/>
                <w:szCs w:val="24"/>
              </w:rPr>
            </w:pPr>
          </w:p>
        </w:tc>
        <w:tc>
          <w:tcPr>
            <w:tcW w:w="5731" w:type="dxa"/>
          </w:tcPr>
          <w:p w14:paraId="486936A6" w14:textId="77777777" w:rsidR="008303F1" w:rsidRPr="008303F1" w:rsidRDefault="008303F1" w:rsidP="008303F1">
            <w:pPr>
              <w:rPr>
                <w:rFonts w:ascii="Calibri" w:hAnsi="Calibri" w:cs="Calibri"/>
                <w:szCs w:val="24"/>
              </w:rPr>
            </w:pPr>
            <w:r w:rsidRPr="008303F1">
              <w:rPr>
                <w:rFonts w:ascii="Calibri" w:hAnsi="Calibri" w:cs="Calibri"/>
                <w:szCs w:val="24"/>
              </w:rPr>
              <w:t>Knowledge and understanding of the use of E-learning and/or a willingness to undertake training in this area</w:t>
            </w:r>
          </w:p>
        </w:tc>
        <w:tc>
          <w:tcPr>
            <w:tcW w:w="984" w:type="dxa"/>
          </w:tcPr>
          <w:p w14:paraId="07625334"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621E9DA6"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3AA3E83" w14:textId="77777777" w:rsidTr="009923E9">
        <w:tc>
          <w:tcPr>
            <w:tcW w:w="988" w:type="dxa"/>
          </w:tcPr>
          <w:p w14:paraId="58C82EF0" w14:textId="77777777" w:rsidR="008303F1" w:rsidRPr="008303F1" w:rsidRDefault="008303F1" w:rsidP="008303F1">
            <w:pPr>
              <w:rPr>
                <w:rFonts w:ascii="Calibri" w:hAnsi="Calibri" w:cs="Calibri"/>
                <w:szCs w:val="24"/>
              </w:rPr>
            </w:pPr>
          </w:p>
        </w:tc>
        <w:tc>
          <w:tcPr>
            <w:tcW w:w="5731" w:type="dxa"/>
          </w:tcPr>
          <w:p w14:paraId="12BDA18E" w14:textId="77777777" w:rsidR="008303F1" w:rsidRPr="008303F1" w:rsidRDefault="008303F1" w:rsidP="008303F1">
            <w:pPr>
              <w:rPr>
                <w:rFonts w:ascii="Calibri" w:hAnsi="Calibri" w:cs="Calibri"/>
                <w:szCs w:val="24"/>
              </w:rPr>
            </w:pPr>
            <w:r w:rsidRPr="008303F1">
              <w:rPr>
                <w:rFonts w:ascii="Calibri" w:hAnsi="Calibri" w:cs="Calibri"/>
                <w:szCs w:val="24"/>
              </w:rPr>
              <w:t>Relevant teaching experience with indicators of success</w:t>
            </w:r>
          </w:p>
        </w:tc>
        <w:tc>
          <w:tcPr>
            <w:tcW w:w="984" w:type="dxa"/>
          </w:tcPr>
          <w:p w14:paraId="0FEB7B70"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57EB29AA"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1F5BAC8A" w14:textId="77777777" w:rsidTr="009923E9">
        <w:tc>
          <w:tcPr>
            <w:tcW w:w="988" w:type="dxa"/>
          </w:tcPr>
          <w:p w14:paraId="652D2D09" w14:textId="77777777" w:rsidR="008303F1" w:rsidRPr="008303F1" w:rsidRDefault="008303F1" w:rsidP="008303F1">
            <w:pPr>
              <w:rPr>
                <w:rFonts w:ascii="Calibri" w:hAnsi="Calibri" w:cs="Calibri"/>
                <w:szCs w:val="24"/>
              </w:rPr>
            </w:pPr>
          </w:p>
        </w:tc>
        <w:tc>
          <w:tcPr>
            <w:tcW w:w="5731" w:type="dxa"/>
          </w:tcPr>
          <w:p w14:paraId="11259F71" w14:textId="77777777" w:rsidR="008303F1" w:rsidRPr="008303F1" w:rsidRDefault="008303F1" w:rsidP="008303F1">
            <w:pPr>
              <w:rPr>
                <w:rFonts w:ascii="Calibri" w:hAnsi="Calibri" w:cs="Calibri"/>
                <w:szCs w:val="24"/>
              </w:rPr>
            </w:pPr>
            <w:r w:rsidRPr="008303F1">
              <w:rPr>
                <w:rFonts w:ascii="Calibri" w:hAnsi="Calibri" w:cs="Calibri"/>
                <w:szCs w:val="24"/>
              </w:rPr>
              <w:t>Research and/or innovation activity in this subject area</w:t>
            </w:r>
          </w:p>
        </w:tc>
        <w:tc>
          <w:tcPr>
            <w:tcW w:w="984" w:type="dxa"/>
          </w:tcPr>
          <w:p w14:paraId="6B627E7A"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3C9AF2A6"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54A15CC8" w14:textId="77777777" w:rsidTr="009923E9">
        <w:tc>
          <w:tcPr>
            <w:tcW w:w="988" w:type="dxa"/>
          </w:tcPr>
          <w:p w14:paraId="1AF6E2A2" w14:textId="77777777" w:rsidR="008303F1" w:rsidRPr="008303F1" w:rsidRDefault="008303F1" w:rsidP="008303F1">
            <w:pPr>
              <w:rPr>
                <w:rFonts w:ascii="Calibri" w:hAnsi="Calibri" w:cs="Calibri"/>
                <w:szCs w:val="24"/>
              </w:rPr>
            </w:pPr>
          </w:p>
        </w:tc>
        <w:tc>
          <w:tcPr>
            <w:tcW w:w="5731" w:type="dxa"/>
          </w:tcPr>
          <w:p w14:paraId="0C6112AF" w14:textId="77777777" w:rsidR="008303F1" w:rsidRPr="008303F1" w:rsidRDefault="008303F1" w:rsidP="008303F1">
            <w:pPr>
              <w:rPr>
                <w:rFonts w:ascii="Calibri" w:hAnsi="Calibri" w:cs="Calibri"/>
                <w:szCs w:val="24"/>
              </w:rPr>
            </w:pPr>
            <w:r w:rsidRPr="008303F1">
              <w:rPr>
                <w:rFonts w:ascii="Calibri" w:hAnsi="Calibri" w:cs="Calibri"/>
                <w:szCs w:val="24"/>
              </w:rPr>
              <w:t>Experience and capability to contribute to teaching, research and/or innovation in and across relevant thematic areas</w:t>
            </w:r>
          </w:p>
        </w:tc>
        <w:tc>
          <w:tcPr>
            <w:tcW w:w="984" w:type="dxa"/>
          </w:tcPr>
          <w:p w14:paraId="03166F09"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0EAE6D3C"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3859F40F" w14:textId="77777777" w:rsidTr="009923E9">
        <w:tc>
          <w:tcPr>
            <w:tcW w:w="988" w:type="dxa"/>
          </w:tcPr>
          <w:p w14:paraId="4D714829" w14:textId="77777777" w:rsidR="008303F1" w:rsidRPr="008303F1" w:rsidRDefault="008303F1" w:rsidP="008303F1">
            <w:pPr>
              <w:rPr>
                <w:rFonts w:ascii="Calibri" w:hAnsi="Calibri" w:cs="Calibri"/>
                <w:szCs w:val="24"/>
              </w:rPr>
            </w:pPr>
          </w:p>
        </w:tc>
        <w:tc>
          <w:tcPr>
            <w:tcW w:w="5731" w:type="dxa"/>
          </w:tcPr>
          <w:p w14:paraId="0DEA2F21" w14:textId="77777777" w:rsidR="008303F1" w:rsidRPr="008303F1" w:rsidRDefault="008303F1" w:rsidP="008303F1">
            <w:pPr>
              <w:rPr>
                <w:rFonts w:ascii="Calibri" w:hAnsi="Calibri" w:cs="Calibri"/>
                <w:szCs w:val="24"/>
              </w:rPr>
            </w:pPr>
            <w:r w:rsidRPr="008303F1">
              <w:rPr>
                <w:rFonts w:ascii="Calibri" w:hAnsi="Calibri" w:cs="Calibri"/>
                <w:szCs w:val="24"/>
              </w:rPr>
              <w:t>Experience of teaching to undergraduate and/or postgraduate students</w:t>
            </w:r>
          </w:p>
        </w:tc>
        <w:tc>
          <w:tcPr>
            <w:tcW w:w="984" w:type="dxa"/>
          </w:tcPr>
          <w:p w14:paraId="6C1EBD7B"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7258163C"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203644A" w14:textId="77777777" w:rsidTr="009923E9">
        <w:tc>
          <w:tcPr>
            <w:tcW w:w="988" w:type="dxa"/>
          </w:tcPr>
          <w:p w14:paraId="6DF4AB74" w14:textId="77777777" w:rsidR="008303F1" w:rsidRPr="008303F1" w:rsidRDefault="008303F1" w:rsidP="008303F1">
            <w:pPr>
              <w:rPr>
                <w:rFonts w:ascii="Calibri" w:hAnsi="Calibri" w:cs="Calibri"/>
                <w:szCs w:val="24"/>
              </w:rPr>
            </w:pPr>
          </w:p>
        </w:tc>
        <w:tc>
          <w:tcPr>
            <w:tcW w:w="5731" w:type="dxa"/>
          </w:tcPr>
          <w:p w14:paraId="5E627055" w14:textId="77777777" w:rsidR="008303F1" w:rsidRPr="008303F1" w:rsidRDefault="008303F1" w:rsidP="008303F1">
            <w:pPr>
              <w:rPr>
                <w:rFonts w:ascii="Calibri" w:hAnsi="Calibri" w:cs="Calibri"/>
                <w:szCs w:val="24"/>
              </w:rPr>
            </w:pPr>
            <w:r w:rsidRPr="008303F1">
              <w:rPr>
                <w:rFonts w:ascii="Calibri" w:hAnsi="Calibri" w:cs="Calibri"/>
                <w:szCs w:val="24"/>
              </w:rPr>
              <w:t>Able to demonstrate capability to generate income via research and/or innovation activities</w:t>
            </w:r>
          </w:p>
        </w:tc>
        <w:tc>
          <w:tcPr>
            <w:tcW w:w="984" w:type="dxa"/>
          </w:tcPr>
          <w:p w14:paraId="017C5C00"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1AE22DCA"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276FE3E8" w14:textId="77777777" w:rsidTr="009923E9">
        <w:tc>
          <w:tcPr>
            <w:tcW w:w="988" w:type="dxa"/>
          </w:tcPr>
          <w:p w14:paraId="072B6249" w14:textId="77777777" w:rsidR="008303F1" w:rsidRPr="008303F1" w:rsidRDefault="008303F1" w:rsidP="008303F1">
            <w:pPr>
              <w:rPr>
                <w:rFonts w:ascii="Calibri" w:hAnsi="Calibri" w:cs="Calibri"/>
                <w:szCs w:val="24"/>
              </w:rPr>
            </w:pPr>
          </w:p>
        </w:tc>
        <w:tc>
          <w:tcPr>
            <w:tcW w:w="5731" w:type="dxa"/>
          </w:tcPr>
          <w:p w14:paraId="26663BE6" w14:textId="77777777" w:rsidR="008303F1" w:rsidRPr="008303F1" w:rsidRDefault="008303F1" w:rsidP="008303F1">
            <w:pPr>
              <w:rPr>
                <w:rFonts w:ascii="Calibri" w:hAnsi="Calibri" w:cs="Calibri"/>
                <w:szCs w:val="24"/>
              </w:rPr>
            </w:pPr>
            <w:r w:rsidRPr="008303F1">
              <w:rPr>
                <w:rFonts w:ascii="Calibri" w:hAnsi="Calibri" w:cs="Calibri"/>
                <w:szCs w:val="24"/>
              </w:rPr>
              <w:t xml:space="preserve">Experience of academic administration </w:t>
            </w:r>
          </w:p>
        </w:tc>
        <w:tc>
          <w:tcPr>
            <w:tcW w:w="984" w:type="dxa"/>
          </w:tcPr>
          <w:p w14:paraId="3B14B4EE"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246DE827"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1D27A767" w14:textId="77777777" w:rsidTr="009923E9">
        <w:tc>
          <w:tcPr>
            <w:tcW w:w="988" w:type="dxa"/>
          </w:tcPr>
          <w:p w14:paraId="0A86F68E" w14:textId="77777777" w:rsidR="008303F1" w:rsidRPr="008303F1" w:rsidRDefault="008303F1" w:rsidP="008303F1">
            <w:pPr>
              <w:rPr>
                <w:rFonts w:ascii="Calibri" w:hAnsi="Calibri" w:cs="Calibri"/>
                <w:szCs w:val="24"/>
              </w:rPr>
            </w:pPr>
          </w:p>
        </w:tc>
        <w:tc>
          <w:tcPr>
            <w:tcW w:w="5731" w:type="dxa"/>
          </w:tcPr>
          <w:p w14:paraId="76AD4CB2" w14:textId="77777777" w:rsidR="008303F1" w:rsidRPr="008303F1" w:rsidRDefault="008303F1" w:rsidP="008303F1">
            <w:pPr>
              <w:rPr>
                <w:rFonts w:ascii="Calibri" w:hAnsi="Calibri" w:cs="Calibri"/>
                <w:szCs w:val="24"/>
              </w:rPr>
            </w:pPr>
            <w:r w:rsidRPr="008303F1">
              <w:rPr>
                <w:rFonts w:ascii="Calibri" w:hAnsi="Calibri" w:cs="Calibri"/>
                <w:szCs w:val="24"/>
              </w:rPr>
              <w:t>Experience and capability to contribute to the supervision of students in practical environments</w:t>
            </w:r>
          </w:p>
        </w:tc>
        <w:tc>
          <w:tcPr>
            <w:tcW w:w="984" w:type="dxa"/>
          </w:tcPr>
          <w:p w14:paraId="716441D2"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2E3E0A8E"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4A602DE8" w14:textId="77777777" w:rsidTr="009923E9">
        <w:tc>
          <w:tcPr>
            <w:tcW w:w="988" w:type="dxa"/>
          </w:tcPr>
          <w:p w14:paraId="154DEEA4" w14:textId="77777777" w:rsidR="008303F1" w:rsidRPr="008303F1" w:rsidRDefault="008303F1" w:rsidP="008303F1">
            <w:pPr>
              <w:rPr>
                <w:rFonts w:ascii="Calibri" w:hAnsi="Calibri" w:cs="Calibri"/>
                <w:szCs w:val="24"/>
              </w:rPr>
            </w:pPr>
          </w:p>
        </w:tc>
        <w:tc>
          <w:tcPr>
            <w:tcW w:w="5731" w:type="dxa"/>
          </w:tcPr>
          <w:p w14:paraId="69C8C358" w14:textId="77777777" w:rsidR="008303F1" w:rsidRPr="008303F1" w:rsidRDefault="008303F1" w:rsidP="008303F1">
            <w:pPr>
              <w:rPr>
                <w:rFonts w:ascii="Calibri" w:hAnsi="Calibri" w:cs="Calibri"/>
                <w:szCs w:val="24"/>
              </w:rPr>
            </w:pPr>
            <w:r w:rsidRPr="008303F1">
              <w:rPr>
                <w:rFonts w:ascii="Calibri" w:hAnsi="Calibri" w:cs="Calibri"/>
                <w:szCs w:val="24"/>
              </w:rPr>
              <w:t>Experience of using analytical biochemistry techniques relevant to Sport, Health and Exercise Physiology</w:t>
            </w:r>
          </w:p>
        </w:tc>
        <w:tc>
          <w:tcPr>
            <w:tcW w:w="984" w:type="dxa"/>
          </w:tcPr>
          <w:p w14:paraId="55FB08E5"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1A9111AF"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3F26E13F" w14:textId="77777777" w:rsidTr="009923E9">
        <w:tc>
          <w:tcPr>
            <w:tcW w:w="988" w:type="dxa"/>
          </w:tcPr>
          <w:p w14:paraId="66CDF41F" w14:textId="77777777" w:rsidR="008303F1" w:rsidRPr="008303F1" w:rsidRDefault="008303F1" w:rsidP="008303F1">
            <w:pPr>
              <w:rPr>
                <w:rFonts w:ascii="Calibri" w:hAnsi="Calibri" w:cs="Calibri"/>
                <w:b/>
                <w:szCs w:val="24"/>
              </w:rPr>
            </w:pPr>
            <w:r w:rsidRPr="008303F1">
              <w:rPr>
                <w:rFonts w:ascii="Calibri" w:hAnsi="Calibri" w:cs="Calibri"/>
                <w:b/>
                <w:szCs w:val="24"/>
              </w:rPr>
              <w:t>2.</w:t>
            </w:r>
          </w:p>
        </w:tc>
        <w:tc>
          <w:tcPr>
            <w:tcW w:w="5731" w:type="dxa"/>
          </w:tcPr>
          <w:p w14:paraId="061B371C" w14:textId="77777777" w:rsidR="008303F1" w:rsidRPr="008303F1" w:rsidRDefault="008303F1" w:rsidP="008303F1">
            <w:pPr>
              <w:rPr>
                <w:rFonts w:ascii="Calibri" w:hAnsi="Calibri" w:cs="Calibri"/>
                <w:b/>
                <w:szCs w:val="24"/>
              </w:rPr>
            </w:pPr>
            <w:r w:rsidRPr="008303F1">
              <w:rPr>
                <w:rFonts w:ascii="Calibri" w:hAnsi="Calibri" w:cs="Calibri"/>
                <w:b/>
                <w:szCs w:val="24"/>
              </w:rPr>
              <w:t>Skills &amp; Abilities</w:t>
            </w:r>
          </w:p>
        </w:tc>
        <w:tc>
          <w:tcPr>
            <w:tcW w:w="984" w:type="dxa"/>
          </w:tcPr>
          <w:p w14:paraId="5D1DEB96" w14:textId="77777777" w:rsidR="008303F1" w:rsidRPr="008303F1" w:rsidRDefault="008303F1" w:rsidP="008303F1">
            <w:pPr>
              <w:rPr>
                <w:rFonts w:ascii="Calibri" w:hAnsi="Calibri" w:cs="Calibri"/>
                <w:szCs w:val="24"/>
              </w:rPr>
            </w:pPr>
          </w:p>
        </w:tc>
        <w:tc>
          <w:tcPr>
            <w:tcW w:w="1313" w:type="dxa"/>
          </w:tcPr>
          <w:p w14:paraId="5FE3BF18" w14:textId="77777777" w:rsidR="008303F1" w:rsidRPr="008303F1" w:rsidRDefault="008303F1" w:rsidP="008303F1">
            <w:pPr>
              <w:rPr>
                <w:rFonts w:ascii="Calibri" w:hAnsi="Calibri" w:cs="Calibri"/>
                <w:szCs w:val="24"/>
              </w:rPr>
            </w:pPr>
          </w:p>
        </w:tc>
      </w:tr>
      <w:tr w:rsidR="008303F1" w:rsidRPr="008303F1" w14:paraId="6DA773CB" w14:textId="77777777" w:rsidTr="009923E9">
        <w:tc>
          <w:tcPr>
            <w:tcW w:w="988" w:type="dxa"/>
          </w:tcPr>
          <w:p w14:paraId="519C0C72" w14:textId="77777777" w:rsidR="008303F1" w:rsidRPr="008303F1" w:rsidRDefault="008303F1" w:rsidP="008303F1">
            <w:pPr>
              <w:rPr>
                <w:rFonts w:ascii="Calibri" w:hAnsi="Calibri" w:cs="Calibri"/>
                <w:szCs w:val="24"/>
              </w:rPr>
            </w:pPr>
          </w:p>
        </w:tc>
        <w:tc>
          <w:tcPr>
            <w:tcW w:w="5731" w:type="dxa"/>
          </w:tcPr>
          <w:p w14:paraId="6A965418" w14:textId="77777777" w:rsidR="008303F1" w:rsidRPr="008303F1" w:rsidRDefault="008303F1" w:rsidP="008303F1">
            <w:pPr>
              <w:rPr>
                <w:rFonts w:ascii="Calibri" w:hAnsi="Calibri" w:cs="Calibri"/>
                <w:szCs w:val="24"/>
              </w:rPr>
            </w:pPr>
            <w:r w:rsidRPr="008303F1">
              <w:rPr>
                <w:rFonts w:ascii="Calibri" w:hAnsi="Calibri" w:cs="Calibri"/>
                <w:szCs w:val="24"/>
              </w:rPr>
              <w:t>Excellent and up to date research and/or innovation skills</w:t>
            </w:r>
          </w:p>
        </w:tc>
        <w:tc>
          <w:tcPr>
            <w:tcW w:w="984" w:type="dxa"/>
          </w:tcPr>
          <w:p w14:paraId="2424FF07"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3A586F02" w14:textId="3EDCD6BD" w:rsidR="008303F1" w:rsidRPr="008303F1" w:rsidRDefault="008303F1" w:rsidP="008303F1">
            <w:pPr>
              <w:rPr>
                <w:rFonts w:ascii="Calibri" w:hAnsi="Calibri" w:cs="Calibri"/>
                <w:szCs w:val="24"/>
              </w:rPr>
            </w:pPr>
            <w:r w:rsidRPr="008303F1">
              <w:rPr>
                <w:rFonts w:ascii="Calibri" w:hAnsi="Calibri" w:cs="Calibri"/>
                <w:szCs w:val="24"/>
              </w:rPr>
              <w:t>AF,</w:t>
            </w:r>
            <w:r>
              <w:rPr>
                <w:rFonts w:ascii="Calibri" w:hAnsi="Calibri" w:cs="Calibri"/>
                <w:szCs w:val="24"/>
              </w:rPr>
              <w:t xml:space="preserve"> </w:t>
            </w:r>
            <w:r w:rsidRPr="008303F1">
              <w:rPr>
                <w:rFonts w:ascii="Calibri" w:hAnsi="Calibri" w:cs="Calibri"/>
                <w:szCs w:val="24"/>
              </w:rPr>
              <w:t>S</w:t>
            </w:r>
          </w:p>
        </w:tc>
      </w:tr>
      <w:tr w:rsidR="008303F1" w:rsidRPr="008303F1" w14:paraId="0CC62CA7" w14:textId="77777777" w:rsidTr="009923E9">
        <w:tc>
          <w:tcPr>
            <w:tcW w:w="988" w:type="dxa"/>
          </w:tcPr>
          <w:p w14:paraId="4C122B4E" w14:textId="77777777" w:rsidR="008303F1" w:rsidRPr="008303F1" w:rsidRDefault="008303F1" w:rsidP="008303F1">
            <w:pPr>
              <w:rPr>
                <w:rFonts w:ascii="Calibri" w:hAnsi="Calibri" w:cs="Calibri"/>
                <w:szCs w:val="24"/>
              </w:rPr>
            </w:pPr>
          </w:p>
        </w:tc>
        <w:tc>
          <w:tcPr>
            <w:tcW w:w="5731" w:type="dxa"/>
          </w:tcPr>
          <w:p w14:paraId="70143336" w14:textId="77777777" w:rsidR="008303F1" w:rsidRPr="008303F1" w:rsidRDefault="008303F1" w:rsidP="008303F1">
            <w:pPr>
              <w:rPr>
                <w:rFonts w:ascii="Calibri" w:hAnsi="Calibri" w:cs="Calibri"/>
                <w:szCs w:val="24"/>
              </w:rPr>
            </w:pPr>
            <w:r w:rsidRPr="008303F1">
              <w:rPr>
                <w:rFonts w:ascii="Calibri" w:hAnsi="Calibri" w:cs="Calibri"/>
                <w:szCs w:val="24"/>
              </w:rPr>
              <w:t>A focus on reflection and self-development</w:t>
            </w:r>
          </w:p>
        </w:tc>
        <w:tc>
          <w:tcPr>
            <w:tcW w:w="984" w:type="dxa"/>
          </w:tcPr>
          <w:p w14:paraId="51FDA3B0"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0A7D878F" w14:textId="3926DB70" w:rsidR="008303F1" w:rsidRPr="008303F1" w:rsidRDefault="008303F1" w:rsidP="008303F1">
            <w:pPr>
              <w:rPr>
                <w:rFonts w:ascii="Calibri" w:hAnsi="Calibri" w:cs="Calibri"/>
                <w:szCs w:val="24"/>
              </w:rPr>
            </w:pPr>
            <w:r w:rsidRPr="008303F1">
              <w:rPr>
                <w:rFonts w:ascii="Calibri" w:hAnsi="Calibri" w:cs="Calibri"/>
                <w:szCs w:val="24"/>
              </w:rPr>
              <w:t>AF,</w:t>
            </w:r>
            <w:r>
              <w:rPr>
                <w:rFonts w:ascii="Calibri" w:hAnsi="Calibri" w:cs="Calibri"/>
                <w:szCs w:val="24"/>
              </w:rPr>
              <w:t xml:space="preserve"> </w:t>
            </w:r>
            <w:r w:rsidRPr="008303F1">
              <w:rPr>
                <w:rFonts w:ascii="Calibri" w:hAnsi="Calibri" w:cs="Calibri"/>
                <w:szCs w:val="24"/>
              </w:rPr>
              <w:t>S</w:t>
            </w:r>
          </w:p>
        </w:tc>
      </w:tr>
      <w:tr w:rsidR="008303F1" w:rsidRPr="008303F1" w14:paraId="71BBEAA2" w14:textId="77777777" w:rsidTr="009923E9">
        <w:tc>
          <w:tcPr>
            <w:tcW w:w="988" w:type="dxa"/>
          </w:tcPr>
          <w:p w14:paraId="29ABC2E2" w14:textId="77777777" w:rsidR="008303F1" w:rsidRPr="008303F1" w:rsidRDefault="008303F1" w:rsidP="008303F1">
            <w:pPr>
              <w:rPr>
                <w:rFonts w:ascii="Calibri" w:hAnsi="Calibri" w:cs="Calibri"/>
                <w:szCs w:val="24"/>
              </w:rPr>
            </w:pPr>
          </w:p>
        </w:tc>
        <w:tc>
          <w:tcPr>
            <w:tcW w:w="5731" w:type="dxa"/>
          </w:tcPr>
          <w:p w14:paraId="3D602521" w14:textId="77777777" w:rsidR="008303F1" w:rsidRPr="008303F1" w:rsidRDefault="008303F1" w:rsidP="008303F1">
            <w:pPr>
              <w:rPr>
                <w:rFonts w:ascii="Calibri" w:hAnsi="Calibri" w:cs="Calibri"/>
                <w:szCs w:val="24"/>
              </w:rPr>
            </w:pPr>
            <w:r w:rsidRPr="008303F1">
              <w:rPr>
                <w:rFonts w:ascii="Calibri" w:hAnsi="Calibri" w:cs="Calibri"/>
                <w:szCs w:val="24"/>
              </w:rPr>
              <w:t>Excellent oral and written communication skills</w:t>
            </w:r>
          </w:p>
        </w:tc>
        <w:tc>
          <w:tcPr>
            <w:tcW w:w="984" w:type="dxa"/>
          </w:tcPr>
          <w:p w14:paraId="2C7D3257"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5A00F4CB" w14:textId="22BD3C2B" w:rsidR="008303F1" w:rsidRPr="008303F1" w:rsidRDefault="008303F1" w:rsidP="008303F1">
            <w:pPr>
              <w:rPr>
                <w:rFonts w:ascii="Calibri" w:hAnsi="Calibri" w:cs="Calibri"/>
                <w:szCs w:val="24"/>
              </w:rPr>
            </w:pPr>
            <w:r w:rsidRPr="008303F1">
              <w:rPr>
                <w:rFonts w:ascii="Calibri" w:hAnsi="Calibri" w:cs="Calibri"/>
                <w:szCs w:val="24"/>
              </w:rPr>
              <w:t>AF,</w:t>
            </w:r>
            <w:r>
              <w:rPr>
                <w:rFonts w:ascii="Calibri" w:hAnsi="Calibri" w:cs="Calibri"/>
                <w:szCs w:val="24"/>
              </w:rPr>
              <w:t xml:space="preserve"> </w:t>
            </w:r>
            <w:r w:rsidRPr="008303F1">
              <w:rPr>
                <w:rFonts w:ascii="Calibri" w:hAnsi="Calibri" w:cs="Calibri"/>
                <w:szCs w:val="24"/>
              </w:rPr>
              <w:t>S</w:t>
            </w:r>
          </w:p>
        </w:tc>
      </w:tr>
      <w:tr w:rsidR="008303F1" w:rsidRPr="008303F1" w14:paraId="7769058F" w14:textId="77777777" w:rsidTr="009923E9">
        <w:tc>
          <w:tcPr>
            <w:tcW w:w="988" w:type="dxa"/>
          </w:tcPr>
          <w:p w14:paraId="51252F5A" w14:textId="77777777" w:rsidR="008303F1" w:rsidRPr="008303F1" w:rsidRDefault="008303F1" w:rsidP="008303F1">
            <w:pPr>
              <w:rPr>
                <w:rFonts w:ascii="Calibri" w:hAnsi="Calibri" w:cs="Calibri"/>
                <w:szCs w:val="24"/>
              </w:rPr>
            </w:pPr>
          </w:p>
        </w:tc>
        <w:tc>
          <w:tcPr>
            <w:tcW w:w="5731" w:type="dxa"/>
          </w:tcPr>
          <w:p w14:paraId="1A967C1F" w14:textId="77777777" w:rsidR="008303F1" w:rsidRPr="008303F1" w:rsidRDefault="008303F1" w:rsidP="008303F1">
            <w:pPr>
              <w:rPr>
                <w:rFonts w:ascii="Calibri" w:hAnsi="Calibri" w:cs="Calibri"/>
                <w:szCs w:val="24"/>
              </w:rPr>
            </w:pPr>
            <w:r w:rsidRPr="008303F1">
              <w:rPr>
                <w:rFonts w:ascii="Calibri" w:hAnsi="Calibri" w:cs="Calibri"/>
                <w:szCs w:val="24"/>
              </w:rPr>
              <w:t>Excellent IT skills</w:t>
            </w:r>
          </w:p>
        </w:tc>
        <w:tc>
          <w:tcPr>
            <w:tcW w:w="984" w:type="dxa"/>
          </w:tcPr>
          <w:p w14:paraId="1A245E5F"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00452354"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6DD6D094" w14:textId="77777777" w:rsidTr="009923E9">
        <w:tc>
          <w:tcPr>
            <w:tcW w:w="988" w:type="dxa"/>
          </w:tcPr>
          <w:p w14:paraId="13073A10" w14:textId="77777777" w:rsidR="008303F1" w:rsidRPr="008303F1" w:rsidRDefault="008303F1" w:rsidP="008303F1">
            <w:pPr>
              <w:rPr>
                <w:rFonts w:ascii="Calibri" w:hAnsi="Calibri" w:cs="Calibri"/>
                <w:szCs w:val="24"/>
              </w:rPr>
            </w:pPr>
          </w:p>
        </w:tc>
        <w:tc>
          <w:tcPr>
            <w:tcW w:w="5731" w:type="dxa"/>
          </w:tcPr>
          <w:p w14:paraId="174B2419" w14:textId="77777777" w:rsidR="008303F1" w:rsidRPr="008303F1" w:rsidRDefault="008303F1" w:rsidP="008303F1">
            <w:pPr>
              <w:rPr>
                <w:rFonts w:ascii="Calibri" w:hAnsi="Calibri" w:cs="Calibri"/>
                <w:szCs w:val="24"/>
              </w:rPr>
            </w:pPr>
            <w:r w:rsidRPr="008303F1">
              <w:rPr>
                <w:rFonts w:ascii="Calibri" w:hAnsi="Calibri" w:cs="Calibri"/>
                <w:szCs w:val="24"/>
              </w:rPr>
              <w:t>Excellent teaching and presentation skills</w:t>
            </w:r>
          </w:p>
        </w:tc>
        <w:tc>
          <w:tcPr>
            <w:tcW w:w="984" w:type="dxa"/>
          </w:tcPr>
          <w:p w14:paraId="38B493F9"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029D767A"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553F6F9F" w14:textId="77777777" w:rsidTr="009923E9">
        <w:tc>
          <w:tcPr>
            <w:tcW w:w="988" w:type="dxa"/>
          </w:tcPr>
          <w:p w14:paraId="650CA8B0" w14:textId="77777777" w:rsidR="008303F1" w:rsidRPr="008303F1" w:rsidRDefault="008303F1" w:rsidP="008303F1">
            <w:pPr>
              <w:rPr>
                <w:rFonts w:ascii="Calibri" w:hAnsi="Calibri" w:cs="Calibri"/>
                <w:szCs w:val="24"/>
              </w:rPr>
            </w:pPr>
          </w:p>
        </w:tc>
        <w:tc>
          <w:tcPr>
            <w:tcW w:w="5731" w:type="dxa"/>
          </w:tcPr>
          <w:p w14:paraId="31B06080" w14:textId="77777777" w:rsidR="008303F1" w:rsidRPr="008303F1" w:rsidRDefault="008303F1" w:rsidP="008303F1">
            <w:pPr>
              <w:rPr>
                <w:rFonts w:ascii="Calibri" w:hAnsi="Calibri" w:cs="Calibri"/>
                <w:szCs w:val="24"/>
              </w:rPr>
            </w:pPr>
            <w:r w:rsidRPr="008303F1">
              <w:rPr>
                <w:rFonts w:ascii="Calibri" w:hAnsi="Calibri" w:cs="Calibri"/>
                <w:szCs w:val="24"/>
              </w:rPr>
              <w:t>Prioritising work and working to deadlines</w:t>
            </w:r>
          </w:p>
        </w:tc>
        <w:tc>
          <w:tcPr>
            <w:tcW w:w="984" w:type="dxa"/>
          </w:tcPr>
          <w:p w14:paraId="5672CBF1"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0D06B44C"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615DF38E" w14:textId="77777777" w:rsidTr="009923E9">
        <w:tc>
          <w:tcPr>
            <w:tcW w:w="988" w:type="dxa"/>
          </w:tcPr>
          <w:p w14:paraId="7DAA0073" w14:textId="77777777" w:rsidR="008303F1" w:rsidRPr="008303F1" w:rsidRDefault="008303F1" w:rsidP="008303F1">
            <w:pPr>
              <w:rPr>
                <w:rFonts w:ascii="Calibri" w:hAnsi="Calibri" w:cs="Calibri"/>
                <w:szCs w:val="24"/>
              </w:rPr>
            </w:pPr>
          </w:p>
        </w:tc>
        <w:tc>
          <w:tcPr>
            <w:tcW w:w="5731" w:type="dxa"/>
          </w:tcPr>
          <w:p w14:paraId="7DE025DF" w14:textId="77777777" w:rsidR="008303F1" w:rsidRPr="008303F1" w:rsidRDefault="008303F1" w:rsidP="008303F1">
            <w:pPr>
              <w:rPr>
                <w:rFonts w:ascii="Calibri" w:hAnsi="Calibri" w:cs="Calibri"/>
                <w:szCs w:val="24"/>
              </w:rPr>
            </w:pPr>
            <w:r w:rsidRPr="008303F1">
              <w:rPr>
                <w:rFonts w:ascii="Calibri" w:hAnsi="Calibri" w:cs="Calibri"/>
                <w:szCs w:val="24"/>
              </w:rPr>
              <w:t>Ability to work collegiately and effectively as part of a team</w:t>
            </w:r>
          </w:p>
        </w:tc>
        <w:tc>
          <w:tcPr>
            <w:tcW w:w="984" w:type="dxa"/>
          </w:tcPr>
          <w:p w14:paraId="1B19E402"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4B4CEE47"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1F73712" w14:textId="77777777" w:rsidTr="009923E9">
        <w:tc>
          <w:tcPr>
            <w:tcW w:w="988" w:type="dxa"/>
          </w:tcPr>
          <w:p w14:paraId="6C557FA6" w14:textId="77777777" w:rsidR="008303F1" w:rsidRPr="008303F1" w:rsidRDefault="008303F1" w:rsidP="008303F1">
            <w:pPr>
              <w:rPr>
                <w:rFonts w:ascii="Calibri" w:hAnsi="Calibri" w:cs="Calibri"/>
                <w:szCs w:val="24"/>
              </w:rPr>
            </w:pPr>
          </w:p>
        </w:tc>
        <w:tc>
          <w:tcPr>
            <w:tcW w:w="5731" w:type="dxa"/>
          </w:tcPr>
          <w:p w14:paraId="270F072E" w14:textId="77777777" w:rsidR="008303F1" w:rsidRPr="008303F1" w:rsidRDefault="008303F1" w:rsidP="008303F1">
            <w:pPr>
              <w:rPr>
                <w:rFonts w:ascii="Calibri" w:hAnsi="Calibri" w:cs="Calibri"/>
                <w:szCs w:val="24"/>
              </w:rPr>
            </w:pPr>
            <w:r w:rsidRPr="008303F1">
              <w:rPr>
                <w:rFonts w:ascii="Calibri" w:hAnsi="Calibri" w:cs="Calibri"/>
                <w:szCs w:val="24"/>
              </w:rPr>
              <w:t>Ability to motivate, inspire and support students</w:t>
            </w:r>
          </w:p>
        </w:tc>
        <w:tc>
          <w:tcPr>
            <w:tcW w:w="984" w:type="dxa"/>
          </w:tcPr>
          <w:p w14:paraId="06933D91"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59AD8C96"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496BA547" w14:textId="77777777" w:rsidTr="009923E9">
        <w:tc>
          <w:tcPr>
            <w:tcW w:w="988" w:type="dxa"/>
          </w:tcPr>
          <w:p w14:paraId="3408B2EA" w14:textId="77777777" w:rsidR="008303F1" w:rsidRPr="008303F1" w:rsidRDefault="008303F1" w:rsidP="008303F1">
            <w:pPr>
              <w:rPr>
                <w:rFonts w:ascii="Calibri" w:hAnsi="Calibri" w:cs="Calibri"/>
                <w:szCs w:val="24"/>
              </w:rPr>
            </w:pPr>
          </w:p>
        </w:tc>
        <w:tc>
          <w:tcPr>
            <w:tcW w:w="5731" w:type="dxa"/>
          </w:tcPr>
          <w:p w14:paraId="4CC47AC5" w14:textId="77777777" w:rsidR="008303F1" w:rsidRPr="008303F1" w:rsidRDefault="008303F1" w:rsidP="008303F1">
            <w:pPr>
              <w:rPr>
                <w:rFonts w:ascii="Calibri" w:hAnsi="Calibri" w:cs="Calibri"/>
                <w:szCs w:val="24"/>
              </w:rPr>
            </w:pPr>
            <w:r w:rsidRPr="008303F1">
              <w:rPr>
                <w:rFonts w:ascii="Calibri" w:hAnsi="Calibri" w:cs="Calibri"/>
                <w:szCs w:val="24"/>
              </w:rPr>
              <w:t xml:space="preserve">Employ creative approaches when responding to learning and teaching challenges  </w:t>
            </w:r>
          </w:p>
        </w:tc>
        <w:tc>
          <w:tcPr>
            <w:tcW w:w="984" w:type="dxa"/>
          </w:tcPr>
          <w:p w14:paraId="28A6C783"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2140AE4E"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B6C1740" w14:textId="77777777" w:rsidTr="009923E9">
        <w:tc>
          <w:tcPr>
            <w:tcW w:w="988" w:type="dxa"/>
          </w:tcPr>
          <w:p w14:paraId="41B05E73" w14:textId="77777777" w:rsidR="008303F1" w:rsidRPr="008303F1" w:rsidRDefault="008303F1" w:rsidP="008303F1">
            <w:pPr>
              <w:rPr>
                <w:rFonts w:ascii="Calibri" w:hAnsi="Calibri" w:cs="Calibri"/>
                <w:szCs w:val="24"/>
              </w:rPr>
            </w:pPr>
          </w:p>
        </w:tc>
        <w:tc>
          <w:tcPr>
            <w:tcW w:w="5731" w:type="dxa"/>
          </w:tcPr>
          <w:p w14:paraId="26242A76" w14:textId="77777777" w:rsidR="008303F1" w:rsidRPr="008303F1" w:rsidRDefault="008303F1" w:rsidP="008303F1">
            <w:pPr>
              <w:rPr>
                <w:rFonts w:ascii="Calibri" w:hAnsi="Calibri" w:cs="Calibri"/>
                <w:szCs w:val="24"/>
              </w:rPr>
            </w:pPr>
            <w:r w:rsidRPr="008303F1">
              <w:rPr>
                <w:rFonts w:ascii="Calibri" w:hAnsi="Calibri" w:cs="Calibri"/>
                <w:szCs w:val="24"/>
              </w:rPr>
              <w:t>Ability to carry out administration and course management duties</w:t>
            </w:r>
          </w:p>
        </w:tc>
        <w:tc>
          <w:tcPr>
            <w:tcW w:w="984" w:type="dxa"/>
          </w:tcPr>
          <w:p w14:paraId="547DABAF"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743048F7"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0629948E" w14:textId="77777777" w:rsidTr="009923E9">
        <w:tc>
          <w:tcPr>
            <w:tcW w:w="988" w:type="dxa"/>
          </w:tcPr>
          <w:p w14:paraId="7CC4E543" w14:textId="77777777" w:rsidR="008303F1" w:rsidRPr="008303F1" w:rsidRDefault="008303F1" w:rsidP="008303F1">
            <w:pPr>
              <w:rPr>
                <w:rFonts w:ascii="Calibri" w:hAnsi="Calibri" w:cs="Calibri"/>
                <w:szCs w:val="24"/>
              </w:rPr>
            </w:pPr>
          </w:p>
        </w:tc>
        <w:tc>
          <w:tcPr>
            <w:tcW w:w="5731" w:type="dxa"/>
          </w:tcPr>
          <w:p w14:paraId="289C34A7" w14:textId="6810C862" w:rsidR="008303F1" w:rsidRPr="008303F1" w:rsidRDefault="009923E9" w:rsidP="008303F1">
            <w:pPr>
              <w:rPr>
                <w:rFonts w:ascii="Calibri" w:hAnsi="Calibri" w:cs="Calibri"/>
                <w:szCs w:val="24"/>
              </w:rPr>
            </w:pPr>
            <w:r>
              <w:rPr>
                <w:rFonts w:ascii="Calibri" w:hAnsi="Calibri" w:cs="Calibri"/>
                <w:szCs w:val="24"/>
              </w:rPr>
              <w:t>Mentoring or coaching s</w:t>
            </w:r>
            <w:r w:rsidR="008303F1" w:rsidRPr="008303F1">
              <w:rPr>
                <w:rFonts w:ascii="Calibri" w:hAnsi="Calibri" w:cs="Calibri"/>
                <w:szCs w:val="24"/>
              </w:rPr>
              <w:t>kills</w:t>
            </w:r>
          </w:p>
        </w:tc>
        <w:tc>
          <w:tcPr>
            <w:tcW w:w="984" w:type="dxa"/>
          </w:tcPr>
          <w:p w14:paraId="0B9CA125"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12DEBDF1"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5C8F561B" w14:textId="77777777" w:rsidTr="009923E9">
        <w:tc>
          <w:tcPr>
            <w:tcW w:w="988" w:type="dxa"/>
          </w:tcPr>
          <w:p w14:paraId="0434C270" w14:textId="77777777" w:rsidR="008303F1" w:rsidRPr="008303F1" w:rsidRDefault="008303F1" w:rsidP="008303F1">
            <w:pPr>
              <w:rPr>
                <w:rFonts w:ascii="Calibri" w:hAnsi="Calibri" w:cs="Calibri"/>
                <w:b/>
                <w:szCs w:val="24"/>
              </w:rPr>
            </w:pPr>
            <w:r w:rsidRPr="008303F1">
              <w:rPr>
                <w:rFonts w:ascii="Calibri" w:hAnsi="Calibri" w:cs="Calibri"/>
                <w:b/>
                <w:szCs w:val="24"/>
              </w:rPr>
              <w:t xml:space="preserve">3. </w:t>
            </w:r>
          </w:p>
        </w:tc>
        <w:tc>
          <w:tcPr>
            <w:tcW w:w="5731" w:type="dxa"/>
          </w:tcPr>
          <w:p w14:paraId="7713F4A9" w14:textId="77777777" w:rsidR="008303F1" w:rsidRPr="008303F1" w:rsidRDefault="008303F1" w:rsidP="008303F1">
            <w:pPr>
              <w:rPr>
                <w:rFonts w:ascii="Calibri" w:hAnsi="Calibri" w:cs="Calibri"/>
                <w:b/>
                <w:szCs w:val="24"/>
              </w:rPr>
            </w:pPr>
            <w:r w:rsidRPr="008303F1">
              <w:rPr>
                <w:rFonts w:ascii="Calibri" w:hAnsi="Calibri" w:cs="Calibri"/>
                <w:b/>
                <w:szCs w:val="24"/>
              </w:rPr>
              <w:t>Qualifications, Education &amp; Training</w:t>
            </w:r>
          </w:p>
        </w:tc>
        <w:tc>
          <w:tcPr>
            <w:tcW w:w="984" w:type="dxa"/>
          </w:tcPr>
          <w:p w14:paraId="539DFD84" w14:textId="77777777" w:rsidR="008303F1" w:rsidRPr="008303F1" w:rsidRDefault="008303F1" w:rsidP="008303F1">
            <w:pPr>
              <w:rPr>
                <w:rFonts w:ascii="Calibri" w:hAnsi="Calibri" w:cs="Calibri"/>
                <w:szCs w:val="24"/>
              </w:rPr>
            </w:pPr>
          </w:p>
        </w:tc>
        <w:tc>
          <w:tcPr>
            <w:tcW w:w="1313" w:type="dxa"/>
          </w:tcPr>
          <w:p w14:paraId="6F13902F" w14:textId="77777777" w:rsidR="008303F1" w:rsidRPr="008303F1" w:rsidRDefault="008303F1" w:rsidP="008303F1">
            <w:pPr>
              <w:rPr>
                <w:rFonts w:ascii="Calibri" w:hAnsi="Calibri" w:cs="Calibri"/>
                <w:szCs w:val="24"/>
              </w:rPr>
            </w:pPr>
          </w:p>
        </w:tc>
      </w:tr>
      <w:tr w:rsidR="008303F1" w:rsidRPr="008303F1" w14:paraId="7381B839" w14:textId="77777777" w:rsidTr="009923E9">
        <w:tc>
          <w:tcPr>
            <w:tcW w:w="988" w:type="dxa"/>
          </w:tcPr>
          <w:p w14:paraId="01E72D8B" w14:textId="77777777" w:rsidR="008303F1" w:rsidRPr="008303F1" w:rsidRDefault="008303F1" w:rsidP="008303F1">
            <w:pPr>
              <w:rPr>
                <w:rFonts w:ascii="Calibri" w:hAnsi="Calibri" w:cs="Calibri"/>
                <w:szCs w:val="24"/>
              </w:rPr>
            </w:pPr>
          </w:p>
        </w:tc>
        <w:tc>
          <w:tcPr>
            <w:tcW w:w="5731" w:type="dxa"/>
          </w:tcPr>
          <w:p w14:paraId="1CCAD7E8" w14:textId="77777777" w:rsidR="008303F1" w:rsidRPr="008303F1" w:rsidRDefault="008303F1" w:rsidP="008303F1">
            <w:pPr>
              <w:rPr>
                <w:rFonts w:ascii="Calibri" w:hAnsi="Calibri" w:cs="Calibri"/>
                <w:szCs w:val="24"/>
              </w:rPr>
            </w:pPr>
            <w:r w:rsidRPr="008303F1">
              <w:rPr>
                <w:rFonts w:ascii="Calibri" w:hAnsi="Calibri" w:cs="Calibri"/>
                <w:szCs w:val="24"/>
              </w:rPr>
              <w:t>PhD in sport, health and exercise physiology or related area (or equivalent)</w:t>
            </w:r>
          </w:p>
        </w:tc>
        <w:tc>
          <w:tcPr>
            <w:tcW w:w="984" w:type="dxa"/>
          </w:tcPr>
          <w:p w14:paraId="2CC9B1C8"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50B60F9C" w14:textId="77777777" w:rsidR="008303F1" w:rsidRPr="008303F1" w:rsidRDefault="008303F1" w:rsidP="008303F1">
            <w:pPr>
              <w:rPr>
                <w:rFonts w:ascii="Calibri" w:hAnsi="Calibri" w:cs="Calibri"/>
                <w:szCs w:val="24"/>
              </w:rPr>
            </w:pPr>
            <w:r w:rsidRPr="008303F1">
              <w:rPr>
                <w:rFonts w:ascii="Calibri" w:hAnsi="Calibri" w:cs="Calibri"/>
                <w:szCs w:val="24"/>
              </w:rPr>
              <w:t>AF</w:t>
            </w:r>
          </w:p>
        </w:tc>
      </w:tr>
      <w:tr w:rsidR="008303F1" w:rsidRPr="008303F1" w14:paraId="2E4B7B1B" w14:textId="77777777" w:rsidTr="009923E9">
        <w:tc>
          <w:tcPr>
            <w:tcW w:w="988" w:type="dxa"/>
          </w:tcPr>
          <w:p w14:paraId="528559C4" w14:textId="77777777" w:rsidR="008303F1" w:rsidRPr="008303F1" w:rsidRDefault="008303F1" w:rsidP="008303F1">
            <w:pPr>
              <w:rPr>
                <w:rFonts w:ascii="Calibri" w:hAnsi="Calibri" w:cs="Calibri"/>
                <w:szCs w:val="24"/>
              </w:rPr>
            </w:pPr>
          </w:p>
        </w:tc>
        <w:tc>
          <w:tcPr>
            <w:tcW w:w="5731" w:type="dxa"/>
          </w:tcPr>
          <w:p w14:paraId="60D1A62B" w14:textId="77777777" w:rsidR="008303F1" w:rsidRPr="008303F1" w:rsidRDefault="008303F1" w:rsidP="008303F1">
            <w:pPr>
              <w:rPr>
                <w:rFonts w:ascii="Calibri" w:hAnsi="Calibri" w:cs="Calibri"/>
                <w:szCs w:val="24"/>
              </w:rPr>
            </w:pPr>
            <w:r w:rsidRPr="008303F1">
              <w:rPr>
                <w:rFonts w:ascii="Calibri" w:hAnsi="Calibri" w:cs="Calibri"/>
                <w:szCs w:val="24"/>
              </w:rPr>
              <w:t>PG qualification in Sport, Health and Exercise Physiology or related area</w:t>
            </w:r>
          </w:p>
        </w:tc>
        <w:tc>
          <w:tcPr>
            <w:tcW w:w="984" w:type="dxa"/>
          </w:tcPr>
          <w:p w14:paraId="65E0A406"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7601634D" w14:textId="77777777" w:rsidR="008303F1" w:rsidRPr="008303F1" w:rsidRDefault="008303F1" w:rsidP="008303F1">
            <w:pPr>
              <w:rPr>
                <w:rFonts w:ascii="Calibri" w:hAnsi="Calibri" w:cs="Calibri"/>
                <w:szCs w:val="24"/>
              </w:rPr>
            </w:pPr>
            <w:r w:rsidRPr="008303F1">
              <w:rPr>
                <w:rFonts w:ascii="Calibri" w:hAnsi="Calibri" w:cs="Calibri"/>
                <w:szCs w:val="24"/>
              </w:rPr>
              <w:t>AF</w:t>
            </w:r>
          </w:p>
        </w:tc>
      </w:tr>
      <w:tr w:rsidR="008303F1" w:rsidRPr="008303F1" w14:paraId="0A9C1AFC" w14:textId="77777777" w:rsidTr="009923E9">
        <w:tc>
          <w:tcPr>
            <w:tcW w:w="988" w:type="dxa"/>
          </w:tcPr>
          <w:p w14:paraId="20BE97A6" w14:textId="77777777" w:rsidR="008303F1" w:rsidRPr="008303F1" w:rsidRDefault="008303F1" w:rsidP="008303F1">
            <w:pPr>
              <w:rPr>
                <w:rFonts w:ascii="Calibri" w:hAnsi="Calibri" w:cs="Calibri"/>
                <w:szCs w:val="24"/>
              </w:rPr>
            </w:pPr>
          </w:p>
        </w:tc>
        <w:tc>
          <w:tcPr>
            <w:tcW w:w="5731" w:type="dxa"/>
          </w:tcPr>
          <w:p w14:paraId="4ACC70CE" w14:textId="77777777" w:rsidR="008303F1" w:rsidRPr="008303F1" w:rsidRDefault="008303F1" w:rsidP="008303F1">
            <w:pPr>
              <w:rPr>
                <w:rFonts w:ascii="Calibri" w:hAnsi="Calibri" w:cs="Calibri"/>
                <w:szCs w:val="24"/>
              </w:rPr>
            </w:pPr>
            <w:r w:rsidRPr="008303F1">
              <w:rPr>
                <w:rFonts w:ascii="Calibri" w:hAnsi="Calibri" w:cs="Calibri"/>
                <w:szCs w:val="24"/>
                <w:lang w:eastAsia="en-GB"/>
              </w:rPr>
              <w:t>A relevant teaching qualification to enable HEA Fellowship</w:t>
            </w:r>
          </w:p>
        </w:tc>
        <w:tc>
          <w:tcPr>
            <w:tcW w:w="984" w:type="dxa"/>
          </w:tcPr>
          <w:p w14:paraId="20105CD7"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2EC65AF4"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43696CD2" w14:textId="77777777" w:rsidTr="009923E9">
        <w:tc>
          <w:tcPr>
            <w:tcW w:w="988" w:type="dxa"/>
          </w:tcPr>
          <w:p w14:paraId="21C3EEF2" w14:textId="77777777" w:rsidR="008303F1" w:rsidRPr="008303F1" w:rsidRDefault="008303F1" w:rsidP="008303F1">
            <w:pPr>
              <w:rPr>
                <w:rFonts w:ascii="Calibri" w:hAnsi="Calibri" w:cs="Calibri"/>
                <w:szCs w:val="24"/>
              </w:rPr>
            </w:pPr>
          </w:p>
        </w:tc>
        <w:tc>
          <w:tcPr>
            <w:tcW w:w="5731" w:type="dxa"/>
          </w:tcPr>
          <w:p w14:paraId="74B272A2" w14:textId="77777777" w:rsidR="008303F1" w:rsidRPr="008303F1" w:rsidRDefault="008303F1" w:rsidP="008303F1">
            <w:pPr>
              <w:rPr>
                <w:rFonts w:ascii="Calibri" w:hAnsi="Calibri" w:cs="Calibri"/>
                <w:szCs w:val="24"/>
              </w:rPr>
            </w:pPr>
            <w:r w:rsidRPr="008303F1">
              <w:rPr>
                <w:rFonts w:ascii="Calibri" w:hAnsi="Calibri" w:cs="Calibri"/>
                <w:szCs w:val="24"/>
                <w:lang w:eastAsia="en-GB"/>
              </w:rPr>
              <w:t>Relevant professional qualifications/memberships (e.g., BASES)</w:t>
            </w:r>
          </w:p>
        </w:tc>
        <w:tc>
          <w:tcPr>
            <w:tcW w:w="984" w:type="dxa"/>
          </w:tcPr>
          <w:p w14:paraId="7CE49DF2"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698C38BC"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41F0911" w14:textId="77777777" w:rsidTr="009923E9">
        <w:tc>
          <w:tcPr>
            <w:tcW w:w="988" w:type="dxa"/>
          </w:tcPr>
          <w:p w14:paraId="3E809D0A" w14:textId="77777777" w:rsidR="008303F1" w:rsidRPr="008303F1" w:rsidRDefault="008303F1" w:rsidP="008303F1">
            <w:pPr>
              <w:rPr>
                <w:rFonts w:ascii="Calibri" w:hAnsi="Calibri" w:cs="Calibri"/>
                <w:b/>
                <w:szCs w:val="24"/>
              </w:rPr>
            </w:pPr>
            <w:r w:rsidRPr="008303F1">
              <w:rPr>
                <w:rFonts w:ascii="Calibri" w:hAnsi="Calibri" w:cs="Calibri"/>
                <w:b/>
                <w:szCs w:val="24"/>
              </w:rPr>
              <w:t>4.</w:t>
            </w:r>
          </w:p>
        </w:tc>
        <w:tc>
          <w:tcPr>
            <w:tcW w:w="5731" w:type="dxa"/>
          </w:tcPr>
          <w:p w14:paraId="67155FEC" w14:textId="77777777" w:rsidR="008303F1" w:rsidRPr="008303F1" w:rsidRDefault="008303F1" w:rsidP="008303F1">
            <w:pPr>
              <w:rPr>
                <w:rFonts w:ascii="Calibri" w:hAnsi="Calibri" w:cs="Calibri"/>
                <w:b/>
                <w:szCs w:val="24"/>
              </w:rPr>
            </w:pPr>
            <w:r w:rsidRPr="008303F1">
              <w:rPr>
                <w:rFonts w:ascii="Calibri" w:hAnsi="Calibri" w:cs="Calibri"/>
                <w:b/>
                <w:szCs w:val="24"/>
              </w:rPr>
              <w:t>Other Requirements</w:t>
            </w:r>
          </w:p>
        </w:tc>
        <w:tc>
          <w:tcPr>
            <w:tcW w:w="984" w:type="dxa"/>
          </w:tcPr>
          <w:p w14:paraId="3A0DD207" w14:textId="77777777" w:rsidR="008303F1" w:rsidRPr="008303F1" w:rsidRDefault="008303F1" w:rsidP="008303F1">
            <w:pPr>
              <w:rPr>
                <w:rFonts w:ascii="Calibri" w:hAnsi="Calibri" w:cs="Calibri"/>
                <w:szCs w:val="24"/>
              </w:rPr>
            </w:pPr>
          </w:p>
        </w:tc>
        <w:tc>
          <w:tcPr>
            <w:tcW w:w="1313" w:type="dxa"/>
          </w:tcPr>
          <w:p w14:paraId="3F3F2298" w14:textId="77777777" w:rsidR="008303F1" w:rsidRPr="008303F1" w:rsidRDefault="008303F1" w:rsidP="008303F1">
            <w:pPr>
              <w:rPr>
                <w:rFonts w:ascii="Calibri" w:hAnsi="Calibri" w:cs="Calibri"/>
                <w:szCs w:val="24"/>
              </w:rPr>
            </w:pPr>
          </w:p>
        </w:tc>
      </w:tr>
      <w:tr w:rsidR="008303F1" w:rsidRPr="008303F1" w14:paraId="779A9598" w14:textId="77777777" w:rsidTr="009923E9">
        <w:tc>
          <w:tcPr>
            <w:tcW w:w="988" w:type="dxa"/>
          </w:tcPr>
          <w:p w14:paraId="65ABC7EF" w14:textId="77777777" w:rsidR="008303F1" w:rsidRPr="008303F1" w:rsidRDefault="008303F1" w:rsidP="008303F1">
            <w:pPr>
              <w:rPr>
                <w:rFonts w:ascii="Calibri" w:hAnsi="Calibri" w:cs="Calibri"/>
                <w:szCs w:val="24"/>
              </w:rPr>
            </w:pPr>
          </w:p>
        </w:tc>
        <w:tc>
          <w:tcPr>
            <w:tcW w:w="5731" w:type="dxa"/>
          </w:tcPr>
          <w:p w14:paraId="0A221849" w14:textId="77777777" w:rsidR="008303F1" w:rsidRPr="008303F1" w:rsidRDefault="008303F1" w:rsidP="008303F1">
            <w:pPr>
              <w:rPr>
                <w:rFonts w:ascii="Calibri" w:hAnsi="Calibri" w:cs="Calibri"/>
                <w:szCs w:val="24"/>
              </w:rPr>
            </w:pPr>
            <w:r w:rsidRPr="008303F1">
              <w:rPr>
                <w:rFonts w:ascii="Calibri" w:hAnsi="Calibri" w:cs="Calibri"/>
                <w:szCs w:val="24"/>
              </w:rPr>
              <w:t>Must be highly motivated and demonstrate a high degree of initiative.  Must be aware of own strengths and weaknesses. Ability to motivate others and work closely with colleagues</w:t>
            </w:r>
          </w:p>
        </w:tc>
        <w:tc>
          <w:tcPr>
            <w:tcW w:w="984" w:type="dxa"/>
          </w:tcPr>
          <w:p w14:paraId="590A50AE"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7BC60AD5"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D24510B" w14:textId="77777777" w:rsidTr="009923E9">
        <w:tc>
          <w:tcPr>
            <w:tcW w:w="988" w:type="dxa"/>
          </w:tcPr>
          <w:p w14:paraId="0069F11E" w14:textId="77777777" w:rsidR="008303F1" w:rsidRPr="008303F1" w:rsidRDefault="008303F1" w:rsidP="008303F1">
            <w:pPr>
              <w:rPr>
                <w:rFonts w:ascii="Calibri" w:hAnsi="Calibri" w:cs="Calibri"/>
                <w:szCs w:val="24"/>
              </w:rPr>
            </w:pPr>
          </w:p>
        </w:tc>
        <w:tc>
          <w:tcPr>
            <w:tcW w:w="5731" w:type="dxa"/>
          </w:tcPr>
          <w:p w14:paraId="7B53B9FA" w14:textId="77777777" w:rsidR="008303F1" w:rsidRPr="008303F1" w:rsidRDefault="008303F1" w:rsidP="008303F1">
            <w:pPr>
              <w:rPr>
                <w:rFonts w:ascii="Calibri" w:hAnsi="Calibri" w:cs="Calibri"/>
                <w:szCs w:val="24"/>
              </w:rPr>
            </w:pPr>
            <w:r w:rsidRPr="008303F1">
              <w:rPr>
                <w:rFonts w:ascii="Calibri" w:hAnsi="Calibri" w:cs="Calibri"/>
                <w:szCs w:val="24"/>
              </w:rPr>
              <w:t>Commitment to professional development, and an ability to work as an individual and as part of a team</w:t>
            </w:r>
          </w:p>
        </w:tc>
        <w:tc>
          <w:tcPr>
            <w:tcW w:w="984" w:type="dxa"/>
          </w:tcPr>
          <w:p w14:paraId="5612A0DC"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23B1F582"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3691561B" w14:textId="77777777" w:rsidTr="009923E9">
        <w:tc>
          <w:tcPr>
            <w:tcW w:w="988" w:type="dxa"/>
          </w:tcPr>
          <w:p w14:paraId="75460482" w14:textId="77777777" w:rsidR="008303F1" w:rsidRPr="008303F1" w:rsidRDefault="008303F1" w:rsidP="008303F1">
            <w:pPr>
              <w:rPr>
                <w:rFonts w:ascii="Calibri" w:hAnsi="Calibri" w:cs="Calibri"/>
                <w:szCs w:val="24"/>
              </w:rPr>
            </w:pPr>
          </w:p>
        </w:tc>
        <w:tc>
          <w:tcPr>
            <w:tcW w:w="5731" w:type="dxa"/>
          </w:tcPr>
          <w:p w14:paraId="1A27F6A0" w14:textId="77777777" w:rsidR="008303F1" w:rsidRPr="008303F1" w:rsidRDefault="008303F1" w:rsidP="008303F1">
            <w:pPr>
              <w:rPr>
                <w:rFonts w:ascii="Calibri" w:hAnsi="Calibri" w:cs="Calibri"/>
                <w:szCs w:val="24"/>
              </w:rPr>
            </w:pPr>
            <w:r w:rsidRPr="008303F1">
              <w:rPr>
                <w:rFonts w:ascii="Calibri" w:hAnsi="Calibri" w:cs="Calibri"/>
                <w:szCs w:val="24"/>
              </w:rPr>
              <w:t>Commitment to diversity: demonstrate an understanding of the diverse nature of the University’s community and a willingness to work with staff, students and visitors from a wide range of backgrounds</w:t>
            </w:r>
          </w:p>
        </w:tc>
        <w:tc>
          <w:tcPr>
            <w:tcW w:w="984" w:type="dxa"/>
          </w:tcPr>
          <w:p w14:paraId="0A2D144C"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7E70559D"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18A9A5B4" w14:textId="77777777" w:rsidTr="009923E9">
        <w:tc>
          <w:tcPr>
            <w:tcW w:w="988" w:type="dxa"/>
          </w:tcPr>
          <w:p w14:paraId="00A11D35" w14:textId="77777777" w:rsidR="008303F1" w:rsidRPr="008303F1" w:rsidRDefault="008303F1" w:rsidP="008303F1">
            <w:pPr>
              <w:rPr>
                <w:rFonts w:ascii="Calibri" w:hAnsi="Calibri" w:cs="Calibri"/>
                <w:szCs w:val="24"/>
              </w:rPr>
            </w:pPr>
          </w:p>
        </w:tc>
        <w:tc>
          <w:tcPr>
            <w:tcW w:w="5731" w:type="dxa"/>
          </w:tcPr>
          <w:p w14:paraId="3FEA3419" w14:textId="77777777" w:rsidR="008303F1" w:rsidRPr="008303F1" w:rsidRDefault="008303F1" w:rsidP="008303F1">
            <w:pPr>
              <w:rPr>
                <w:rFonts w:ascii="Calibri" w:hAnsi="Calibri" w:cs="Calibri"/>
                <w:szCs w:val="24"/>
              </w:rPr>
            </w:pPr>
            <w:r w:rsidRPr="008303F1">
              <w:rPr>
                <w:rFonts w:ascii="Calibri" w:hAnsi="Calibri" w:cs="Calibri"/>
                <w:szCs w:val="24"/>
              </w:rPr>
              <w:t>Willing to work as part of a team</w:t>
            </w:r>
          </w:p>
        </w:tc>
        <w:tc>
          <w:tcPr>
            <w:tcW w:w="984" w:type="dxa"/>
          </w:tcPr>
          <w:p w14:paraId="16DD859E"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4B5BB7DE"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6829737A" w14:textId="77777777" w:rsidTr="009923E9">
        <w:tc>
          <w:tcPr>
            <w:tcW w:w="988" w:type="dxa"/>
          </w:tcPr>
          <w:p w14:paraId="3F46AD01" w14:textId="77777777" w:rsidR="008303F1" w:rsidRPr="008303F1" w:rsidRDefault="008303F1" w:rsidP="008303F1">
            <w:pPr>
              <w:rPr>
                <w:rFonts w:ascii="Calibri" w:hAnsi="Calibri" w:cs="Calibri"/>
                <w:szCs w:val="24"/>
              </w:rPr>
            </w:pPr>
          </w:p>
        </w:tc>
        <w:tc>
          <w:tcPr>
            <w:tcW w:w="5731" w:type="dxa"/>
          </w:tcPr>
          <w:p w14:paraId="1567C533" w14:textId="77777777" w:rsidR="008303F1" w:rsidRPr="008303F1" w:rsidRDefault="008303F1" w:rsidP="008303F1">
            <w:pPr>
              <w:rPr>
                <w:rFonts w:ascii="Calibri" w:hAnsi="Calibri" w:cs="Calibri"/>
                <w:szCs w:val="24"/>
              </w:rPr>
            </w:pPr>
            <w:r w:rsidRPr="008303F1">
              <w:rPr>
                <w:rFonts w:ascii="Calibri" w:hAnsi="Calibri" w:cs="Calibri"/>
                <w:szCs w:val="24"/>
              </w:rPr>
              <w:t>Willingness to engage with staff development to obtain a HE teaching qualification</w:t>
            </w:r>
          </w:p>
        </w:tc>
        <w:tc>
          <w:tcPr>
            <w:tcW w:w="984" w:type="dxa"/>
          </w:tcPr>
          <w:p w14:paraId="4904F418"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5E1509E5"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69CE921B" w14:textId="77777777" w:rsidTr="009923E9">
        <w:tc>
          <w:tcPr>
            <w:tcW w:w="988" w:type="dxa"/>
          </w:tcPr>
          <w:p w14:paraId="193FEEA2" w14:textId="77777777" w:rsidR="008303F1" w:rsidRPr="008303F1" w:rsidRDefault="008303F1" w:rsidP="008303F1">
            <w:pPr>
              <w:rPr>
                <w:rFonts w:ascii="Calibri" w:hAnsi="Calibri" w:cs="Calibri"/>
                <w:szCs w:val="24"/>
              </w:rPr>
            </w:pPr>
          </w:p>
        </w:tc>
        <w:tc>
          <w:tcPr>
            <w:tcW w:w="5731" w:type="dxa"/>
          </w:tcPr>
          <w:p w14:paraId="44B27220" w14:textId="77777777" w:rsidR="008303F1" w:rsidRPr="008303F1" w:rsidRDefault="008303F1" w:rsidP="008303F1">
            <w:pPr>
              <w:rPr>
                <w:rFonts w:ascii="Calibri" w:hAnsi="Calibri" w:cs="Calibri"/>
                <w:szCs w:val="24"/>
              </w:rPr>
            </w:pPr>
            <w:r w:rsidRPr="008303F1">
              <w:rPr>
                <w:rFonts w:ascii="Calibri" w:hAnsi="Calibri" w:cs="Calibri"/>
                <w:szCs w:val="24"/>
              </w:rPr>
              <w:t>Committed to Education and teaching</w:t>
            </w:r>
          </w:p>
        </w:tc>
        <w:tc>
          <w:tcPr>
            <w:tcW w:w="984" w:type="dxa"/>
          </w:tcPr>
          <w:p w14:paraId="0CD11516"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4C22B034"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32F6B446" w14:textId="77777777" w:rsidTr="009923E9">
        <w:tc>
          <w:tcPr>
            <w:tcW w:w="988" w:type="dxa"/>
          </w:tcPr>
          <w:p w14:paraId="34C80022" w14:textId="77777777" w:rsidR="008303F1" w:rsidRPr="008303F1" w:rsidRDefault="008303F1" w:rsidP="008303F1">
            <w:pPr>
              <w:rPr>
                <w:rFonts w:ascii="Calibri" w:hAnsi="Calibri" w:cs="Calibri"/>
                <w:szCs w:val="24"/>
              </w:rPr>
            </w:pPr>
          </w:p>
        </w:tc>
        <w:tc>
          <w:tcPr>
            <w:tcW w:w="5731" w:type="dxa"/>
          </w:tcPr>
          <w:p w14:paraId="77B9E886" w14:textId="0873003D" w:rsidR="008303F1" w:rsidRPr="008303F1" w:rsidRDefault="008303F1" w:rsidP="008303F1">
            <w:pPr>
              <w:rPr>
                <w:rFonts w:ascii="Calibri" w:hAnsi="Calibri" w:cs="Calibri"/>
                <w:szCs w:val="24"/>
              </w:rPr>
            </w:pPr>
            <w:r>
              <w:rPr>
                <w:rFonts w:ascii="Calibri" w:hAnsi="Calibri" w:cs="Calibri"/>
                <w:szCs w:val="24"/>
              </w:rPr>
              <w:t>Student</w:t>
            </w:r>
            <w:r w:rsidRPr="008303F1">
              <w:rPr>
                <w:rFonts w:ascii="Calibri" w:hAnsi="Calibri" w:cs="Calibri"/>
                <w:szCs w:val="24"/>
              </w:rPr>
              <w:t>-centred</w:t>
            </w:r>
          </w:p>
        </w:tc>
        <w:tc>
          <w:tcPr>
            <w:tcW w:w="984" w:type="dxa"/>
          </w:tcPr>
          <w:p w14:paraId="321A4428"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34B58687"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4A36179" w14:textId="77777777" w:rsidTr="009923E9">
        <w:tc>
          <w:tcPr>
            <w:tcW w:w="988" w:type="dxa"/>
          </w:tcPr>
          <w:p w14:paraId="3D6EA2FE" w14:textId="77777777" w:rsidR="008303F1" w:rsidRPr="008303F1" w:rsidRDefault="008303F1" w:rsidP="008303F1">
            <w:pPr>
              <w:rPr>
                <w:rFonts w:ascii="Calibri" w:hAnsi="Calibri" w:cs="Calibri"/>
                <w:szCs w:val="24"/>
              </w:rPr>
            </w:pPr>
          </w:p>
        </w:tc>
        <w:tc>
          <w:tcPr>
            <w:tcW w:w="5731" w:type="dxa"/>
          </w:tcPr>
          <w:p w14:paraId="586FC1A3" w14:textId="77777777" w:rsidR="008303F1" w:rsidRPr="008303F1" w:rsidRDefault="008303F1" w:rsidP="008303F1">
            <w:pPr>
              <w:rPr>
                <w:rFonts w:ascii="Calibri" w:hAnsi="Calibri" w:cs="Calibri"/>
                <w:szCs w:val="24"/>
              </w:rPr>
            </w:pPr>
            <w:r w:rsidRPr="008303F1">
              <w:rPr>
                <w:rFonts w:ascii="Calibri" w:hAnsi="Calibri" w:cs="Calibri"/>
                <w:szCs w:val="24"/>
              </w:rPr>
              <w:t>Prepared to work in the evening and weekends as equitably allocated across staff and where necessary</w:t>
            </w:r>
          </w:p>
        </w:tc>
        <w:tc>
          <w:tcPr>
            <w:tcW w:w="984" w:type="dxa"/>
          </w:tcPr>
          <w:p w14:paraId="52648279"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74EE4A40"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70D61AE7" w14:textId="77777777" w:rsidTr="009923E9">
        <w:tc>
          <w:tcPr>
            <w:tcW w:w="988" w:type="dxa"/>
          </w:tcPr>
          <w:p w14:paraId="3ADF5246" w14:textId="77777777" w:rsidR="008303F1" w:rsidRPr="008303F1" w:rsidRDefault="008303F1" w:rsidP="008303F1">
            <w:pPr>
              <w:rPr>
                <w:rFonts w:ascii="Calibri" w:hAnsi="Calibri" w:cs="Calibri"/>
                <w:szCs w:val="24"/>
              </w:rPr>
            </w:pPr>
          </w:p>
        </w:tc>
        <w:tc>
          <w:tcPr>
            <w:tcW w:w="5731" w:type="dxa"/>
          </w:tcPr>
          <w:p w14:paraId="24640FE3" w14:textId="77777777" w:rsidR="008303F1" w:rsidRPr="008303F1" w:rsidRDefault="008303F1" w:rsidP="008303F1">
            <w:pPr>
              <w:rPr>
                <w:rFonts w:ascii="Calibri" w:hAnsi="Calibri" w:cs="Calibri"/>
                <w:szCs w:val="24"/>
              </w:rPr>
            </w:pPr>
            <w:r w:rsidRPr="008303F1">
              <w:rPr>
                <w:rFonts w:ascii="Calibri" w:hAnsi="Calibri" w:cs="Calibri"/>
                <w:szCs w:val="24"/>
              </w:rPr>
              <w:t>Prepared to travel and where necessary accompany students on educational visits</w:t>
            </w:r>
          </w:p>
        </w:tc>
        <w:tc>
          <w:tcPr>
            <w:tcW w:w="984" w:type="dxa"/>
          </w:tcPr>
          <w:p w14:paraId="2DC243BE" w14:textId="77777777" w:rsidR="008303F1" w:rsidRPr="008303F1" w:rsidRDefault="008303F1" w:rsidP="008303F1">
            <w:pPr>
              <w:rPr>
                <w:rFonts w:ascii="Calibri" w:hAnsi="Calibri" w:cs="Calibri"/>
                <w:szCs w:val="24"/>
              </w:rPr>
            </w:pPr>
            <w:r w:rsidRPr="008303F1">
              <w:rPr>
                <w:rFonts w:ascii="Calibri" w:hAnsi="Calibri" w:cs="Calibri"/>
                <w:szCs w:val="24"/>
              </w:rPr>
              <w:t>E</w:t>
            </w:r>
          </w:p>
        </w:tc>
        <w:tc>
          <w:tcPr>
            <w:tcW w:w="1313" w:type="dxa"/>
          </w:tcPr>
          <w:p w14:paraId="10ADA66B"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r w:rsidR="008303F1" w:rsidRPr="008303F1" w14:paraId="282EF7ED" w14:textId="77777777" w:rsidTr="009923E9">
        <w:tc>
          <w:tcPr>
            <w:tcW w:w="988" w:type="dxa"/>
          </w:tcPr>
          <w:p w14:paraId="60D30D6C" w14:textId="77777777" w:rsidR="008303F1" w:rsidRPr="008303F1" w:rsidRDefault="008303F1" w:rsidP="008303F1">
            <w:pPr>
              <w:rPr>
                <w:rFonts w:ascii="Calibri" w:hAnsi="Calibri" w:cs="Calibri"/>
                <w:szCs w:val="24"/>
              </w:rPr>
            </w:pPr>
          </w:p>
        </w:tc>
        <w:tc>
          <w:tcPr>
            <w:tcW w:w="5731" w:type="dxa"/>
          </w:tcPr>
          <w:p w14:paraId="1BB6CBAB" w14:textId="77777777" w:rsidR="008303F1" w:rsidRPr="008303F1" w:rsidRDefault="008303F1" w:rsidP="008303F1">
            <w:pPr>
              <w:rPr>
                <w:rFonts w:ascii="Calibri" w:hAnsi="Calibri" w:cs="Calibri"/>
                <w:szCs w:val="24"/>
              </w:rPr>
            </w:pPr>
            <w:r w:rsidRPr="008303F1">
              <w:rPr>
                <w:rFonts w:ascii="Calibri" w:hAnsi="Calibri" w:cs="Calibri"/>
                <w:szCs w:val="24"/>
              </w:rPr>
              <w:t>Evidence of established networks related to role</w:t>
            </w:r>
          </w:p>
        </w:tc>
        <w:tc>
          <w:tcPr>
            <w:tcW w:w="984" w:type="dxa"/>
          </w:tcPr>
          <w:p w14:paraId="4EB01405" w14:textId="77777777" w:rsidR="008303F1" w:rsidRPr="008303F1" w:rsidRDefault="008303F1" w:rsidP="008303F1">
            <w:pPr>
              <w:rPr>
                <w:rFonts w:ascii="Calibri" w:hAnsi="Calibri" w:cs="Calibri"/>
                <w:szCs w:val="24"/>
              </w:rPr>
            </w:pPr>
            <w:r w:rsidRPr="008303F1">
              <w:rPr>
                <w:rFonts w:ascii="Calibri" w:hAnsi="Calibri" w:cs="Calibri"/>
                <w:szCs w:val="24"/>
              </w:rPr>
              <w:t>D</w:t>
            </w:r>
          </w:p>
        </w:tc>
        <w:tc>
          <w:tcPr>
            <w:tcW w:w="1313" w:type="dxa"/>
          </w:tcPr>
          <w:p w14:paraId="53FCE6CC" w14:textId="77777777" w:rsidR="008303F1" w:rsidRPr="008303F1" w:rsidRDefault="008303F1" w:rsidP="008303F1">
            <w:pPr>
              <w:rPr>
                <w:rFonts w:ascii="Calibri" w:hAnsi="Calibri" w:cs="Calibri"/>
                <w:szCs w:val="24"/>
              </w:rPr>
            </w:pPr>
            <w:r w:rsidRPr="008303F1">
              <w:rPr>
                <w:rFonts w:ascii="Calibri" w:hAnsi="Calibri" w:cs="Calibri"/>
                <w:szCs w:val="24"/>
              </w:rPr>
              <w:t>AF, S</w:t>
            </w:r>
          </w:p>
        </w:tc>
      </w:tr>
    </w:tbl>
    <w:p w14:paraId="2CEA1471" w14:textId="77777777" w:rsidR="008303F1" w:rsidRPr="008303F1" w:rsidRDefault="008303F1" w:rsidP="008303F1">
      <w:pPr>
        <w:rPr>
          <w:rFonts w:ascii="Calibri" w:hAnsi="Calibri" w:cs="Calibri"/>
          <w:szCs w:val="24"/>
        </w:rPr>
      </w:pPr>
      <w:bookmarkStart w:id="0" w:name="_GoBack"/>
      <w:bookmarkEnd w:id="0"/>
    </w:p>
    <w:p w14:paraId="2B1F089F" w14:textId="77777777" w:rsidR="008303F1" w:rsidRPr="008303F1" w:rsidRDefault="008303F1" w:rsidP="008303F1">
      <w:pPr>
        <w:rPr>
          <w:rFonts w:ascii="Calibri" w:hAnsi="Calibri" w:cs="Calibri"/>
          <w:szCs w:val="24"/>
        </w:rPr>
      </w:pPr>
    </w:p>
    <w:p w14:paraId="609A7FDF" w14:textId="77777777" w:rsidR="008303F1" w:rsidRPr="008303F1" w:rsidRDefault="008303F1" w:rsidP="008303F1">
      <w:pPr>
        <w:rPr>
          <w:rFonts w:ascii="Calibri" w:hAnsi="Calibri" w:cs="Calibri"/>
          <w:b/>
          <w:szCs w:val="24"/>
        </w:rPr>
      </w:pPr>
      <w:r w:rsidRPr="008303F1">
        <w:rPr>
          <w:rFonts w:ascii="Calibri" w:hAnsi="Calibri" w:cs="Calibri"/>
          <w:b/>
          <w:szCs w:val="24"/>
        </w:rPr>
        <w:t xml:space="preserve">Legend  </w:t>
      </w:r>
    </w:p>
    <w:p w14:paraId="22286C20" w14:textId="77777777" w:rsidR="008303F1" w:rsidRPr="008303F1" w:rsidRDefault="008303F1" w:rsidP="008303F1">
      <w:pPr>
        <w:rPr>
          <w:rFonts w:ascii="Calibri" w:hAnsi="Calibri" w:cs="Calibri"/>
          <w:szCs w:val="24"/>
        </w:rPr>
      </w:pPr>
      <w:r w:rsidRPr="008303F1">
        <w:rPr>
          <w:rFonts w:ascii="Calibri" w:hAnsi="Calibri" w:cs="Calibri"/>
          <w:szCs w:val="24"/>
        </w:rPr>
        <w:t>Rating of attribute: E = essential; D = desirable</w:t>
      </w:r>
    </w:p>
    <w:p w14:paraId="03C8C080" w14:textId="60A27838" w:rsidR="008303F1" w:rsidRPr="008303F1" w:rsidRDefault="008303F1" w:rsidP="008303F1">
      <w:pPr>
        <w:rPr>
          <w:rFonts w:ascii="Calibri" w:hAnsi="Calibri" w:cs="Calibri"/>
          <w:szCs w:val="24"/>
        </w:rPr>
      </w:pPr>
      <w:r w:rsidRPr="008303F1">
        <w:rPr>
          <w:rFonts w:ascii="Calibri" w:hAnsi="Calibri" w:cs="Calibri"/>
          <w:szCs w:val="24"/>
        </w:rPr>
        <w:t>Source of evidence: AF = Application Form; S = Selection Programme (</w:t>
      </w:r>
      <w:r w:rsidR="009923E9">
        <w:rPr>
          <w:rFonts w:ascii="Calibri" w:hAnsi="Calibri" w:cs="Calibri"/>
          <w:szCs w:val="24"/>
        </w:rPr>
        <w:t>including</w:t>
      </w:r>
      <w:r w:rsidRPr="008303F1">
        <w:rPr>
          <w:rFonts w:ascii="Calibri" w:hAnsi="Calibri" w:cs="Calibri"/>
          <w:szCs w:val="24"/>
        </w:rPr>
        <w:t xml:space="preserve"> Interview</w:t>
      </w:r>
      <w:r>
        <w:rPr>
          <w:rFonts w:ascii="Calibri" w:hAnsi="Calibri" w:cs="Calibri"/>
          <w:szCs w:val="24"/>
        </w:rPr>
        <w:t>, Test, Presentation</w:t>
      </w:r>
      <w:r w:rsidRPr="008303F1">
        <w:rPr>
          <w:rFonts w:ascii="Calibri" w:hAnsi="Calibri" w:cs="Calibri"/>
          <w:szCs w:val="24"/>
        </w:rPr>
        <w:t>)</w:t>
      </w:r>
    </w:p>
    <w:p w14:paraId="478D9CCE" w14:textId="77777777" w:rsidR="008303F1" w:rsidRPr="008303F1" w:rsidRDefault="008303F1" w:rsidP="008303F1">
      <w:pPr>
        <w:rPr>
          <w:rFonts w:ascii="Calibri" w:hAnsi="Calibri" w:cs="Calibri"/>
          <w:szCs w:val="24"/>
        </w:rPr>
      </w:pPr>
    </w:p>
    <w:p w14:paraId="1EC56E6B" w14:textId="77777777" w:rsidR="008303F1" w:rsidRPr="008303F1" w:rsidRDefault="008303F1" w:rsidP="008303F1">
      <w:pPr>
        <w:rPr>
          <w:rFonts w:ascii="Calibri" w:hAnsi="Calibri" w:cs="Calibri"/>
          <w:b/>
          <w:szCs w:val="24"/>
        </w:rPr>
      </w:pPr>
      <w:r w:rsidRPr="008303F1">
        <w:rPr>
          <w:rFonts w:ascii="Calibri" w:hAnsi="Calibri" w:cs="Calibri"/>
          <w:b/>
          <w:szCs w:val="24"/>
        </w:rPr>
        <w:br w:type="page"/>
      </w:r>
    </w:p>
    <w:p w14:paraId="1729C1B6" w14:textId="1AEFD190" w:rsidR="008303F1" w:rsidRDefault="008303F1" w:rsidP="008303F1">
      <w:pPr>
        <w:rPr>
          <w:rFonts w:ascii="Calibri" w:hAnsi="Calibri" w:cs="Calibri"/>
          <w:b/>
          <w:szCs w:val="24"/>
        </w:rPr>
      </w:pPr>
      <w:r w:rsidRPr="008303F1">
        <w:rPr>
          <w:rFonts w:ascii="Calibri" w:hAnsi="Calibri" w:cs="Calibri"/>
          <w:b/>
          <w:szCs w:val="24"/>
        </w:rPr>
        <w:t>JOB HAZARD IDENTIFICATION FORM</w:t>
      </w:r>
    </w:p>
    <w:p w14:paraId="7D47499D" w14:textId="77777777" w:rsidR="008303F1" w:rsidRPr="008303F1" w:rsidRDefault="008303F1" w:rsidP="008303F1">
      <w:pPr>
        <w:rPr>
          <w:rFonts w:ascii="Calibri" w:hAnsi="Calibri" w:cs="Calibri"/>
          <w:b/>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8303F1" w:rsidRPr="008303F1" w14:paraId="6A071556" w14:textId="77777777" w:rsidTr="00EC0BA8">
        <w:trPr>
          <w:cantSplit/>
        </w:trPr>
        <w:tc>
          <w:tcPr>
            <w:tcW w:w="9214" w:type="dxa"/>
            <w:gridSpan w:val="4"/>
          </w:tcPr>
          <w:p w14:paraId="37F9177E" w14:textId="77777777" w:rsidR="008303F1" w:rsidRPr="008303F1" w:rsidRDefault="008303F1" w:rsidP="008303F1">
            <w:pPr>
              <w:pStyle w:val="Closing"/>
              <w:spacing w:line="240" w:lineRule="auto"/>
              <w:ind w:left="0"/>
              <w:jc w:val="center"/>
              <w:rPr>
                <w:rFonts w:ascii="Calibri" w:hAnsi="Calibri" w:cs="Calibri"/>
                <w:b/>
                <w:bCs/>
                <w:sz w:val="24"/>
                <w:szCs w:val="24"/>
              </w:rPr>
            </w:pPr>
            <w:r w:rsidRPr="008303F1">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8303F1">
                <w:rPr>
                  <w:rStyle w:val="Hyperlink"/>
                  <w:rFonts w:ascii="Calibri" w:eastAsia="Calibri" w:hAnsi="Calibri" w:cs="Calibri"/>
                  <w:b/>
                  <w:bCs/>
                  <w:sz w:val="24"/>
                  <w:szCs w:val="24"/>
                </w:rPr>
                <w:t>Job Hazard Information</w:t>
              </w:r>
            </w:hyperlink>
            <w:r w:rsidRPr="008303F1">
              <w:rPr>
                <w:rFonts w:ascii="Calibri" w:hAnsi="Calibri" w:cs="Calibri"/>
                <w:b/>
                <w:bCs/>
                <w:sz w:val="24"/>
                <w:szCs w:val="24"/>
              </w:rPr>
              <w:t xml:space="preserve"> document in order to do this and give details in the free text space provided. </w:t>
            </w:r>
          </w:p>
        </w:tc>
      </w:tr>
      <w:tr w:rsidR="008303F1" w:rsidRPr="008303F1" w14:paraId="27759ED1" w14:textId="77777777" w:rsidTr="00EC0BA8">
        <w:trPr>
          <w:trHeight w:val="560"/>
        </w:trPr>
        <w:tc>
          <w:tcPr>
            <w:tcW w:w="4114" w:type="dxa"/>
            <w:tcBorders>
              <w:right w:val="nil"/>
            </w:tcBorders>
          </w:tcPr>
          <w:p w14:paraId="2CCA78E8" w14:textId="77777777"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E8D2F00"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0528" behindDoc="0" locked="0" layoutInCell="1" allowOverlap="1" wp14:anchorId="1BA2CFA4" wp14:editId="500480A6">
                      <wp:simplePos x="0" y="0"/>
                      <wp:positionH relativeFrom="column">
                        <wp:posOffset>-41275</wp:posOffset>
                      </wp:positionH>
                      <wp:positionV relativeFrom="paragraph">
                        <wp:posOffset>80645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902B68"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A2CFA4" id="_x0000_t202" coordsize="21600,21600" o:spt="202" path="m,l,21600r21600,l21600,xe">
                      <v:stroke joinstyle="miter"/>
                      <v:path gradientshapeok="t" o:connecttype="rect"/>
                    </v:shapetype>
                    <v:shape id="Text Box 2"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JGJAIAAE8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OrOip&#10;RfdqDOwdjKyI7AzOl+R058gtjHRNXU6VencL8rtnFjadsDt1jQhDp0RD2c3jy+zs6YTjI0g9fIKG&#10;woh9gAQ0tthH6ogMRujUpYdTZ2Iqki6Lxfx1ThZJpqMcI4jy8bFDHz4o6FkUKo7U+AQuDrc+TK6P&#10;LjGWB6ObrTYmKbirNwbZQdCQbNOX8n/mZiwbKn65LJZT/X+FyNP3J4heB5p2o/uKX5ycRBlZe28b&#10;SlOUQWgzyVSdsUcaI3MTh2GsR3KM3NbQPBChCNNU0xaS0AH+5Gygia64/7EXqDgzHy015XK+WMQV&#10;SMpi+bYgBc8t9blFWElQFQ+cTeImTGuzd6h3HUWaxsDCNTWy1Ynkp6yOedPUpjYdNyyuxbmevJ7+&#10;A+tfAAAA//8DAFBLAwQUAAYACAAAACEAgX+drd0AAAAHAQAADwAAAGRycy9kb3ducmV2LnhtbEyO&#10;zU7DMBCE70i8g7VIXFDrtKVJCXEqhASiN2gruLrxNomI18F20/D2LCc4zo9mvmI92k4M6EPrSMFs&#10;moBAqpxpqVaw3z1NViBC1GR05wgVfGOAdXl5UejcuDO94bCNteARCrlW0MTY51KGqkGrw9T1SJwd&#10;nbc6svS1NF6fedx2cp4kqbS6JX5odI+PDVaf25NVsLp9GT7CZvH6XqXH7i7eZMPzl1fq+mp8uAcR&#10;cYx/ZfjFZ3QomengTmSC6BRM0iU32Z9nIDhfzFgfFCyTDGRZyP/85Q8AAAD//wMAUEsBAi0AFAAG&#10;AAgAAAAhALaDOJL+AAAA4QEAABMAAAAAAAAAAAAAAAAAAAAAAFtDb250ZW50X1R5cGVzXS54bWxQ&#10;SwECLQAUAAYACAAAACEAOP0h/9YAAACUAQAACwAAAAAAAAAAAAAAAAAvAQAAX3JlbHMvLnJlbHNQ&#10;SwECLQAUAAYACAAAACEAo24SRiQCAABPBAAADgAAAAAAAAAAAAAAAAAuAgAAZHJzL2Uyb0RvYy54&#10;bWxQSwECLQAUAAYACAAAACEAgX+drd0AAAAHAQAADwAAAAAAAAAAAAAAAAB+BAAAZHJzL2Rvd25y&#10;ZXYueG1sUEsFBgAAAAAEAAQA8wAAAIgFAAAAAA==&#10;">
                      <v:textbox>
                        <w:txbxContent>
                          <w:p w14:paraId="7B902B68" w14:textId="77777777" w:rsidR="008303F1" w:rsidRDefault="008303F1" w:rsidP="008303F1"/>
                        </w:txbxContent>
                      </v:textbox>
                    </v:shape>
                  </w:pict>
                </mc:Fallback>
              </mc:AlternateContent>
            </w:r>
          </w:p>
        </w:tc>
        <w:tc>
          <w:tcPr>
            <w:tcW w:w="4074" w:type="dxa"/>
            <w:tcBorders>
              <w:left w:val="single" w:sz="4" w:space="0" w:color="auto"/>
              <w:right w:val="nil"/>
            </w:tcBorders>
          </w:tcPr>
          <w:p w14:paraId="39510138" w14:textId="77777777" w:rsidR="008303F1" w:rsidRPr="008303F1" w:rsidRDefault="008303F1" w:rsidP="008303F1">
            <w:pPr>
              <w:pStyle w:val="Closing"/>
              <w:spacing w:line="240" w:lineRule="auto"/>
              <w:ind w:left="382" w:hanging="382"/>
              <w:rPr>
                <w:rFonts w:ascii="Calibri" w:hAnsi="Calibri" w:cs="Calibri"/>
                <w:sz w:val="24"/>
                <w:szCs w:val="24"/>
              </w:rPr>
            </w:pPr>
            <w:r w:rsidRPr="008303F1">
              <w:rPr>
                <w:rFonts w:ascii="Calibri" w:hAnsi="Calibri" w:cs="Calibri"/>
                <w:sz w:val="24"/>
                <w:szCs w:val="24"/>
              </w:rPr>
              <w:t xml:space="preserve">13.  Substances to which COSHH    regulations apply (including microorganisms, animal allergens, wood dust, chemicals, skin sensitizers and irritants, welding fume)                                                   </w:t>
            </w:r>
          </w:p>
        </w:tc>
        <w:tc>
          <w:tcPr>
            <w:tcW w:w="526" w:type="dxa"/>
            <w:tcBorders>
              <w:top w:val="single" w:sz="4" w:space="0" w:color="auto"/>
              <w:left w:val="nil"/>
              <w:bottom w:val="single" w:sz="4" w:space="0" w:color="auto"/>
              <w:right w:val="single" w:sz="4" w:space="0" w:color="auto"/>
            </w:tcBorders>
          </w:tcPr>
          <w:p w14:paraId="73A8A2AC"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3600" behindDoc="0" locked="0" layoutInCell="1" allowOverlap="1" wp14:anchorId="57C83160" wp14:editId="361B1E3F">
                      <wp:simplePos x="0" y="0"/>
                      <wp:positionH relativeFrom="column">
                        <wp:posOffset>-50165</wp:posOffset>
                      </wp:positionH>
                      <wp:positionV relativeFrom="paragraph">
                        <wp:posOffset>80645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A9900E"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83160" id="Text Box 4"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Zr0JgIAAFY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eNIcQX1A/GKMA03LSMJHeBPzgYa7JL7H3uBijPz0VJvLufL&#10;ZdyEpCxXbxek4LmlOrcIKwmq5IGzSdyGaXv2DnXbUaRpGixcUz8bnbh+yuqYPg1v6tZx0eJ2nOvJ&#10;6+l3sPkF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DnIZr0JgIAAFYEAAAOAAAAAAAAAAAAAAAAAC4CAABkcnMvZTJvRG9j&#10;LnhtbFBLAQItABQABgAIAAAAIQANsXN13QAAAAcBAAAPAAAAAAAAAAAAAAAAAIAEAABkcnMvZG93&#10;bnJldi54bWxQSwUGAAAAAAQABADzAAAAigUAAAAA&#10;">
                      <v:textbox>
                        <w:txbxContent>
                          <w:p w14:paraId="39A9900E" w14:textId="77777777" w:rsidR="008303F1" w:rsidRDefault="008303F1" w:rsidP="008303F1"/>
                        </w:txbxContent>
                      </v:textbox>
                    </v:shape>
                  </w:pict>
                </mc:Fallback>
              </mc:AlternateContent>
            </w:r>
          </w:p>
        </w:tc>
      </w:tr>
      <w:tr w:rsidR="008303F1" w:rsidRPr="008303F1" w14:paraId="2A281E05" w14:textId="77777777" w:rsidTr="00EC0BA8">
        <w:trPr>
          <w:trHeight w:val="560"/>
        </w:trPr>
        <w:tc>
          <w:tcPr>
            <w:tcW w:w="4114" w:type="dxa"/>
            <w:tcBorders>
              <w:right w:val="nil"/>
            </w:tcBorders>
          </w:tcPr>
          <w:p w14:paraId="665A74FE" w14:textId="77777777"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37470F89"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2336" behindDoc="0" locked="0" layoutInCell="1" allowOverlap="1" wp14:anchorId="49641FB7" wp14:editId="21219E9A">
                      <wp:simplePos x="0" y="0"/>
                      <wp:positionH relativeFrom="column">
                        <wp:posOffset>-41275</wp:posOffset>
                      </wp:positionH>
                      <wp:positionV relativeFrom="paragraph">
                        <wp:posOffset>39370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D6C6ABB"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641FB7" id="Text Box 27"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2iZKAIAAFgEAAAOAAAAZHJzL2Uyb0RvYy54bWysVNuO0zAQfUfiHyy/06ShZXejpqulSxHS&#10;cpF2+QDHcRILx2Nst0n5esZ2W6oFXhB5sMae8ZmZc8ZZ3U6DInthnQRd0fksp0RoDo3UXUW/Pm1f&#10;XVPiPNMNU6BFRQ/C0dv1yxer0ZSigB5UIyxBEO3K0VS0996UWeZ4LwbmZmCERmcLdmAet7bLGstG&#10;RB9UVuT5m2wE2xgLXDiHp/fJSdcRv20F95/b1glPVEWxNh9XG9c6rNl6xcrOMtNLfiyD/UMVA5Ma&#10;k56h7plnZGflb1CD5BYctH7GYcigbSUXsQfsZp4/6+axZ0bEXpAcZ840uf8Hyz/tv1gim4oWV5Ro&#10;NqBGT2Ly5C1MBI+Qn9G4EsMeDQb6Cc9R59irMw/AvzmiYdMz3Yk7a2HsBWuwvnm4mV1cTTgugNTj&#10;R2gwD9t5iEBTa4dAHtJBEB11Opy1CbVwPCwW89c5eji6jnbIwMrTZWOdfy9gIMGoqEXpIzjbPzif&#10;Qk8hIZcDJZutVCpubFdvlCV7hmOyjV+s/1mY0mSs6M2yWKb+/wqRx+9PEIP0OO9KDhW9PgexMrD2&#10;TjdYJis9kyrZ2J3SRxoDc4lDP9VTUuykTg3NAXm1kMYbnyMaPdgflIw42hV133fMCkrUB43a3MwX&#10;i/AW4maxvCpwYy899aWHaY5QFfWUJHPj0/vZGSu7HjOladBwh3q2MnIdhE9VHcvH8Y1qHZ9aeB+X&#10;+xj164ew/g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0BdomSgCAABYBAAADgAAAAAAAAAAAAAAAAAuAgAAZHJzL2Uyb0Rv&#10;Yy54bWxQSwECLQAUAAYACAAAACEAikj/ndwAAAAGAQAADwAAAAAAAAAAAAAAAACCBAAAZHJzL2Rv&#10;d25yZXYueG1sUEsFBgAAAAAEAAQA8wAAAIsFAAAAAA==&#10;">
                      <v:textbox>
                        <w:txbxContent>
                          <w:p w14:paraId="0D6C6ABB" w14:textId="77777777" w:rsidR="008303F1" w:rsidRDefault="008303F1" w:rsidP="008303F1"/>
                        </w:txbxContent>
                      </v:textbox>
                    </v:shape>
                  </w:pict>
                </mc:Fallback>
              </mc:AlternateContent>
            </w:r>
          </w:p>
        </w:tc>
        <w:tc>
          <w:tcPr>
            <w:tcW w:w="4074" w:type="dxa"/>
            <w:tcBorders>
              <w:left w:val="single" w:sz="4" w:space="0" w:color="auto"/>
              <w:right w:val="nil"/>
            </w:tcBorders>
          </w:tcPr>
          <w:p w14:paraId="3C2BDDC0"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sz w:val="24"/>
                <w:szCs w:val="24"/>
              </w:rPr>
              <w:t>14.  Working at height</w:t>
            </w:r>
          </w:p>
        </w:tc>
        <w:tc>
          <w:tcPr>
            <w:tcW w:w="526" w:type="dxa"/>
            <w:tcBorders>
              <w:top w:val="single" w:sz="4" w:space="0" w:color="auto"/>
              <w:left w:val="nil"/>
              <w:bottom w:val="single" w:sz="4" w:space="0" w:color="auto"/>
              <w:right w:val="single" w:sz="4" w:space="0" w:color="auto"/>
            </w:tcBorders>
          </w:tcPr>
          <w:p w14:paraId="79E6E690"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4624" behindDoc="0" locked="0" layoutInCell="1" allowOverlap="1" wp14:anchorId="21CE3BBC" wp14:editId="7FD66134">
                      <wp:simplePos x="0" y="0"/>
                      <wp:positionH relativeFrom="column">
                        <wp:posOffset>-50165</wp:posOffset>
                      </wp:positionH>
                      <wp:positionV relativeFrom="paragraph">
                        <wp:posOffset>39370</wp:posOffset>
                      </wp:positionV>
                      <wp:extent cx="241300" cy="241300"/>
                      <wp:effectExtent l="0" t="0" r="6350" b="63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D96EA23"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CE3BBC" id="Text Box 28"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ktKQIAAFg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lqgUoZp&#10;1OhJjIG8hZHgEfIzWF9i2KPFwDDiOeqcevX2Afg3TwxsemY6ceccDL1gDdY3jzezi6sTjo8g9fAR&#10;GszDdgES0Ng6HclDOgiio06HszaxFo6HxWJ+laOHo+toxwysPF22zof3AjSJRkUdSp/A2f7Bhyn0&#10;FBJzeVCy2Uql0sZ19UY5smc4Jtv0pfqfhSlDhoreLIvl1P9fIfL0/QlCy4DzrqSu6PU5iJWRtXem&#10;wTJZGZhUk43dKXOkMTI3cRjGekyKXZ3UqaE5IK8OpvHG54hGD+4HJQOOdkX99x1zghL1waA2N/PF&#10;Ir6FtFks3xS4cZee+tLDDEeoigZKJnMTpvezs052PWaapsHAHerZysR1FH6q6lg+jm9S6/jU4vu4&#10;3KeoXz+E9U8A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DdKGktKQIAAFgEAAAOAAAAAAAAAAAAAAAAAC4CAABkcnMvZTJv&#10;RG9jLnhtbFBLAQItABQABgAIAAAAIQDlBfZa3QAAAAYBAAAPAAAAAAAAAAAAAAAAAIMEAABkcnMv&#10;ZG93bnJldi54bWxQSwUGAAAAAAQABADzAAAAjQUAAAAA&#10;">
                      <v:textbox>
                        <w:txbxContent>
                          <w:p w14:paraId="2D96EA23" w14:textId="77777777" w:rsidR="008303F1" w:rsidRDefault="008303F1" w:rsidP="008303F1"/>
                        </w:txbxContent>
                      </v:textbox>
                    </v:shape>
                  </w:pict>
                </mc:Fallback>
              </mc:AlternateContent>
            </w:r>
          </w:p>
        </w:tc>
      </w:tr>
      <w:tr w:rsidR="008303F1" w:rsidRPr="008303F1" w14:paraId="663E0230" w14:textId="77777777" w:rsidTr="00EC0BA8">
        <w:trPr>
          <w:trHeight w:val="560"/>
        </w:trPr>
        <w:tc>
          <w:tcPr>
            <w:tcW w:w="4114" w:type="dxa"/>
            <w:tcBorders>
              <w:right w:val="nil"/>
            </w:tcBorders>
          </w:tcPr>
          <w:p w14:paraId="60147B75" w14:textId="77777777" w:rsidR="008303F1" w:rsidRPr="008303F1" w:rsidRDefault="008303F1" w:rsidP="008303F1">
            <w:pPr>
              <w:pStyle w:val="Closing"/>
              <w:numPr>
                <w:ilvl w:val="0"/>
                <w:numId w:val="5"/>
              </w:numPr>
              <w:spacing w:line="240" w:lineRule="auto"/>
              <w:ind w:left="318" w:hanging="318"/>
              <w:rPr>
                <w:rFonts w:ascii="Calibri" w:hAnsi="Calibri" w:cs="Calibri"/>
                <w:iCs/>
                <w:sz w:val="24"/>
                <w:szCs w:val="24"/>
              </w:rPr>
            </w:pPr>
            <w:r w:rsidRPr="008303F1">
              <w:rPr>
                <w:rFonts w:ascii="Calibri" w:hAnsi="Calibri" w:cs="Calibr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0CD128F3"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3360" behindDoc="0" locked="0" layoutInCell="1" allowOverlap="1" wp14:anchorId="5E5BF3C9" wp14:editId="08A45571">
                      <wp:simplePos x="0" y="0"/>
                      <wp:positionH relativeFrom="column">
                        <wp:posOffset>-41275</wp:posOffset>
                      </wp:positionH>
                      <wp:positionV relativeFrom="paragraph">
                        <wp:posOffset>58420</wp:posOffset>
                      </wp:positionV>
                      <wp:extent cx="241300" cy="241300"/>
                      <wp:effectExtent l="0" t="0" r="6350"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CD227C3"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5BF3C9" id="Text Box 29"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ZaKQIAAFg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VJnRqaR+TVwTTe+BzR6MH9pGTA0a6o/7FnTlCiPhrUZjVf&#10;LOJbSJvF8m2BG3fpqS89zHCEqmigZDK3YXo/e+tk12OmaRoM3KCerUxcR+Gnqo7l4/gmtY5PLb6P&#10;y32K+vVD2DwB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1pgZaKQIAAFgEAAAOAAAAAAAAAAAAAAAAAC4CAABkcnMvZTJv&#10;RG9jLnhtbFBLAQItABQABgAIAAAAIQAHl0Ye3QAAAAYBAAAPAAAAAAAAAAAAAAAAAIMEAABkcnMv&#10;ZG93bnJldi54bWxQSwUGAAAAAAQABADzAAAAjQUAAAAA&#10;">
                      <v:textbox>
                        <w:txbxContent>
                          <w:p w14:paraId="6CD227C3" w14:textId="77777777" w:rsidR="008303F1" w:rsidRDefault="008303F1" w:rsidP="008303F1"/>
                        </w:txbxContent>
                      </v:textbox>
                    </v:shape>
                  </w:pict>
                </mc:Fallback>
              </mc:AlternateContent>
            </w:r>
          </w:p>
        </w:tc>
        <w:tc>
          <w:tcPr>
            <w:tcW w:w="4074" w:type="dxa"/>
            <w:tcBorders>
              <w:left w:val="single" w:sz="4" w:space="0" w:color="auto"/>
              <w:right w:val="nil"/>
            </w:tcBorders>
          </w:tcPr>
          <w:p w14:paraId="4F1CA5E7" w14:textId="77777777" w:rsidR="008303F1" w:rsidRPr="008303F1" w:rsidRDefault="008303F1" w:rsidP="008303F1">
            <w:pPr>
              <w:pStyle w:val="Closing"/>
              <w:spacing w:line="240" w:lineRule="auto"/>
              <w:ind w:left="382" w:hanging="382"/>
              <w:rPr>
                <w:rFonts w:ascii="Calibri" w:hAnsi="Calibri" w:cs="Calibri"/>
                <w:sz w:val="24"/>
                <w:szCs w:val="24"/>
              </w:rPr>
            </w:pPr>
            <w:r w:rsidRPr="008303F1">
              <w:rPr>
                <w:rFonts w:ascii="Calibri" w:hAnsi="Calibri" w:cs="Calibr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19156E87"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5648" behindDoc="0" locked="0" layoutInCell="1" allowOverlap="1" wp14:anchorId="236E875A" wp14:editId="624B3D1E">
                      <wp:simplePos x="0" y="0"/>
                      <wp:positionH relativeFrom="column">
                        <wp:posOffset>-50165</wp:posOffset>
                      </wp:positionH>
                      <wp:positionV relativeFrom="paragraph">
                        <wp:posOffset>58420</wp:posOffset>
                      </wp:positionV>
                      <wp:extent cx="241300" cy="241300"/>
                      <wp:effectExtent l="0" t="0" r="6350" b="63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2825D9"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6E875A" id="Text Box 30"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MLxKAIAAFgEAAAOAAAAZHJzL2Uyb0RvYy54bWysVF+P0zAMf0fiO0R5Z+12G9xV607HjiGk&#10;4490xwdw03SNSOOQZGvHp8dJtzEd8ILoQ2THzs/2z3aXt0On2V46r9CUfDrJOZNGYK3MtuRfnzav&#10;rjnzAUwNGo0s+UF6frt6+WLZ20LOsEVdS8cIxPiityVvQ7BFlnnRyg78BK00ZGzQdRBIddusdtAT&#10;eqezWZ6/znp0tXUopPd0ez8a+SrhN40U4XPTeBmYLjnlFtLp0lnFM1stodg6sK0SxzTgH7LoQBkK&#10;eoa6hwBs59RvUJ0SDj02YSKwy7BplJCpBqpmmj+r5rEFK1MtRI63Z5r8/4MVn/ZfHFN1ya+IHgMd&#10;9ehJDoG9xYHRFfHTW1+Q26MlxzDQPfU51ertA4pvnhlct2C28s457FsJNeU3jS+zi6cjjo8gVf8R&#10;a4oDu4AJaGhcF8kjOhihUyKHc29iLoIuZ/PpVU4WQaajHCNAcXpsnQ/vJXYsCiV31PoEDvsHH0bX&#10;k0uM5VGreqO0TorbVmvt2B5oTDbpS/k/c9OG9SW/WcwWY/1/hcjT9yeITgWad626kl+fnaCIrL0z&#10;NaUJRQClR5mq0+ZIY2Ru5DAM1ZA6tjh1p8L6QLw6HMeb1pGEFt0Pznoa7ZL77ztwkjP9wVBvbqbz&#10;edyFpMwXb2akuEtLdWkBIwiq5IGzUVyHcX921qltS5HGaTB4R/1sVOI6Nn7M6pg+jW/q1nHV4n5c&#10;6snr1w9h9RM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HVUwvEoAgAAWAQAAA4AAAAAAAAAAAAAAAAALgIAAGRycy9lMm9E&#10;b2MueG1sUEsBAi0AFAAGAAgAAAAhAGjaT9ndAAAABgEAAA8AAAAAAAAAAAAAAAAAggQAAGRycy9k&#10;b3ducmV2LnhtbFBLBQYAAAAABAAEAPMAAACMBQAAAAA=&#10;">
                      <v:textbox>
                        <w:txbxContent>
                          <w:p w14:paraId="6F2825D9" w14:textId="77777777" w:rsidR="008303F1" w:rsidRDefault="008303F1" w:rsidP="008303F1"/>
                        </w:txbxContent>
                      </v:textbox>
                    </v:shape>
                  </w:pict>
                </mc:Fallback>
              </mc:AlternateContent>
            </w:r>
          </w:p>
        </w:tc>
      </w:tr>
      <w:tr w:rsidR="008303F1" w:rsidRPr="008303F1" w14:paraId="7C58F8D8" w14:textId="77777777" w:rsidTr="00EC0BA8">
        <w:trPr>
          <w:trHeight w:val="560"/>
        </w:trPr>
        <w:tc>
          <w:tcPr>
            <w:tcW w:w="4114" w:type="dxa"/>
            <w:tcBorders>
              <w:right w:val="nil"/>
            </w:tcBorders>
          </w:tcPr>
          <w:p w14:paraId="73E6E0C6" w14:textId="77777777"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B49F700"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4384" behindDoc="0" locked="0" layoutInCell="1" allowOverlap="1" wp14:anchorId="7B74954A" wp14:editId="42903F94">
                      <wp:simplePos x="0" y="0"/>
                      <wp:positionH relativeFrom="column">
                        <wp:posOffset>-41275</wp:posOffset>
                      </wp:positionH>
                      <wp:positionV relativeFrom="paragraph">
                        <wp:posOffset>61595</wp:posOffset>
                      </wp:positionV>
                      <wp:extent cx="241300" cy="241300"/>
                      <wp:effectExtent l="0" t="0" r="6350"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4EE117"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74954A" id="Text Box 31"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JqDKwIAAFgEAAAOAAAAZHJzL2Uyb0RvYy54bWysVNtu2zAMfR+wfxD0vthJk6414hRdugwD&#10;ugvQ7gNoWY6FyaImKbG7ry8lJ1l2exnmB4EUqUPykPTyZug020vnFZqSTyc5Z9IIrJXZlvzL4+bV&#10;FWc+gKlBo5Elf5Ke36xevlj2tpAzbFHX0jECMb7obcnbEGyRZV60sgM/QSsNGRt0HQRS3TarHfSE&#10;3ulslueXWY+utg6F9J5u70YjXyX8ppEifGoaLwPTJafcQjpdOqt4ZqslFFsHtlXikAb8QxYdKENB&#10;T1B3EIDtnPoNqlPCoccmTAR2GTaNEjLVQNVM81+qeWjBylQLkePtiSb//2DFx/1nx1Rd8ospZwY6&#10;6tGjHAJ7gwOjK+Knt74gtwdLjmGge+pzqtXbexRfPTO4bsFs5a1z2LcSasovvczOno44PoJU/Qes&#10;KQ7sAiagoXFdJI/oYIROfXo69SbmIuhyNp9e5GQRZDrIlFsGxfGxdT68k9ixKJTcUesTOOzvfRhd&#10;jy4xlket6o3SOiluW621Y3ugMdmkL1ZO6D+5acP6kl8vZoux/r9C5On7E0SnAs27Vl3Jr05OUETW&#10;3pqaYkIRQOlRpvjaUBqRxsjcyGEYqiF17PLYnQrrJ+LV4TjetI4ktOi+c9bTaJfcf9uBk5zp94Z6&#10;cz2dz+MuJGW+eD0jxZ1bqnMLGEFQJQ+cjeI6jPuzs05tW4o0ToPBW+pnoxLXMeMxq0P6NL6Jz8Oq&#10;xf0415PXjx/C6hkAAP//AwBQSwMEFAAGAAgAAAAhANdeyGfdAAAABgEAAA8AAABkcnMvZG93bnJl&#10;di54bWxMjsFOwzAQRO9I/IO1SFxQ65SWpA3ZVAgJRG/QVnB1420SEdvBdtPw9ywnOI5m9OYV69F0&#10;YiAfWmcRZtMEBNnK6dbWCPvd02QJIkRlteqcJYRvCrAuLy8KlWt3tm80bGMtGGJDrhCaGPtcylA1&#10;ZFSYup4sd0fnjYocfS21V2eGm07eJkkqjWotPzSqp8eGqs/tySAsFy/DR9jMX9+r9Nit4k02PH95&#10;xOur8eEeRKQx/o3hV5/VoWSngztZHUSHMEnveImwykBwPZ9xPCAssgxkWcj/+uUPAAAA//8DAFBL&#10;AQItABQABgAIAAAAIQC2gziS/gAAAOEBAAATAAAAAAAAAAAAAAAAAAAAAABbQ29udGVudF9UeXBl&#10;c10ueG1sUEsBAi0AFAAGAAgAAAAhADj9If/WAAAAlAEAAAsAAAAAAAAAAAAAAAAALwEAAF9yZWxz&#10;Ly5yZWxzUEsBAi0AFAAGAAgAAAAhAJ/smoMrAgAAWAQAAA4AAAAAAAAAAAAAAAAALgIAAGRycy9l&#10;Mm9Eb2MueG1sUEsBAi0AFAAGAAgAAAAhANdeyGfdAAAABgEAAA8AAAAAAAAAAAAAAAAAhQQAAGRy&#10;cy9kb3ducmV2LnhtbFBLBQYAAAAABAAEAPMAAACPBQAAAAA=&#10;">
                      <v:textbox>
                        <w:txbxContent>
                          <w:p w14:paraId="3C4EE117" w14:textId="77777777" w:rsidR="008303F1" w:rsidRDefault="008303F1" w:rsidP="008303F1"/>
                        </w:txbxContent>
                      </v:textbox>
                    </v:shape>
                  </w:pict>
                </mc:Fallback>
              </mc:AlternateContent>
            </w:r>
          </w:p>
        </w:tc>
        <w:tc>
          <w:tcPr>
            <w:tcW w:w="4074" w:type="dxa"/>
            <w:tcBorders>
              <w:left w:val="single" w:sz="4" w:space="0" w:color="auto"/>
              <w:right w:val="nil"/>
            </w:tcBorders>
          </w:tcPr>
          <w:p w14:paraId="5F95AA91"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sz w:val="24"/>
                <w:szCs w:val="24"/>
              </w:rPr>
              <w:t>16.  Confined spaces</w:t>
            </w:r>
          </w:p>
        </w:tc>
        <w:tc>
          <w:tcPr>
            <w:tcW w:w="526" w:type="dxa"/>
            <w:tcBorders>
              <w:top w:val="single" w:sz="4" w:space="0" w:color="auto"/>
              <w:left w:val="nil"/>
              <w:bottom w:val="single" w:sz="4" w:space="0" w:color="auto"/>
              <w:right w:val="single" w:sz="4" w:space="0" w:color="auto"/>
            </w:tcBorders>
          </w:tcPr>
          <w:p w14:paraId="0BBD685A"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6672" behindDoc="0" locked="0" layoutInCell="1" allowOverlap="1" wp14:anchorId="32E3E8CF" wp14:editId="6C671115">
                      <wp:simplePos x="0" y="0"/>
                      <wp:positionH relativeFrom="column">
                        <wp:posOffset>-50165</wp:posOffset>
                      </wp:positionH>
                      <wp:positionV relativeFrom="paragraph">
                        <wp:posOffset>61595</wp:posOffset>
                      </wp:positionV>
                      <wp:extent cx="241300" cy="241300"/>
                      <wp:effectExtent l="0" t="0" r="6350" b="635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901DA1"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E3E8CF" id="Text Box 32"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QQKgIAAFg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ghLD&#10;NGr0KMZA3sFI8Aj5GawvMezBYmAY8Rx1Tr16ew/8uycGNj0znbh1DoZesAbrm8eb2dnVCcdHkHr4&#10;BA3mYbsACWhsnY7kIR0E0VGnp5M2sRaOh8VifpGjh6PrYMcMrDxets6HDwI0iUZFHUqfwNn+3ocp&#10;9BgSc3lQstlKpdLGdfVGObJnOCbb9KX6X4QpQ4aKXi+L5dT/XyHy9P0JQsuA866krujVKYiVkbX3&#10;psEyWRmYVJON3SlzoDEyN3EYxnpMil0e1amheUJeHUzjjc8RjR7cT0oGHO2K+h875gQl6qNBba7n&#10;i0V8C2mzWF4WuHHnnvrcwwxHqIoGSiZzE6b3s7NOdj1mmqbBwC3q2crEdRR+qupQPo5vUuvw1OL7&#10;ON+nqF8/hPUzAA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CjE0QQKgIAAFgEAAAOAAAAAAAAAAAAAAAAAC4CAABkcnMvZTJv&#10;RG9jLnhtbFBLAQItABQABgAIAAAAIQC4E8Gg3AAAAAYBAAAPAAAAAAAAAAAAAAAAAIQEAABkcnMv&#10;ZG93bnJldi54bWxQSwUGAAAAAAQABADzAAAAjQUAAAAA&#10;">
                      <v:textbox>
                        <w:txbxContent>
                          <w:p w14:paraId="4F901DA1" w14:textId="77777777" w:rsidR="008303F1" w:rsidRDefault="008303F1" w:rsidP="008303F1"/>
                        </w:txbxContent>
                      </v:textbox>
                    </v:shape>
                  </w:pict>
                </mc:Fallback>
              </mc:AlternateContent>
            </w:r>
          </w:p>
        </w:tc>
      </w:tr>
      <w:tr w:rsidR="008303F1" w:rsidRPr="008303F1" w14:paraId="290D1A24" w14:textId="77777777" w:rsidTr="00EC0BA8">
        <w:trPr>
          <w:trHeight w:val="560"/>
        </w:trPr>
        <w:tc>
          <w:tcPr>
            <w:tcW w:w="4114" w:type="dxa"/>
            <w:tcBorders>
              <w:right w:val="nil"/>
            </w:tcBorders>
          </w:tcPr>
          <w:p w14:paraId="7C4F607D" w14:textId="77777777"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0C359C84"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5408" behindDoc="0" locked="0" layoutInCell="1" allowOverlap="1" wp14:anchorId="49074232" wp14:editId="368363D6">
                      <wp:simplePos x="0" y="0"/>
                      <wp:positionH relativeFrom="column">
                        <wp:posOffset>-41275</wp:posOffset>
                      </wp:positionH>
                      <wp:positionV relativeFrom="paragraph">
                        <wp:posOffset>33020</wp:posOffset>
                      </wp:positionV>
                      <wp:extent cx="241300" cy="241300"/>
                      <wp:effectExtent l="0" t="0" r="6350" b="63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6E32BC9"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074232" id="Text Box 33"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VtKAIAAFgEAAAOAAAAZHJzL2Uyb0RvYy54bWysVNuO0zAQfUfiHyy/06Q36EZNV0uXIqTl&#10;Iu3yAY7jJBa2x9huk/L1jJ22VAu8IPJgjT3jMzPnjLO+HbQiB+G8BFPS6SSnRBgOtTRtSb8+7V6t&#10;KPGBmZopMKKkR+Hp7ebli3VvCzGDDlQtHEEQ44velrQLwRZZ5nknNPMTsMKgswGnWcCta7PasR7R&#10;tcpmef4668HV1gEX3uPp/eikm4TfNIKHz03jRSCqpFhbSKtLaxXXbLNmReuY7SQ/lcH+oQrNpMGk&#10;F6h7FhjZO/kblJbcgYcmTDjoDJpGcpF6wG6m+bNuHjtmReoFyfH2QpP/f7D80+GLI7Iu6XxOiWEa&#10;NXoSQyBvYSB4hPz01hcY9mgxMAx4jjqnXr19AP7NEwPbjplW3DkHfSdYjfVN483s6uqI4yNI1X+E&#10;GvOwfYAENDROR/KQDoLoqNPxok2shePhbDGd5+jh6DrZMQMrzpet8+G9AE2iUVKH0idwdnjwYQw9&#10;h8RcHpSsd1KptHFttVWOHBiOyS59qf5nYcqQvqQ3y9ly7P+vEHn6/gShZcB5V1KXdHUJYkVk7Z2p&#10;sUxWBCbVaGN3ypxojMyNHIahGpJiq7M6FdRH5NXBON74HNHowP2gpMfRLqn/vmdOUKI+GNTmZrpY&#10;xLeQNovlmxlu3LWnuvYwwxGqpIGS0dyG8f3srZNth5nGaTBwh3o2MnEdhR+rOpWP45vUOj21+D6u&#10;9ynq1w9h8x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FFbSgCAABYBAAADgAAAAAAAAAAAAAAAAAuAgAAZHJzL2Uyb0Rv&#10;Yy54bWxQSwECLQAUAAYACAAAACEA55VbGNwAAAAGAQAADwAAAAAAAAAAAAAAAACCBAAAZHJzL2Rv&#10;d25yZXYueG1sUEsFBgAAAAAEAAQA8wAAAIsFAAAAAA==&#10;">
                      <v:textbox>
                        <w:txbxContent>
                          <w:p w14:paraId="76E32BC9" w14:textId="77777777" w:rsidR="008303F1" w:rsidRDefault="008303F1" w:rsidP="008303F1"/>
                        </w:txbxContent>
                      </v:textbox>
                    </v:shape>
                  </w:pict>
                </mc:Fallback>
              </mc:AlternateContent>
            </w:r>
          </w:p>
        </w:tc>
        <w:tc>
          <w:tcPr>
            <w:tcW w:w="4074" w:type="dxa"/>
            <w:tcBorders>
              <w:left w:val="single" w:sz="4" w:space="0" w:color="auto"/>
              <w:right w:val="nil"/>
            </w:tcBorders>
          </w:tcPr>
          <w:p w14:paraId="7FC2263A"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56417AB3"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7696" behindDoc="0" locked="0" layoutInCell="1" allowOverlap="1" wp14:anchorId="6999E341" wp14:editId="4FB01EA3">
                      <wp:simplePos x="0" y="0"/>
                      <wp:positionH relativeFrom="column">
                        <wp:posOffset>-50165</wp:posOffset>
                      </wp:positionH>
                      <wp:positionV relativeFrom="paragraph">
                        <wp:posOffset>80645</wp:posOffset>
                      </wp:positionV>
                      <wp:extent cx="241300" cy="241300"/>
                      <wp:effectExtent l="0" t="0" r="6350" b="635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3BD6ABC"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99E341" id="Text Box 34"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dHjKQIAAFgEAAAOAAAAZHJzL2Uyb0RvYy54bWysVNuO0zAQfUfiHyy/06TdFrZR09XSpQhp&#10;uUi7fMDEcRoLx2Nst8ny9YydtlQLvCDyYI094zMz54yzuhk6zQ7SeYWm5NNJzpk0AmtldiX/+rh9&#10;dc2ZD2Bq0GhkyZ+k5zfrly9WvS3kDFvUtXSMQIwvelvyNgRbZJkXrezAT9BKQ84GXQeBtm6X1Q56&#10;Qu90Nsvz11mPrrYOhfSeTu9GJ18n/KaRInxuGi8D0yWn2kJaXVqruGbrFRQ7B7ZV4lgG/EMVHShD&#10;Sc9QdxCA7Z36DapTwqHHJkwEdhk2jRIy9UDdTPNn3Ty0YGXqhcjx9kyT/3+w4tPhi2OqLvnVnDMD&#10;HWn0KIfA3uLA6Ij46a0vKOzBUmAY6Jx0Tr16e4/im2cGNy2Ynbx1DvtWQk31TePN7OLqiOMjSNV/&#10;xJrywD5gAhoa10XyiA5G6KTT01mbWIugw9l8epWTR5DraMcMUJwuW+fDe4kdi0bJHUmfwOFw78MY&#10;egqJuTxqVW+V1mnjdtVGO3YAGpNt+lL9z8K0YX3Jl4vZYuz/rxB5+v4E0alA865VV/LrcxAUkbV3&#10;pqYyoQig9GhTd9ocaYzMjRyGoRqSYsuTOhXWT8Srw3G86TmS0aL7wVlPo11y/30PTnKmPxjSZjmd&#10;z+NbSJv54s2MNu7SU116wAiCKnngbDQ3YXw/e+vUrqVM4zQYvCU9G5W4jsKPVR3Lp/FNah2fWnwf&#10;l/sU9euHsP4J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csdHjKQIAAFgEAAAOAAAAAAAAAAAAAAAAAC4CAABkcnMvZTJv&#10;RG9jLnhtbFBLAQItABQABgAIAAAAIQANsXN13QAAAAcBAAAPAAAAAAAAAAAAAAAAAIMEAABkcnMv&#10;ZG93bnJldi54bWxQSwUGAAAAAAQABADzAAAAjQUAAAAA&#10;">
                      <v:textbox>
                        <w:txbxContent>
                          <w:p w14:paraId="03BD6ABC" w14:textId="77777777" w:rsidR="008303F1" w:rsidRDefault="008303F1" w:rsidP="008303F1"/>
                        </w:txbxContent>
                      </v:textbox>
                    </v:shape>
                  </w:pict>
                </mc:Fallback>
              </mc:AlternateContent>
            </w:r>
          </w:p>
        </w:tc>
      </w:tr>
      <w:tr w:rsidR="008303F1" w:rsidRPr="008303F1" w14:paraId="01991E1E" w14:textId="77777777" w:rsidTr="00EC0BA8">
        <w:trPr>
          <w:trHeight w:val="560"/>
        </w:trPr>
        <w:tc>
          <w:tcPr>
            <w:tcW w:w="4114" w:type="dxa"/>
            <w:tcBorders>
              <w:right w:val="nil"/>
            </w:tcBorders>
          </w:tcPr>
          <w:p w14:paraId="76B0AD3E" w14:textId="77777777"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sz w:val="24"/>
                <w:szCs w:val="24"/>
              </w:rPr>
              <w:t>Night Working</w:t>
            </w:r>
          </w:p>
          <w:p w14:paraId="72F31F61"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7407AFD1"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6432" behindDoc="0" locked="0" layoutInCell="1" allowOverlap="1" wp14:anchorId="32942DE1" wp14:editId="79B0E255">
                      <wp:simplePos x="0" y="0"/>
                      <wp:positionH relativeFrom="column">
                        <wp:posOffset>-41275</wp:posOffset>
                      </wp:positionH>
                      <wp:positionV relativeFrom="paragraph">
                        <wp:posOffset>52070</wp:posOffset>
                      </wp:positionV>
                      <wp:extent cx="241300" cy="241300"/>
                      <wp:effectExtent l="0" t="0" r="635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759D7A0"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42DE1" id="Text Box 35"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Q3hKQIAAFkEAAAOAAAAZHJzL2Uyb0RvYy54bWysVM1u2zAMvg/YOwi6L7bTZGuNOEWXLsOA&#10;7gdo9wCyLNvCJFGTlNjZ05eS0zTotsswHwRSpD6SH0mvrketyF44L8FUtJjllAjDoZGmq+j3h+2b&#10;S0p8YKZhCoyo6EF4er1+/Wo12FLMoQfVCEcQxPhysBXtQ7BllnneC838DKwwaGzBaRZQdV3WODYg&#10;ulbZPM/fZgO4xjrgwnu8vZ2MdJ3w21bw8LVtvQhEVRRzC+l06azjma1XrOwcs73kxzTYP2ShmTQY&#10;9AR1ywIjOyd/g9KSO/DQhhkHnUHbSi5SDVhNkb+o5r5nVqRakBxvTzT5/wfLv+y/OSKbil4sKTFM&#10;Y48exBjIexgJXiE/g/Ulut1bdAwj3mOfU63e3gH/4YmBTc9MJ26cg6EXrMH8ivgyO3s64fgIUg+f&#10;ocE4bBcgAY2t05E8pIMgOvbpcOpNzIXj5XxRXORo4Wg6yjECK58eW+fDRwGaRKGiDlufwNn+zofJ&#10;9cklxvKgZLOVSiXFdfVGObJnOCbb9KX8X7gpQ4aKXi3ny6n+v0Lk6fsThJYB511JXdHLkxMrI2sf&#10;TINpsjIwqSYZq1PmSGNkbuIwjPWYOlak8Y0c19AckFgH03zjPqLQg/tFyYCzXVH/c8ecoER9Mtic&#10;q2KxiMuQlMXy3Rw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rL0N4SkCAABZBAAADgAAAAAAAAAAAAAAAAAuAgAAZHJzL2Uyb0Rv&#10;Yy54bWxQSwECLQAUAAYACAAAACEA1HhR7tsAAAAGAQAADwAAAAAAAAAAAAAAAACDBAAAZHJzL2Rv&#10;d25yZXYueG1sUEsFBgAAAAAEAAQA8wAAAIsFAAAAAA==&#10;">
                      <v:textbox>
                        <w:txbxContent>
                          <w:p w14:paraId="6759D7A0" w14:textId="77777777" w:rsidR="008303F1" w:rsidRDefault="008303F1" w:rsidP="008303F1"/>
                        </w:txbxContent>
                      </v:textbox>
                    </v:shape>
                  </w:pict>
                </mc:Fallback>
              </mc:AlternateContent>
            </w:r>
          </w:p>
        </w:tc>
        <w:tc>
          <w:tcPr>
            <w:tcW w:w="4074" w:type="dxa"/>
            <w:tcBorders>
              <w:left w:val="single" w:sz="4" w:space="0" w:color="auto"/>
              <w:right w:val="nil"/>
            </w:tcBorders>
          </w:tcPr>
          <w:p w14:paraId="65F0CE33"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sz w:val="24"/>
                <w:szCs w:val="24"/>
              </w:rPr>
              <w:t>18.  Diving</w:t>
            </w:r>
          </w:p>
        </w:tc>
        <w:tc>
          <w:tcPr>
            <w:tcW w:w="526" w:type="dxa"/>
            <w:tcBorders>
              <w:top w:val="single" w:sz="4" w:space="0" w:color="auto"/>
              <w:left w:val="nil"/>
              <w:bottom w:val="single" w:sz="4" w:space="0" w:color="auto"/>
              <w:right w:val="single" w:sz="4" w:space="0" w:color="auto"/>
            </w:tcBorders>
          </w:tcPr>
          <w:p w14:paraId="62235C4F"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8720" behindDoc="0" locked="0" layoutInCell="1" allowOverlap="1" wp14:anchorId="11E7CFAB" wp14:editId="05167F1C">
                      <wp:simplePos x="0" y="0"/>
                      <wp:positionH relativeFrom="column">
                        <wp:posOffset>-50165</wp:posOffset>
                      </wp:positionH>
                      <wp:positionV relativeFrom="paragraph">
                        <wp:posOffset>52070</wp:posOffset>
                      </wp:positionV>
                      <wp:extent cx="241300" cy="241300"/>
                      <wp:effectExtent l="0" t="0" r="6350" b="63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230921"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E7CFAB" id="Text Box 36"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70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uKTFM&#10;Y48exRjIOxgJXiE/g/Uluj1YdAwj3mOfU63e3gP/7omBTc9MJ26dg6EXrMH8ivgyO3s64fgIUg+f&#10;oME4bBcgAY2t05E8pIMgOvbpcOpNzIXj5XxRXORo4Wg6yjECK58eW+fDBwGaRKGiDlufwNn+3ofJ&#10;9cklxvKgZLOVSiXFdfVGObJnOCbb9KX8X7gpQ4aKXi/ny6n+v0Lk6fsThJYB511JXdGrkxMrI2vv&#10;TYNpsjIwqSYZq1PmSGNkbuIwjPWYOlYkkiPHNTQHJNbBNN+4jyj04H5SMuBsV9T/2DEnKFEfDTbn&#10;ulgs4jIkZbF8O0fFnVvqcwszHKEqGiiZxE2YFmhnnex6jDSNg4FbbGgrE9nPWR3zx/lN7TruWlyQ&#10;cz15Pf8R1r8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DSBz70KQIAAFkEAAAOAAAAAAAAAAAAAAAAAC4CAABkcnMvZTJv&#10;RG9jLnhtbFBLAQItABQABgAIAAAAIQC7NVgp3QAAAAYBAAAPAAAAAAAAAAAAAAAAAIMEAABkcnMv&#10;ZG93bnJldi54bWxQSwUGAAAAAAQABADzAAAAjQUAAAAA&#10;">
                      <v:textbox>
                        <w:txbxContent>
                          <w:p w14:paraId="54230921" w14:textId="77777777" w:rsidR="008303F1" w:rsidRDefault="008303F1" w:rsidP="008303F1"/>
                        </w:txbxContent>
                      </v:textbox>
                    </v:shape>
                  </w:pict>
                </mc:Fallback>
              </mc:AlternateContent>
            </w:r>
          </w:p>
        </w:tc>
      </w:tr>
      <w:tr w:rsidR="008303F1" w:rsidRPr="008303F1" w14:paraId="11557F13" w14:textId="77777777" w:rsidTr="00EC0BA8">
        <w:trPr>
          <w:trHeight w:val="560"/>
        </w:trPr>
        <w:tc>
          <w:tcPr>
            <w:tcW w:w="4114" w:type="dxa"/>
            <w:tcBorders>
              <w:right w:val="nil"/>
            </w:tcBorders>
          </w:tcPr>
          <w:p w14:paraId="6A250916" w14:textId="77777777"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29DA86EF"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7456" behindDoc="0" locked="0" layoutInCell="1" allowOverlap="1" wp14:anchorId="4B16FA30" wp14:editId="4B88D2F0">
                      <wp:simplePos x="0" y="0"/>
                      <wp:positionH relativeFrom="column">
                        <wp:posOffset>-41275</wp:posOffset>
                      </wp:positionH>
                      <wp:positionV relativeFrom="paragraph">
                        <wp:posOffset>42545</wp:posOffset>
                      </wp:positionV>
                      <wp:extent cx="241300" cy="241300"/>
                      <wp:effectExtent l="0" t="0" r="6350" b="63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EEC407" w14:textId="213D4B63" w:rsidR="008303F1" w:rsidRDefault="008303F1" w:rsidP="008303F1">
                                  <w:r>
                                    <w:t>X</w:t>
                                  </w:r>
                                </w:p>
                                <w:p w14:paraId="51E32206"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16FA30" id="Text Box 37"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L7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GLS0oM&#10;06jRoxgDeQcjwSPkZ7C+xLAHi4FhxHPUOfXq7T3w754Y2PTMdOLWORh6wRqsbx5vZmdXJxwfQerh&#10;EzSYh+0CJKCxdTqSh3QQREednk7axFo4HhaL+UWOHo6ugx0zsPJ42TofPgjQJBoVdSh9Amf7ex+m&#10;0GNIzOVByWYrlUob19Ub5cie4Zhs05fqfxGmDBkqer0sllP/f4XI0/cnCC0DzruSuqJXpyBWRtbe&#10;mwbLZGVgUk02dqfMgcbI3MRhGOsxKTYvjvLU0DwhsQ6m+cb3iEYP7iclA852Rf2PHXOCEvXRoDjX&#10;88UiPoa0WSwvC9y4c0997mGGI1RFAyWTuQnTA9pZJ7seM03jYOAWBW1lIjsqP1V1qB/nN8l1eGvx&#10;gZzvU9SvP8L6GQAA//8DAFBLAwQUAAYACAAAACEAWoFx5NwAAAAGAQAADwAAAGRycy9kb3ducmV2&#10;LnhtbEyOwU7DMBBE70j8g7VIXFDrlIakhGwqhASCG5SqXN3YTSLidbDdNPw9ywmOoxm9eeV6sr0Y&#10;jQ+dI4TFPAFhqHa6owZh+/44W4EIUZFWvSOD8G0CrKvzs1IV2p3ozYyb2AiGUCgUQhvjUEgZ6tZY&#10;FeZuMMTdwXmrIkffSO3VieG2l9dJkkmrOuKHVg3moTX15+ZoEVbp8/gRXpavuzo79LfxKh+fvjzi&#10;5cV0fwcimin+jeFXn9WhYqe9O5IOokeYZTe8RMhyEFwvFxz3CGmag6xK+V+/+gEAAP//AwBQSwEC&#10;LQAUAAYACAAAACEAtoM4kv4AAADhAQAAEwAAAAAAAAAAAAAAAAAAAAAAW0NvbnRlbnRfVHlwZXNd&#10;LnhtbFBLAQItABQABgAIAAAAIQA4/SH/1gAAAJQBAAALAAAAAAAAAAAAAAAAAC8BAABfcmVscy8u&#10;cmVsc1BLAQItABQABgAIAAAAIQAGfML7KgIAAFkEAAAOAAAAAAAAAAAAAAAAAC4CAABkcnMvZTJv&#10;RG9jLnhtbFBLAQItABQABgAIAAAAIQBagXHk3AAAAAYBAAAPAAAAAAAAAAAAAAAAAIQEAABkcnMv&#10;ZG93bnJldi54bWxQSwUGAAAAAAQABADzAAAAjQUAAAAA&#10;">
                      <v:textbox>
                        <w:txbxContent>
                          <w:p w14:paraId="3BEEC407" w14:textId="213D4B63" w:rsidR="008303F1" w:rsidRDefault="008303F1" w:rsidP="008303F1">
                            <w:r>
                              <w:t>X</w:t>
                            </w:r>
                          </w:p>
                          <w:p w14:paraId="51E32206" w14:textId="77777777" w:rsidR="008303F1" w:rsidRDefault="008303F1" w:rsidP="008303F1"/>
                        </w:txbxContent>
                      </v:textbox>
                    </v:shape>
                  </w:pict>
                </mc:Fallback>
              </mc:AlternateContent>
            </w:r>
          </w:p>
        </w:tc>
        <w:tc>
          <w:tcPr>
            <w:tcW w:w="4074" w:type="dxa"/>
            <w:tcBorders>
              <w:left w:val="single" w:sz="4" w:space="0" w:color="auto"/>
              <w:right w:val="nil"/>
            </w:tcBorders>
          </w:tcPr>
          <w:p w14:paraId="3F773A05"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sz w:val="24"/>
                <w:szCs w:val="24"/>
              </w:rPr>
              <w:t>19.  Compressed gases</w:t>
            </w:r>
          </w:p>
        </w:tc>
        <w:tc>
          <w:tcPr>
            <w:tcW w:w="526" w:type="dxa"/>
            <w:tcBorders>
              <w:top w:val="nil"/>
              <w:left w:val="nil"/>
              <w:bottom w:val="single" w:sz="4" w:space="0" w:color="auto"/>
              <w:right w:val="single" w:sz="4" w:space="0" w:color="auto"/>
            </w:tcBorders>
          </w:tcPr>
          <w:p w14:paraId="5BF99853"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9744" behindDoc="0" locked="0" layoutInCell="1" allowOverlap="1" wp14:anchorId="5B11104F" wp14:editId="38AB9FB6">
                      <wp:simplePos x="0" y="0"/>
                      <wp:positionH relativeFrom="column">
                        <wp:posOffset>-50165</wp:posOffset>
                      </wp:positionH>
                      <wp:positionV relativeFrom="paragraph">
                        <wp:posOffset>42545</wp:posOffset>
                      </wp:positionV>
                      <wp:extent cx="241300" cy="241300"/>
                      <wp:effectExtent l="0" t="0" r="6350"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4CACEAA"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11104F" id="Text Box 38"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i/KQIAAFkEAAAOAAAAZHJzL2Uyb0RvYy54bWysVNuO0zAQfUfiHyy/0yS9wG7UdLV0KUJa&#10;LtIuH+A4TmJhe4ztNlm+nrHTlmqBF0QerLFnfGbmnHHWN6NW5CCcl2AqWsxySoTh0EjTVfTr4+7V&#10;FSU+MNMwBUZU9El4erN5+WI92FLMoQfVCEcQxPhysBXtQ7BllnneC838DKww6GzBaRZw67qscWxA&#10;dK2yeZ6/zgZwjXXAhfd4ejc56Sbht63g4XPbehGIqijWFtLq0lrHNdusWdk5ZnvJj2Wwf6hCM2kw&#10;6RnqjgVG9k7+BqUld+ChDTMOOoO2lVykHrCbIn/WzUPPrEi9IDnenmny/w+Wfzp8cUQ2FV2gUoZp&#10;1OhRjIG8hZHgEfIzWF9i2IPFwDDiOeqcevX2Hvg3Twxse2Y6cescDL1gDdZXxJvZxdUJx0eQevgI&#10;DeZh+wAJaGydjuQhHQTRUaenszaxFo6H82WxyNHD0XW0YwZWni5b58N7AZpEo6IOpU/g7HDvwxR6&#10;Com5PCjZ7KRSaeO6eqscOTAck136Uv3PwpQhQ0WvV/PV1P9fIfL0/QlCy4DzrqSu6NU5iJWRtXem&#10;wTJZGZhUk43dKXOkMTI3cRjGekyKFYuTPDU0T0isg2m+8T2i0YP7QcmAs11R/33PnKBEfTAoznWx&#10;XMbHkDbL1Zs5btylp770MMMRqqKBksnchukB7a2TXY+ZpnEwcIuCtjKRHZWfqjrWj/Ob5Dq+tfhA&#10;Lvcp6tcfYfMT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CGQi/KQIAAFkEAAAOAAAAAAAAAAAAAAAAAC4CAABkcnMvZTJv&#10;RG9jLnhtbFBLAQItABQABgAIAAAAIQA1zHgj3QAAAAYBAAAPAAAAAAAAAAAAAAAAAIMEAABkcnMv&#10;ZG93bnJldi54bWxQSwUGAAAAAAQABADzAAAAjQUAAAAA&#10;">
                      <v:textbox>
                        <w:txbxContent>
                          <w:p w14:paraId="54CACEAA" w14:textId="77777777" w:rsidR="008303F1" w:rsidRDefault="008303F1" w:rsidP="008303F1"/>
                        </w:txbxContent>
                      </v:textbox>
                    </v:shape>
                  </w:pict>
                </mc:Fallback>
              </mc:AlternateContent>
            </w:r>
          </w:p>
        </w:tc>
      </w:tr>
      <w:tr w:rsidR="008303F1" w:rsidRPr="008303F1" w14:paraId="060BA3CE" w14:textId="77777777" w:rsidTr="00EC0BA8">
        <w:trPr>
          <w:trHeight w:val="560"/>
        </w:trPr>
        <w:tc>
          <w:tcPr>
            <w:tcW w:w="4114" w:type="dxa"/>
            <w:tcBorders>
              <w:right w:val="nil"/>
            </w:tcBorders>
          </w:tcPr>
          <w:p w14:paraId="17F8A3FE" w14:textId="77777777"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sz w:val="24"/>
                <w:szCs w:val="24"/>
              </w:rPr>
              <w:t xml:space="preserve">Repetitive tasks (e.g. pipette use etc)                                                         </w:t>
            </w:r>
          </w:p>
        </w:tc>
        <w:tc>
          <w:tcPr>
            <w:tcW w:w="500" w:type="dxa"/>
            <w:tcBorders>
              <w:top w:val="single" w:sz="4" w:space="0" w:color="auto"/>
              <w:left w:val="nil"/>
              <w:bottom w:val="nil"/>
              <w:right w:val="single" w:sz="4" w:space="0" w:color="auto"/>
            </w:tcBorders>
          </w:tcPr>
          <w:p w14:paraId="38B80192" w14:textId="77777777" w:rsidR="008303F1" w:rsidRPr="008303F1" w:rsidRDefault="008303F1" w:rsidP="008303F1">
            <w:pPr>
              <w:pStyle w:val="Closing"/>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8480" behindDoc="0" locked="0" layoutInCell="1" allowOverlap="1" wp14:anchorId="2B1ACA02" wp14:editId="3DC46DBE">
                      <wp:simplePos x="0" y="0"/>
                      <wp:positionH relativeFrom="column">
                        <wp:posOffset>-41275</wp:posOffset>
                      </wp:positionH>
                      <wp:positionV relativeFrom="paragraph">
                        <wp:posOffset>61595</wp:posOffset>
                      </wp:positionV>
                      <wp:extent cx="241300" cy="241300"/>
                      <wp:effectExtent l="0" t="0" r="6350" b="635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B01658"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ACA02" id="Text Box 39"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MO1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PRqRYlh&#10;GjV6FGMgb2EkeIT8DNaXGPZgMTCMeI46p169vQf+zRMD256ZTtw6B0MvWIP1FfFmdnF1wvERpB4+&#10;QoN52D5AAhpbpyN5SAdBdNTp6axNrIXj4XxRXOXo4eg62jEDK0+XrfPhvQBNolFRh9IncHa492EK&#10;PYXEXB6UbHZSqbRxXb1VjhwYjskufan+Z2HKkKGiq+V8OfX/V4g8fX+C0DLgvCupK3p9DmJlZO2d&#10;abBMVgYm1WRjd8ocaYzMTRyGsR6TYsXiJE8NzRMS62Cab3yPaPTgflAy4GxX1H/fMycoUR8MirMq&#10;Fov4GNJmsXwzx4279NSXHmY4QlU0UDKZ2zA9oL11susx0zQOBm5R0FYmsqPyU1XH+nF+k1zHtxYf&#10;yOU+Rf36I2x+AgAA//8DAFBLAwQUAAYACAAAACEA117IZ90AAAAGAQAADwAAAGRycy9kb3ducmV2&#10;LnhtbEyOwU7DMBBE70j8g7VIXFDrlJakDdlUCAlEb9BWcHXjbRIR28F20/D3LCc4jmb05hXr0XRi&#10;IB9aZxFm0wQE2crp1tYI+93TZAkiRGW16pwlhG8KsC4vLwqVa3e2bzRsYy0YYkOuEJoY+1zKUDVk&#10;VJi6nix3R+eNihx9LbVXZ4abTt4mSSqNai0/NKqnx4aqz+3JICwXL8NH2Mxf36v02K3iTTY8f3nE&#10;66vx4R5EpDH+jeFXn9WhZKeDO1kdRIcwSe94ibDKQHA9n3E8ICyyDGRZyP/65Q8AAAD//wMAUEsB&#10;Ai0AFAAGAAgAAAAhALaDOJL+AAAA4QEAABMAAAAAAAAAAAAAAAAAAAAAAFtDb250ZW50X1R5cGVz&#10;XS54bWxQSwECLQAUAAYACAAAACEAOP0h/9YAAACUAQAACwAAAAAAAAAAAAAAAAAvAQAAX3JlbHMv&#10;LnJlbHNQSwECLQAUAAYACAAAACEAVFTDtSoCAABZBAAADgAAAAAAAAAAAAAAAAAuAgAAZHJzL2Uy&#10;b0RvYy54bWxQSwECLQAUAAYACAAAACEA117IZ90AAAAGAQAADwAAAAAAAAAAAAAAAACEBAAAZHJz&#10;L2Rvd25yZXYueG1sUEsFBgAAAAAEAAQA8wAAAI4FAAAAAA==&#10;">
                      <v:textbox>
                        <w:txbxContent>
                          <w:p w14:paraId="2BB01658" w14:textId="77777777" w:rsidR="008303F1" w:rsidRDefault="008303F1" w:rsidP="008303F1"/>
                        </w:txbxContent>
                      </v:textbox>
                    </v:shape>
                  </w:pict>
                </mc:Fallback>
              </mc:AlternateContent>
            </w:r>
          </w:p>
        </w:tc>
        <w:tc>
          <w:tcPr>
            <w:tcW w:w="4074" w:type="dxa"/>
            <w:tcBorders>
              <w:left w:val="single" w:sz="4" w:space="0" w:color="auto"/>
              <w:bottom w:val="single" w:sz="4" w:space="0" w:color="auto"/>
              <w:right w:val="nil"/>
            </w:tcBorders>
          </w:tcPr>
          <w:p w14:paraId="0620FDA8"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3AAFD1AD"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80768" behindDoc="0" locked="0" layoutInCell="1" allowOverlap="1" wp14:anchorId="33B2E2A6" wp14:editId="70ADBEDD">
                      <wp:simplePos x="0" y="0"/>
                      <wp:positionH relativeFrom="column">
                        <wp:posOffset>-50165</wp:posOffset>
                      </wp:positionH>
                      <wp:positionV relativeFrom="paragraph">
                        <wp:posOffset>61595</wp:posOffset>
                      </wp:positionV>
                      <wp:extent cx="241300" cy="241300"/>
                      <wp:effectExtent l="0" t="0" r="6350" b="635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9ECB93"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B2E2A6" id="Text Box 40"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86KQIAAFkEAAAOAAAAZHJzL2Uyb0RvYy54bWysVNuO0zAQfUfiHyy/0ySlhd2o6WrpUoS0&#10;XKRdPsBxnMTC9hjbbVK+fsdOW6oFXhB5sDye8ZmZc8ZZ3Yxakb1wXoKpaDHLKRGGQyNNV9Fvj9tX&#10;V5T4wEzDFBhR0YPw9Gb98sVqsKWYQw+qEY4giPHlYCvah2DLLPO8F5r5GVhh0NmC0yyg6bqscWxA&#10;dK2yeZ6/yQZwjXXAhfd4ejc56Trht63g4UvbehGIqijWFtLq0lrHNVuvWNk5ZnvJj2Wwf6hCM2kw&#10;6RnqjgVGdk7+BqUld+ChDTMOOoO2lVykHrCbIn/WzUPPrEi9IDnenmny/w+Wf95/dUQ2FV0gPYZp&#10;1OhRjIG8g5HgEfIzWF9i2IPFwDDiOeqcevX2Hvh3TwxsemY6cescDL1gDdZXxJvZxdUJx0eQevgE&#10;DeZhuwAJaGydjuQhHQTRsZDDWZtYC8fD+aJ4naOHo+u4jxlYebpsnQ8fBGgSNxV1KH0CZ/t7H6bQ&#10;U0jM5UHJZiuVSobr6o1yZM9wTLbpS/U/C1OGDBW9Xs6XU/9/hcjT9ycILQPOu5K6olfnIFZG1t6b&#10;BstkZWBSTXvsTpkjjZG5icMw1mNSrFie5KmhOSCxDqb5xveImx7cT0oGnO2K+h875gQl6qNBca6L&#10;RVQ7JGOxfDtHw1166ksPMxyhKhoombabMD2gnXWy6zHTNA4GblHQViayo/JTVcf6cX6TXMe3Fh/I&#10;pZ2ifv0R1k8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H67XzopAgAAWQQAAA4AAAAAAAAAAAAAAAAALgIAAGRycy9lMm9E&#10;b2MueG1sUEsBAi0AFAAGAAgAAAAhALgTwaDcAAAABgEAAA8AAAAAAAAAAAAAAAAAgwQAAGRycy9k&#10;b3ducmV2LnhtbFBLBQYAAAAABAAEAPMAAACMBQAAAAA=&#10;">
                      <v:textbox>
                        <w:txbxContent>
                          <w:p w14:paraId="079ECB93" w14:textId="77777777" w:rsidR="008303F1" w:rsidRDefault="008303F1" w:rsidP="008303F1"/>
                        </w:txbxContent>
                      </v:textbox>
                    </v:shape>
                  </w:pict>
                </mc:Fallback>
              </mc:AlternateContent>
            </w:r>
          </w:p>
        </w:tc>
      </w:tr>
      <w:tr w:rsidR="008303F1" w:rsidRPr="008303F1" w14:paraId="15FB7729" w14:textId="77777777" w:rsidTr="00EC0BA8">
        <w:trPr>
          <w:cantSplit/>
          <w:trHeight w:val="560"/>
        </w:trPr>
        <w:tc>
          <w:tcPr>
            <w:tcW w:w="4614" w:type="dxa"/>
            <w:gridSpan w:val="2"/>
            <w:tcBorders>
              <w:right w:val="single" w:sz="4" w:space="0" w:color="auto"/>
            </w:tcBorders>
          </w:tcPr>
          <w:p w14:paraId="0797D408" w14:textId="4E443B21" w:rsidR="008303F1" w:rsidRPr="008303F1" w:rsidRDefault="008303F1" w:rsidP="008303F1">
            <w:pPr>
              <w:pStyle w:val="Closing"/>
              <w:numPr>
                <w:ilvl w:val="0"/>
                <w:numId w:val="5"/>
              </w:numPr>
              <w:spacing w:line="240" w:lineRule="auto"/>
              <w:ind w:left="318" w:hanging="318"/>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9504" behindDoc="0" locked="0" layoutInCell="1" allowOverlap="1" wp14:anchorId="548005D7" wp14:editId="4E6CF620">
                      <wp:simplePos x="0" y="0"/>
                      <wp:positionH relativeFrom="column">
                        <wp:posOffset>2571115</wp:posOffset>
                      </wp:positionH>
                      <wp:positionV relativeFrom="paragraph">
                        <wp:posOffset>52070</wp:posOffset>
                      </wp:positionV>
                      <wp:extent cx="241300" cy="241300"/>
                      <wp:effectExtent l="0" t="0" r="635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369B6F"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005D7" id="Text Box 41"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KM1LAIAAFkEAAAOAAAAZHJzL2Uyb0RvYy54bWysVNtu2zAMfR+wfxD0vtjOkq414hRdugwD&#10;ugvQ7gNkWbaFSaImKbGzrx8lJ1l2exnmB4EUqUPykPTqdtSK7IXzEkxFi1lOiTAcGmm6in5+2r64&#10;psQHZhqmwIiKHoSnt+vnz1aDLcUcelCNcARBjC8HW9E+BFtmmee90MzPwAqDxhacZgFV12WNYwOi&#10;a5XN8/wqG8A11gEX3uPt/WSk64TftoKHj23rRSCqophbSKdLZx3PbL1iZeeY7SU/psH+IQvNpMGg&#10;Z6h7FhjZOfkblJbcgYc2zDjoDNpWcpFqwGqK/JdqHntmRaoFyfH2TJP/f7D8w/6TI7Kp6KKgxDCN&#10;PXoSYyCvYSR4hfwM1pfo9mjRMYx4j31OtXr7APyLJwY2PTOduHMOhl6wBvNLL7OLpxOOjyD18B4a&#10;jMN2ARLQ2DodyUM6CKJjnw7n3sRcOF7OF8XLHC0cTUcZc8tYeXpsnQ9vBWgShYo6bH0CZ/sHHybX&#10;k0uM5UHJZiuVSorr6o1yZM9wTLbpi5Uj+k9uypChojfL+XKq/68Qefr+BKFlwHlXUlf0+uzEysja&#10;G9NgTFYGJtUkY3xlMI1IY2Ru4jCM9Zg6Vlyd2lNDc0BiHUzzjfuIQg/uGyUDznZF/dcdc4IS9c5g&#10;c26KxSIuQ1IWy1dzVNylpb60MMMRqqKBkknchGmBdtbJrsdI0zgYuMOGtjKRHVOesjrmj/ObCD3u&#10;WlyQSz15/fgjrL8DAAD//wMAUEsDBBQABgAIAAAAIQC1TkBP3QAAAAgBAAAPAAAAZHJzL2Rvd25y&#10;ZXYueG1sTI/BTsMwEETvSPyDtUhcEHUIVmhDnAohgeBWCoKrG2+TiHgdbDcNf89ygtuOZvR2plrP&#10;bhAThth70nC1yEAgNd721Gp4e324XIKIyZA1gyfU8I0R1vXpSWVK64/0gtM2tYIhFEujoUtpLKWM&#10;TYfOxIUfkdjb++BMYhlaaYM5MtwNMs+yQjrTE3/ozIj3HTaf24PTsFRP00d8vt68N8V+WKWLm+nx&#10;K2h9fjbf3YJIOKe/MPzW5+pQc6edP5CNYtCgMrXiKMNyEOwrlbPe8VHkIOtK/h9Q/wAAAP//AwBQ&#10;SwECLQAUAAYACAAAACEAtoM4kv4AAADhAQAAEwAAAAAAAAAAAAAAAAAAAAAAW0NvbnRlbnRfVHlw&#10;ZXNdLnhtbFBLAQItABQABgAIAAAAIQA4/SH/1gAAAJQBAAALAAAAAAAAAAAAAAAAAC8BAABfcmVs&#10;cy8ucmVsc1BLAQItABQABgAIAAAAIQCqwKM1LAIAAFkEAAAOAAAAAAAAAAAAAAAAAC4CAABkcnMv&#10;ZTJvRG9jLnhtbFBLAQItABQABgAIAAAAIQC1TkBP3QAAAAgBAAAPAAAAAAAAAAAAAAAAAIYEAABk&#10;cnMvZG93bnJldi54bWxQSwUGAAAAAAQABADzAAAAkAUAAAAA&#10;">
                      <v:textbox>
                        <w:txbxContent>
                          <w:p w14:paraId="4B369B6F" w14:textId="77777777" w:rsidR="008303F1" w:rsidRDefault="008303F1" w:rsidP="008303F1"/>
                        </w:txbxContent>
                      </v:textbox>
                    </v:shape>
                  </w:pict>
                </mc:Fallback>
              </mc:AlternateContent>
            </w:r>
            <w:r>
              <w:rPr>
                <w:rFonts w:ascii="Calibri" w:hAnsi="Calibri" w:cs="Calibri"/>
                <w:sz w:val="24"/>
                <w:szCs w:val="24"/>
              </w:rPr>
              <w:t>Ionising radiation/</w:t>
            </w:r>
            <w:r w:rsidRPr="008303F1">
              <w:rPr>
                <w:rFonts w:ascii="Calibri" w:hAnsi="Calibri" w:cs="Calibri"/>
                <w:sz w:val="24"/>
                <w:szCs w:val="24"/>
              </w:rPr>
              <w:t xml:space="preserve">non-ionising radiation/lasers/UV radiation                           </w:t>
            </w:r>
          </w:p>
        </w:tc>
        <w:tc>
          <w:tcPr>
            <w:tcW w:w="4074" w:type="dxa"/>
            <w:tcBorders>
              <w:top w:val="single" w:sz="4" w:space="0" w:color="auto"/>
              <w:left w:val="single" w:sz="4" w:space="0" w:color="auto"/>
              <w:bottom w:val="nil"/>
              <w:right w:val="nil"/>
            </w:tcBorders>
          </w:tcPr>
          <w:p w14:paraId="66ADE13D"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sz w:val="24"/>
                <w:szCs w:val="24"/>
              </w:rPr>
              <w:t>21.  Soil/bio-aerosols</w:t>
            </w:r>
          </w:p>
        </w:tc>
        <w:tc>
          <w:tcPr>
            <w:tcW w:w="526" w:type="dxa"/>
            <w:tcBorders>
              <w:left w:val="nil"/>
            </w:tcBorders>
          </w:tcPr>
          <w:p w14:paraId="37A6D30D"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81792" behindDoc="0" locked="0" layoutInCell="1" allowOverlap="1" wp14:anchorId="452B0E7A" wp14:editId="1FD74AE5">
                      <wp:simplePos x="0" y="0"/>
                      <wp:positionH relativeFrom="column">
                        <wp:posOffset>-50165</wp:posOffset>
                      </wp:positionH>
                      <wp:positionV relativeFrom="paragraph">
                        <wp:posOffset>52070</wp:posOffset>
                      </wp:positionV>
                      <wp:extent cx="241300" cy="241300"/>
                      <wp:effectExtent l="0" t="0" r="635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7C7987"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B0E7A" id="Text Box 42"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Ag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ooKDFM&#10;o0ZPYgzkLYwEj5CfwfoSwx4tBoYRz1Hn1Ku3D8C/eWJg0zPTiTvnYOgFa7C+ebyZXVydcHwEqYeP&#10;0GAetguQgMbW6Uge0kEQHXU6nLWJtXA8LBbz1zl6OLqOdszAytNl63x4L0CTaFTUofQJnO0ffJhC&#10;TyExlwclm61UKm1cV2+UI3uGY7JNX6r/WZgyZKjozbJYTv3/FSJP358gtAw470rqil6fg1gZWXtn&#10;GiyTlYFJNdnYnTJHGiNzE4dhrMek2PzqJE8NzQGJdTDNN75HNHpwPygZcLYr6r/vmBOUqA8GxbmZ&#10;LxbxMaTNYnlV4M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1HqQICoCAABZBAAADgAAAAAAAAAAAAAAAAAuAgAAZHJzL2Uy&#10;b0RvYy54bWxQSwECLQAUAAYACAAAACEAuzVYKd0AAAAGAQAADwAAAAAAAAAAAAAAAACEBAAAZHJz&#10;L2Rvd25yZXYueG1sUEsFBgAAAAAEAAQA8wAAAI4FAAAAAA==&#10;">
                      <v:textbox>
                        <w:txbxContent>
                          <w:p w14:paraId="5B7C7987" w14:textId="77777777" w:rsidR="008303F1" w:rsidRDefault="008303F1" w:rsidP="008303F1"/>
                        </w:txbxContent>
                      </v:textbox>
                    </v:shape>
                  </w:pict>
                </mc:Fallback>
              </mc:AlternateContent>
            </w:r>
          </w:p>
        </w:tc>
      </w:tr>
      <w:tr w:rsidR="008303F1" w:rsidRPr="008303F1" w14:paraId="545E0738" w14:textId="77777777" w:rsidTr="00EC0BA8">
        <w:trPr>
          <w:cantSplit/>
          <w:trHeight w:val="560"/>
        </w:trPr>
        <w:tc>
          <w:tcPr>
            <w:tcW w:w="4614" w:type="dxa"/>
            <w:gridSpan w:val="2"/>
          </w:tcPr>
          <w:p w14:paraId="6B1726C6"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61312" behindDoc="0" locked="0" layoutInCell="1" allowOverlap="1" wp14:anchorId="2160EE3D" wp14:editId="1EA052BC">
                      <wp:simplePos x="0" y="0"/>
                      <wp:positionH relativeFrom="column">
                        <wp:posOffset>2571115</wp:posOffset>
                      </wp:positionH>
                      <wp:positionV relativeFrom="paragraph">
                        <wp:posOffset>48895</wp:posOffset>
                      </wp:positionV>
                      <wp:extent cx="241300" cy="241300"/>
                      <wp:effectExtent l="0" t="0" r="6350" b="635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9C595B"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60EE3D" id="Text Box 43"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zUgKgIAAFkEAAAOAAAAZHJzL2Uyb0RvYy54bWysVNuO0zAQfUfiHyy/0yTdFrpR09XSpQhp&#10;uUi7fIDjOImF7TG222T5esZOW6oFXhB5sMae8ZmZc8ZZ34xakYNwXoKpaDHLKRGGQyNNV9Gvj7tX&#10;K0p8YKZhCoyo6JPw9Gbz8sV6sKWYQw+qEY4giPHlYCvah2DLLPO8F5r5GVhh0NmC0yzg1nVZ49iA&#10;6Fpl8zx/nQ3gGuuAC+/x9G5y0k3Cb1vBw+e29SIQVVGsLaTVpbWOa7ZZs7JzzPaSH8tg/1CFZtJg&#10;0jPUHQuM7J38DUpL7sBDG2YcdAZtK7lIPWA3Rf6sm4eeWZF6QXK8PdPk/x8s/3T44ohsKrq4osQw&#10;jRo9ijGQtzASPEJ+ButLDHuwGBhGPEedU6/e3gP/5omBbc9MJ26dg6EXrMH6ingzu7g64fgIUg8f&#10;ocE8bB8gAY2t05E8pIMgOur0dNYm1sLxcL4ornL0cHQd7ZiBlafL1vnwXoAm0aioQ+kTODvc+zCF&#10;nkJiLg9KNjupVNq4rt4qRw4Mx2SXvlT/szBlyFDR6+V8OfX/V4g8fX+C0DLgvCupK7o6B7EysvbO&#10;NFgmKwOTarKxO2WONEbmJg7DWI9JsWJ1kqeG5gmJdTDNN75HNHpwPygZcLYr6r/vmROUqA8Gxbku&#10;Fov4GNJmsXwzx4279NSXHmY4QlU0UDKZ2zA9oL11susx0zQOBm5R0FYmsqPyU1XH+nF+k1zHtxYf&#10;yOU+Rf36I2x+Ag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AZbNSAqAgAAWQQAAA4AAAAAAAAAAAAAAAAALgIAAGRycy9l&#10;Mm9Eb2MueG1sUEsBAi0AFAAGAAgAAAAhAGbG15veAAAACAEAAA8AAAAAAAAAAAAAAAAAhAQAAGRy&#10;cy9kb3ducmV2LnhtbFBLBQYAAAAABAAEAPMAAACPBQAAAAA=&#10;">
                      <v:textbox>
                        <w:txbxContent>
                          <w:p w14:paraId="629C595B" w14:textId="77777777" w:rsidR="008303F1" w:rsidRDefault="008303F1" w:rsidP="008303F1"/>
                        </w:txbxContent>
                      </v:textbox>
                    </v:shape>
                  </w:pict>
                </mc:Fallback>
              </mc:AlternateContent>
            </w:r>
            <w:r w:rsidRPr="008303F1">
              <w:rPr>
                <w:rFonts w:ascii="Calibri" w:hAnsi="Calibri" w:cs="Calibri"/>
                <w:sz w:val="24"/>
                <w:szCs w:val="24"/>
              </w:rPr>
              <w:t xml:space="preserve">10.  Asbestos and or lead                                                         </w:t>
            </w:r>
          </w:p>
        </w:tc>
        <w:tc>
          <w:tcPr>
            <w:tcW w:w="4600" w:type="dxa"/>
            <w:gridSpan w:val="2"/>
          </w:tcPr>
          <w:p w14:paraId="723773AF"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82816" behindDoc="0" locked="0" layoutInCell="1" allowOverlap="1" wp14:anchorId="0792AF19" wp14:editId="2153F96C">
                      <wp:simplePos x="0" y="0"/>
                      <wp:positionH relativeFrom="column">
                        <wp:posOffset>2536825</wp:posOffset>
                      </wp:positionH>
                      <wp:positionV relativeFrom="paragraph">
                        <wp:posOffset>48895</wp:posOffset>
                      </wp:positionV>
                      <wp:extent cx="241300" cy="241300"/>
                      <wp:effectExtent l="0" t="0" r="6350" b="635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E96801"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92AF19" id="Text Box 44"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K4FKgIAAFkEAAAOAAAAZHJzL2Uyb0RvYy54bWysVNuO0zAQfUfiHyy/0ySlhW3UdLV0KUJa&#10;LtIuH+A4TmJhe4ztNlm+fsdOW6oFXhB5sMae8ZmZc8ZZX49akYNwXoKpaDHLKRGGQyNNV9FvD7tX&#10;V5T4wEzDFBhR0Ufh6fXm5Yv1YEsxhx5UIxxBEOPLwVa0D8GWWeZ5LzTzM7DCoLMFp1nAreuyxrEB&#10;0bXK5nn+JhvANdYBF97j6e3kpJuE37aChy9t60UgqqJYW0irS2sd12yzZmXnmO0lP5bB/qEKzaTB&#10;pGeoWxYY2Tv5G5SW3IGHNsw46AzaVnKResBuivxZN/c9syL1guR4e6bJ/z9Y/vnw1RHZVHSxoMQw&#10;jRo9iDGQdzASPEJ+ButLDLu3GBhGPEedU6/e3gH/7omBbc9MJ26cg6EXrMH6ingzu7g64fgIUg+f&#10;oME8bB8gAY2t05E8pIMgOur0eNYm1sLxcL4oXufo4eg62jEDK0+XrfPhgwBNolFRh9IncHa482EK&#10;PYXEXB6UbHZSqbRxXb1VjhwYjskufan+Z2HKkKGiq+V8OfX/V4g8fX+C0DLgvCupK3p1DmJlZO29&#10;abBMVgYm1WRjd8ocaYzMTRyGsR6TYsXqJE8NzSMS62Cab3yPaPTgflIy4GxX1P/YMycoUR8NirMq&#10;Fov4GNJmsXw7x4279NSXHmY4QlU0UDKZ2zA9oL11susx0zQOBm5Q0FYmsqPyU1XH+nF+k1zHtxYf&#10;yOU+Rf36I2yeAAAA//8DAFBLAwQUAAYACAAAACEAI7rnTN4AAAAIAQAADwAAAGRycy9kb3ducmV2&#10;LnhtbEyPwU7DMBBE70j8g7VIXBB1IG3dhDgVQgLBDdoKrm7sJhH2OthuGv6e5QS3Hc1o9k21npxl&#10;owmx9yjhZpYBM9h43WMrYbd9vF4Bi0mhVtajkfBtIqzr87NKldqf8M2Mm9QyKsFYKgldSkPJeWw6&#10;41Sc+cEgeQcfnEokQ8t1UCcqd5bfZtmSO9UjfejUYB4603xujk7Cav48fsSX/PW9WR5ska7E+PQV&#10;pLy8mO7vgCUzpb8w/OITOtTEtPdH1JFZCXlRLCgqQQhg5M9zQXpPx0IAryv+f0D9AwAA//8DAFBL&#10;AQItABQABgAIAAAAIQC2gziS/gAAAOEBAAATAAAAAAAAAAAAAAAAAAAAAABbQ29udGVudF9UeXBl&#10;c10ueG1sUEsBAi0AFAAGAAgAAAAhADj9If/WAAAAlAEAAAsAAAAAAAAAAAAAAAAALwEAAF9yZWxz&#10;Ly5yZWxzUEsBAi0AFAAGAAgAAAAhAC5UrgUqAgAAWQQAAA4AAAAAAAAAAAAAAAAALgIAAGRycy9l&#10;Mm9Eb2MueG1sUEsBAi0AFAAGAAgAAAAhACO650zeAAAACAEAAA8AAAAAAAAAAAAAAAAAhAQAAGRy&#10;cy9kb3ducmV2LnhtbFBLBQYAAAAABAAEAPMAAACPBQAAAAA=&#10;">
                      <v:textbox>
                        <w:txbxContent>
                          <w:p w14:paraId="24E96801" w14:textId="77777777" w:rsidR="008303F1" w:rsidRDefault="008303F1" w:rsidP="008303F1"/>
                        </w:txbxContent>
                      </v:textbox>
                    </v:shape>
                  </w:pict>
                </mc:Fallback>
              </mc:AlternateContent>
            </w:r>
            <w:r w:rsidRPr="008303F1">
              <w:rPr>
                <w:rFonts w:ascii="Calibri" w:hAnsi="Calibri" w:cs="Calibri"/>
                <w:sz w:val="24"/>
                <w:szCs w:val="24"/>
              </w:rPr>
              <w:t xml:space="preserve">22.  Nanomaterials                                           </w:t>
            </w:r>
          </w:p>
        </w:tc>
      </w:tr>
      <w:tr w:rsidR="008303F1" w:rsidRPr="008303F1" w14:paraId="6E8D12D0" w14:textId="77777777" w:rsidTr="00EC0BA8">
        <w:trPr>
          <w:cantSplit/>
          <w:trHeight w:val="560"/>
        </w:trPr>
        <w:tc>
          <w:tcPr>
            <w:tcW w:w="4614" w:type="dxa"/>
            <w:gridSpan w:val="2"/>
          </w:tcPr>
          <w:p w14:paraId="3647D8EB" w14:textId="77777777" w:rsidR="008303F1" w:rsidRPr="008303F1" w:rsidRDefault="008303F1" w:rsidP="008303F1">
            <w:pPr>
              <w:pStyle w:val="Closing"/>
              <w:spacing w:line="240" w:lineRule="auto"/>
              <w:ind w:left="318" w:hanging="284"/>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1552" behindDoc="0" locked="0" layoutInCell="1" allowOverlap="1" wp14:anchorId="2D946593" wp14:editId="31097ADD">
                      <wp:simplePos x="0" y="0"/>
                      <wp:positionH relativeFrom="column">
                        <wp:posOffset>2571115</wp:posOffset>
                      </wp:positionH>
                      <wp:positionV relativeFrom="paragraph">
                        <wp:posOffset>61595</wp:posOffset>
                      </wp:positionV>
                      <wp:extent cx="241300" cy="241300"/>
                      <wp:effectExtent l="0" t="0" r="6350" b="635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D157B66"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46593" id="Text Box 45"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ijKQ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65MsVZwZ6&#10;6tG9HAN7hyOjK+JnsL4gtztLjmGke+pzqtXbWxTfPTO47cC08to5HDoJNeU3jy+zs6cTjo8g1fAJ&#10;a4oD+4AJaGxcH8kjOhihU58eTr2JuQi6XCznr3OyCDId5RgBisfH1vnwQWLPolByR61P4HC49WFy&#10;fXSJsTxqVe+U1klxbbXVjh2AxmSXvpT/Mzdt2FDyy9ViNdX/V4g8fX+C6FWgedeqL/nFyQmKyNp7&#10;U1OaUARQepKpOm2ONEbmJg7DWI2pY4s0vpHjCusHItbhNN+0jyR06H5yNtBsl9z/2IOTnOmPhppz&#10;OV8u4zIkZbl6S0DMnVuqcwsYQVAlD5xN4jZMC7S3TrUdRZrGweA1NbRRieynrI750/ymdh13LS7I&#10;uZ68nv4Im18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VCWYoykCAABZBAAADgAAAAAAAAAAAAAAAAAuAgAAZHJzL2Uy&#10;b0RvYy54bWxQSwECLQAUAAYACAAAACEAVGN9Od4AAAAIAQAADwAAAAAAAAAAAAAAAACDBAAAZHJz&#10;L2Rvd25yZXYueG1sUEsFBgAAAAAEAAQA8wAAAI4FAAAAAA==&#10;">
                      <v:textbox>
                        <w:txbxContent>
                          <w:p w14:paraId="3D157B66" w14:textId="77777777" w:rsidR="008303F1" w:rsidRDefault="008303F1" w:rsidP="008303F1"/>
                        </w:txbxContent>
                      </v:textbox>
                    </v:shape>
                  </w:pict>
                </mc:Fallback>
              </mc:AlternateContent>
            </w:r>
            <w:r w:rsidRPr="008303F1">
              <w:rPr>
                <w:rFonts w:ascii="Calibri" w:hAnsi="Calibri" w:cs="Calibri"/>
                <w:sz w:val="24"/>
                <w:szCs w:val="24"/>
              </w:rPr>
              <w:t xml:space="preserve">11.  Driving on University business: mini-   bus (over 9 seats), van, bus, forklift     truck, drones only)                                                </w:t>
            </w:r>
          </w:p>
        </w:tc>
        <w:tc>
          <w:tcPr>
            <w:tcW w:w="4600" w:type="dxa"/>
            <w:gridSpan w:val="2"/>
          </w:tcPr>
          <w:p w14:paraId="7D598696"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83840" behindDoc="0" locked="0" layoutInCell="1" allowOverlap="1" wp14:anchorId="53BB4E8B" wp14:editId="53C117AA">
                      <wp:simplePos x="0" y="0"/>
                      <wp:positionH relativeFrom="column">
                        <wp:posOffset>2536825</wp:posOffset>
                      </wp:positionH>
                      <wp:positionV relativeFrom="paragraph">
                        <wp:posOffset>61595</wp:posOffset>
                      </wp:positionV>
                      <wp:extent cx="241300" cy="241300"/>
                      <wp:effectExtent l="0" t="0" r="6350" b="635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573EEA5"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B4E8B" id="Text Box 46"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6u2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RcXlBim&#10;sUcPYgzkPYwEr5CfwfoS3e4tOoYR77HPqVZv74D/8MTApmemEzfOwdAL1mB+8/gyO3s64fgIUg+f&#10;ocE4bBcgAY2t05E8pIMgOvbpcOpNzIXjZbGYv83RwtF0lGMEVj49ts6HjwI0iUJFHbY+gbP9nQ+T&#10;65NLjOVByWYrlUqK6+qNcmTPcEy26Uv5v3BThgwVvVoWy6n+v0Lk6fsThJYB511JXdHLkxMrI2sf&#10;TINpsjIwqSYZq1PmSGNkbuIwjPWYOlYkkiPHNTQHJNbBNN+4jyj04H5RMuBsV9T/3DEnKFGfDDbn&#10;ar5YxGVIymL5rkDFnVvqcwszHKEqGiiZxE2YFmhnnex6jDSNg4EbbGgrE9nPWR3zx/lN7TruWlyQ&#10;cz15Pf8R1o8AAAD//wMAUEsDBBQABgAIAAAAIQARH03u3gAAAAgBAAAPAAAAZHJzL2Rvd25yZXYu&#10;eG1sTI/NTsMwEITvSLyDtUhcUOtASt2EOBVCAtEbtAiubrxNIvwTbDcNb89ygtuOZjT7TbWerGEj&#10;hth7J+F6ngFD13jdu1bC2+5xtgIWk3JaGe9QwjdGWNfnZ5UqtT+5Vxy3qWVU4mKpJHQpDSXnsenQ&#10;qjj3AzryDj5YlUiGluugTlRuDb/JsiW3qnf0oVMDPnTYfG6PVsJq8Tx+xE3+8t4sD6ZIV2J8+gpS&#10;Xl5M93fAEk7pLwy/+IQONTHt/dHpyIyEvChuKSqhEMDIX+SC9J4OIYDXFf8/oP4BAAD//wMAUEsB&#10;Ai0AFAAGAAgAAAAhALaDOJL+AAAA4QEAABMAAAAAAAAAAAAAAAAAAAAAAFtDb250ZW50X1R5cGVz&#10;XS54bWxQSwECLQAUAAYACAAAACEAOP0h/9YAAACUAQAACwAAAAAAAAAAAAAAAAAvAQAAX3JlbHMv&#10;LnJlbHNQSwECLQAUAAYACAAAACEAKp+rtikCAABZBAAADgAAAAAAAAAAAAAAAAAuAgAAZHJzL2Uy&#10;b0RvYy54bWxQSwECLQAUAAYACAAAACEAER9N7t4AAAAIAQAADwAAAAAAAAAAAAAAAACDBAAAZHJz&#10;L2Rvd25yZXYueG1sUEsFBgAAAAAEAAQA8wAAAI4FAAAAAA==&#10;">
                      <v:textbox>
                        <w:txbxContent>
                          <w:p w14:paraId="3573EEA5" w14:textId="77777777" w:rsidR="008303F1" w:rsidRDefault="008303F1" w:rsidP="008303F1"/>
                        </w:txbxContent>
                      </v:textbox>
                    </v:shape>
                  </w:pict>
                </mc:Fallback>
              </mc:AlternateContent>
            </w:r>
            <w:r w:rsidRPr="008303F1">
              <w:rPr>
                <w:rFonts w:ascii="Calibri" w:hAnsi="Calibri" w:cs="Calibri"/>
                <w:sz w:val="24"/>
                <w:szCs w:val="24"/>
              </w:rPr>
              <w:t xml:space="preserve">23.  Workplace stressors (e.g. workload, relationships, job role etc)                                           </w:t>
            </w:r>
          </w:p>
        </w:tc>
      </w:tr>
      <w:tr w:rsidR="008303F1" w:rsidRPr="008303F1" w14:paraId="54ADE5A1" w14:textId="77777777" w:rsidTr="00EC0BA8">
        <w:trPr>
          <w:cantSplit/>
          <w:trHeight w:val="560"/>
        </w:trPr>
        <w:tc>
          <w:tcPr>
            <w:tcW w:w="4614" w:type="dxa"/>
            <w:gridSpan w:val="2"/>
          </w:tcPr>
          <w:p w14:paraId="3517AC2D"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72576" behindDoc="0" locked="0" layoutInCell="1" allowOverlap="1" wp14:anchorId="31B5C78D" wp14:editId="25B52A31">
                      <wp:simplePos x="0" y="0"/>
                      <wp:positionH relativeFrom="column">
                        <wp:posOffset>2571115</wp:posOffset>
                      </wp:positionH>
                      <wp:positionV relativeFrom="paragraph">
                        <wp:posOffset>71120</wp:posOffset>
                      </wp:positionV>
                      <wp:extent cx="241300" cy="241300"/>
                      <wp:effectExtent l="0" t="0" r="6350" b="63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CFACD1"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B5C78D" id="Text Box 47"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5KgIAAFkEAAAOAAAAZHJzL2Uyb0RvYy54bWysVNuO0zAQfUfiHyy/06ShZXejpqulSxHS&#10;cpF2+QDHcRIL22Nst0n5esZOW6oFXhB5sMae8ZmZc8ZZ3Y5akb1wXoKp6HyWUyIMh0aarqJfn7av&#10;rinxgZmGKTCiogfh6e365YvVYEtRQA+qEY4giPHlYCvah2DLLPO8F5r5GVhh0NmC0yzg1nVZ49iA&#10;6FplRZ6/yQZwjXXAhfd4ej856Trht63g4XPbehGIqijWFtLq0lrHNVuvWNk5ZnvJj2Wwf6hCM2kw&#10;6RnqngVGdk7+BqUld+ChDTMOOoO2lVykHrCbef6sm8eeWZF6QXK8PdPk/x8s/7T/4ohsKrq4osQw&#10;jRo9iTGQtzASPEJ+ButLDHu0GBhGPEedU6/ePgD/5omBTc9MJ+6cg6EXrMH65vFmdnF1wvERpB4+&#10;QoN52C5AAhpbpyN5SAdBdNTpcNYm1sLxsFjMX+fo4eg62jEDK0+XrfPhvQBNolFRh9IncLZ/8GEK&#10;PYXEXB6UbLZSqbRxXb1RjuwZjsk2fan+Z2HKkKGiN8tiOfX/V4g8fX+C0DLgvCupK3p9DmJlZO2d&#10;abBMVgYm1WRjd8ocaYzMTRyGsR6TYkVxkqeG5oDEOpjmG98jGj24H5QMONsV9d93zAlK1AeD4tzM&#10;F4v4GNJmsbwqcOMuPfWlhxmOUBUNlEzmJkwPaGed7HrMNI2DgTsUtJWJ7Kj8VNWxfpzfJNfxrcUH&#10;crlPUb/+COuf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P7kV7kqAgAAWQQAAA4AAAAAAAAAAAAAAAAALgIAAGRycy9l&#10;Mm9Eb2MueG1sUEsBAi0AFAAGAAgAAAAhALBbUhTeAAAACQEAAA8AAAAAAAAAAAAAAAAAhAQAAGRy&#10;cy9kb3ducmV2LnhtbFBLBQYAAAAABAAEAPMAAACPBQAAAAA=&#10;">
                      <v:textbox>
                        <w:txbxContent>
                          <w:p w14:paraId="29CFACD1" w14:textId="77777777" w:rsidR="008303F1" w:rsidRDefault="008303F1" w:rsidP="008303F1"/>
                        </w:txbxContent>
                      </v:textbox>
                    </v:shape>
                  </w:pict>
                </mc:Fallback>
              </mc:AlternateContent>
            </w:r>
            <w:r w:rsidRPr="008303F1">
              <w:rPr>
                <w:rFonts w:ascii="Calibri" w:hAnsi="Calibri" w:cs="Calibri"/>
                <w:sz w:val="24"/>
                <w:szCs w:val="24"/>
              </w:rPr>
              <w:t xml:space="preserve">12.  Food handling                                              </w:t>
            </w:r>
          </w:p>
        </w:tc>
        <w:tc>
          <w:tcPr>
            <w:tcW w:w="4600" w:type="dxa"/>
            <w:gridSpan w:val="2"/>
          </w:tcPr>
          <w:p w14:paraId="68350280" w14:textId="77777777" w:rsidR="008303F1" w:rsidRPr="008303F1" w:rsidRDefault="008303F1" w:rsidP="008303F1">
            <w:pPr>
              <w:pStyle w:val="Closing"/>
              <w:spacing w:line="240" w:lineRule="auto"/>
              <w:ind w:left="0"/>
              <w:rPr>
                <w:rFonts w:ascii="Calibri" w:hAnsi="Calibri" w:cs="Calibri"/>
                <w:sz w:val="24"/>
                <w:szCs w:val="24"/>
              </w:rPr>
            </w:pPr>
            <w:r w:rsidRPr="008303F1">
              <w:rPr>
                <w:rFonts w:ascii="Calibri" w:hAnsi="Calibri" w:cs="Calibri"/>
                <w:noProof/>
                <w:sz w:val="24"/>
                <w:szCs w:val="24"/>
                <w:lang w:eastAsia="en-GB"/>
              </w:rPr>
              <mc:AlternateContent>
                <mc:Choice Requires="wps">
                  <w:drawing>
                    <wp:anchor distT="0" distB="0" distL="114300" distR="114300" simplePos="0" relativeHeight="251684864" behindDoc="0" locked="0" layoutInCell="1" allowOverlap="1" wp14:anchorId="32205598" wp14:editId="1D80801D">
                      <wp:simplePos x="0" y="0"/>
                      <wp:positionH relativeFrom="column">
                        <wp:posOffset>2536825</wp:posOffset>
                      </wp:positionH>
                      <wp:positionV relativeFrom="paragraph">
                        <wp:posOffset>71120</wp:posOffset>
                      </wp:positionV>
                      <wp:extent cx="241300" cy="241300"/>
                      <wp:effectExtent l="0" t="0" r="6350" b="63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FA53E46" w14:textId="77777777" w:rsidR="008303F1" w:rsidRDefault="008303F1" w:rsidP="008303F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205598" id="Text Box 48"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39KgIAAFkEAAAOAAAAZHJzL2Uyb0RvYy54bWysVNuO0zAQfUfiHyy/06TZFnajpqulSxHS&#10;cpF2+QDHcRIL22Nst0n5esZOW6oFXhB5sMae8ZmZc8ZZ3Y5akb1wXoKp6HyWUyIMh0aarqJfn7av&#10;rinxgZmGKTCiogfh6e365YvVYEtRQA+qEY4giPHlYCvah2DLLPO8F5r5GVhh0NmC0yzg1nVZ49iA&#10;6FplRZ6/zgZwjXXAhfd4ej856Trht63g4XPbehGIqijWFtLq0lrHNVuvWNk5ZnvJj2Wwf6hCM2kw&#10;6RnqngVGdk7+BqUld+ChDTMOOoO2lVykHrCbef6sm8eeWZF6QXK8PdPk/x8s/7T/4ohsKrpApQzT&#10;qNGTGAN5CyPBI+RnsL7EsEeLgWHEc9Q59ertA/BvnhjY9Mx04s45GHrBGqxvHm9mF1cnHB9B6uEj&#10;NJiH7QIkoLF1OpKHdBBER50OZ21iLRwPi8X8KkcPR9fRjhlYebpsnQ/vBWgSjYo6lD6Bs/2DD1Po&#10;KSTm8qBks5VKpY3r6o1yZM9wTLbpS/U/C1OGDBW9WRbLqf+/QuTp+xOElgHnXUld0etzECsja+9M&#10;g2WyMjCpJhu7U+ZIY2Ru4jCM9ZgUK65O8tTQHJBYB9N843tEowf3g5IBZ7ui/vuOOUGJ+mBQnJv5&#10;YhEfQ9oslm8K3LhLT33pYYYjVEUDJZO5CdMD2lknux4zTeNg4A4FbWUiOyo/VXWsH+c3yXV8a/GB&#10;XO5T1K8/wvo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B6gZ39KgIAAFkEAAAOAAAAAAAAAAAAAAAAAC4CAABkcnMv&#10;ZTJvRG9jLnhtbFBLAQItABQABgAIAAAAIQCZbcfO3wAAAAkBAAAPAAAAAAAAAAAAAAAAAIQEAABk&#10;cnMvZG93bnJldi54bWxQSwUGAAAAAAQABADzAAAAkAUAAAAA&#10;">
                      <v:textbox>
                        <w:txbxContent>
                          <w:p w14:paraId="7FA53E46" w14:textId="77777777" w:rsidR="008303F1" w:rsidRDefault="008303F1" w:rsidP="008303F1"/>
                        </w:txbxContent>
                      </v:textbox>
                    </v:shape>
                  </w:pict>
                </mc:Fallback>
              </mc:AlternateContent>
            </w:r>
            <w:r w:rsidRPr="008303F1">
              <w:rPr>
                <w:rFonts w:ascii="Calibri" w:hAnsi="Calibri" w:cs="Calibri"/>
                <w:sz w:val="24"/>
                <w:szCs w:val="24"/>
              </w:rPr>
              <w:t xml:space="preserve">24.  Other (please specify)                      </w:t>
            </w:r>
          </w:p>
        </w:tc>
      </w:tr>
    </w:tbl>
    <w:p w14:paraId="1F83FE32" w14:textId="77777777" w:rsidR="008303F1" w:rsidRPr="008303F1" w:rsidRDefault="008303F1" w:rsidP="008303F1">
      <w:pPr>
        <w:rPr>
          <w:rFonts w:ascii="Calibri" w:hAnsi="Calibri" w:cs="Calibri"/>
          <w:b/>
          <w:szCs w:val="24"/>
        </w:rPr>
      </w:pPr>
    </w:p>
    <w:p w14:paraId="25BB99CF" w14:textId="77777777" w:rsidR="008303F1" w:rsidRPr="008303F1" w:rsidRDefault="008303F1" w:rsidP="008303F1">
      <w:pPr>
        <w:rPr>
          <w:rFonts w:ascii="Calibri" w:hAnsi="Calibri" w:cs="Calibri"/>
          <w:b/>
          <w:szCs w:val="24"/>
        </w:rPr>
      </w:pPr>
      <w:r w:rsidRPr="008303F1">
        <w:rPr>
          <w:rFonts w:ascii="Calibri" w:hAnsi="Calibri" w:cs="Calibri"/>
          <w:b/>
          <w:szCs w:val="24"/>
        </w:rPr>
        <w:t>Completed by Line Manager/Supervisor:</w:t>
      </w:r>
    </w:p>
    <w:p w14:paraId="29086547" w14:textId="77777777" w:rsidR="008303F1" w:rsidRPr="008303F1" w:rsidRDefault="008303F1" w:rsidP="008303F1">
      <w:pPr>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8303F1" w:rsidRPr="008303F1" w14:paraId="508397DA" w14:textId="77777777" w:rsidTr="00EC0BA8">
        <w:tc>
          <w:tcPr>
            <w:tcW w:w="2618" w:type="dxa"/>
          </w:tcPr>
          <w:p w14:paraId="42222EC8" w14:textId="77777777" w:rsidR="008303F1" w:rsidRPr="008303F1" w:rsidRDefault="008303F1" w:rsidP="008303F1">
            <w:pPr>
              <w:rPr>
                <w:rFonts w:ascii="Calibri" w:hAnsi="Calibri" w:cs="Calibri"/>
                <w:b/>
                <w:szCs w:val="24"/>
              </w:rPr>
            </w:pPr>
            <w:r w:rsidRPr="008303F1">
              <w:rPr>
                <w:rFonts w:ascii="Calibri" w:hAnsi="Calibri" w:cs="Calibri"/>
                <w:b/>
                <w:szCs w:val="24"/>
              </w:rPr>
              <w:t>Name (block capitals)</w:t>
            </w:r>
          </w:p>
        </w:tc>
        <w:tc>
          <w:tcPr>
            <w:tcW w:w="6591" w:type="dxa"/>
          </w:tcPr>
          <w:p w14:paraId="34698E44" w14:textId="77777777" w:rsidR="008303F1" w:rsidRPr="008303F1" w:rsidRDefault="008303F1" w:rsidP="008303F1">
            <w:pPr>
              <w:rPr>
                <w:rFonts w:ascii="Calibri" w:hAnsi="Calibri" w:cs="Calibri"/>
                <w:szCs w:val="24"/>
              </w:rPr>
            </w:pPr>
            <w:r w:rsidRPr="008303F1">
              <w:rPr>
                <w:rFonts w:ascii="Calibri" w:hAnsi="Calibri" w:cs="Calibri"/>
                <w:szCs w:val="24"/>
              </w:rPr>
              <w:t>RICHARD THELWELL</w:t>
            </w:r>
          </w:p>
        </w:tc>
      </w:tr>
      <w:tr w:rsidR="008303F1" w:rsidRPr="008303F1" w14:paraId="16289ECC" w14:textId="77777777" w:rsidTr="00EC0BA8">
        <w:tc>
          <w:tcPr>
            <w:tcW w:w="2618" w:type="dxa"/>
          </w:tcPr>
          <w:p w14:paraId="6365552B" w14:textId="77777777" w:rsidR="008303F1" w:rsidRPr="008303F1" w:rsidRDefault="008303F1" w:rsidP="008303F1">
            <w:pPr>
              <w:rPr>
                <w:rFonts w:ascii="Calibri" w:hAnsi="Calibri" w:cs="Calibri"/>
                <w:b/>
                <w:szCs w:val="24"/>
              </w:rPr>
            </w:pPr>
            <w:r w:rsidRPr="008303F1">
              <w:rPr>
                <w:rFonts w:ascii="Calibri" w:hAnsi="Calibri" w:cs="Calibri"/>
                <w:b/>
                <w:szCs w:val="24"/>
              </w:rPr>
              <w:t>Date</w:t>
            </w:r>
          </w:p>
        </w:tc>
        <w:tc>
          <w:tcPr>
            <w:tcW w:w="6591" w:type="dxa"/>
          </w:tcPr>
          <w:p w14:paraId="41813DB2" w14:textId="77777777" w:rsidR="008303F1" w:rsidRPr="008303F1" w:rsidRDefault="008303F1" w:rsidP="008303F1">
            <w:pPr>
              <w:rPr>
                <w:rFonts w:ascii="Calibri" w:hAnsi="Calibri" w:cs="Calibri"/>
                <w:szCs w:val="24"/>
              </w:rPr>
            </w:pPr>
            <w:r w:rsidRPr="008303F1">
              <w:rPr>
                <w:rFonts w:ascii="Calibri" w:hAnsi="Calibri" w:cs="Calibri"/>
                <w:szCs w:val="24"/>
              </w:rPr>
              <w:t>February 2020</w:t>
            </w:r>
          </w:p>
        </w:tc>
      </w:tr>
      <w:tr w:rsidR="008303F1" w:rsidRPr="008303F1" w14:paraId="61EE93E7" w14:textId="77777777" w:rsidTr="00EC0BA8">
        <w:tc>
          <w:tcPr>
            <w:tcW w:w="2618" w:type="dxa"/>
          </w:tcPr>
          <w:p w14:paraId="2F60B660" w14:textId="77777777" w:rsidR="008303F1" w:rsidRPr="008303F1" w:rsidRDefault="008303F1" w:rsidP="008303F1">
            <w:pPr>
              <w:rPr>
                <w:rFonts w:ascii="Calibri" w:hAnsi="Calibri" w:cs="Calibri"/>
                <w:b/>
                <w:szCs w:val="24"/>
              </w:rPr>
            </w:pPr>
            <w:r w:rsidRPr="008303F1">
              <w:rPr>
                <w:rFonts w:ascii="Calibri" w:hAnsi="Calibri" w:cs="Calibri"/>
                <w:b/>
                <w:szCs w:val="24"/>
              </w:rPr>
              <w:t>Extension number</w:t>
            </w:r>
          </w:p>
        </w:tc>
        <w:tc>
          <w:tcPr>
            <w:tcW w:w="6591" w:type="dxa"/>
          </w:tcPr>
          <w:p w14:paraId="2C41588B" w14:textId="77777777" w:rsidR="008303F1" w:rsidRPr="008303F1" w:rsidRDefault="008303F1" w:rsidP="008303F1">
            <w:pPr>
              <w:rPr>
                <w:rFonts w:ascii="Calibri" w:hAnsi="Calibri" w:cs="Calibri"/>
                <w:szCs w:val="24"/>
              </w:rPr>
            </w:pPr>
            <w:r w:rsidRPr="008303F1">
              <w:rPr>
                <w:rFonts w:ascii="Calibri" w:hAnsi="Calibri" w:cs="Calibri"/>
                <w:szCs w:val="24"/>
              </w:rPr>
              <w:t>5164</w:t>
            </w:r>
          </w:p>
        </w:tc>
      </w:tr>
    </w:tbl>
    <w:p w14:paraId="18ACE2BB" w14:textId="77777777" w:rsidR="008303F1" w:rsidRPr="008303F1" w:rsidRDefault="008303F1" w:rsidP="008303F1">
      <w:pPr>
        <w:rPr>
          <w:rFonts w:ascii="Calibri" w:hAnsi="Calibri" w:cs="Calibri"/>
          <w:szCs w:val="24"/>
        </w:rPr>
      </w:pPr>
    </w:p>
    <w:p w14:paraId="3B82E34B" w14:textId="6E427909" w:rsidR="008303F1" w:rsidRDefault="008303F1" w:rsidP="008303F1">
      <w:pPr>
        <w:rPr>
          <w:rFonts w:ascii="Calibri" w:hAnsi="Calibri" w:cs="Calibri"/>
          <w:szCs w:val="24"/>
        </w:rPr>
      </w:pPr>
      <w:r w:rsidRPr="008303F1">
        <w:rPr>
          <w:rFonts w:ascii="Calibri" w:hAnsi="Calibri" w:cs="Calibri"/>
          <w:szCs w:val="24"/>
        </w:rPr>
        <w:t>Managers should use this form and the information contained in it during induction of new staff to identify any training needs or requirement for referral to Occupational Health (OH).</w:t>
      </w:r>
    </w:p>
    <w:p w14:paraId="072A4E1A" w14:textId="77777777" w:rsidR="008303F1" w:rsidRPr="008303F1" w:rsidRDefault="008303F1" w:rsidP="008303F1">
      <w:pPr>
        <w:rPr>
          <w:rFonts w:ascii="Calibri" w:hAnsi="Calibri" w:cs="Calibri"/>
          <w:szCs w:val="24"/>
        </w:rPr>
      </w:pPr>
    </w:p>
    <w:p w14:paraId="1831D4C6" w14:textId="2B8912F8" w:rsidR="00BE68AA" w:rsidRPr="00BE68AA" w:rsidRDefault="008303F1" w:rsidP="00BE68AA">
      <w:pPr>
        <w:rPr>
          <w:rFonts w:asciiTheme="minorHAnsi" w:hAnsiTheme="minorHAnsi" w:cstheme="minorHAnsi"/>
          <w:szCs w:val="24"/>
        </w:rPr>
      </w:pPr>
      <w:r w:rsidRPr="008303F1">
        <w:rPr>
          <w:rFonts w:ascii="Calibri" w:hAnsi="Calibri" w:cs="Calibri"/>
          <w:szCs w:val="24"/>
        </w:rPr>
        <w:t>Should any of this associated information be unavailable please contact OH (Tel: 023 9284 3187) so that appropriate advice can be given.</w:t>
      </w:r>
    </w:p>
    <w:sectPr w:rsidR="00BE68AA" w:rsidRPr="00BE68A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FAE"/>
    <w:multiLevelType w:val="hybridMultilevel"/>
    <w:tmpl w:val="10CA8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D36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714F48"/>
    <w:multiLevelType w:val="hybridMultilevel"/>
    <w:tmpl w:val="83A024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6"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15"/>
  </w:num>
  <w:num w:numId="4">
    <w:abstractNumId w:val="12"/>
  </w:num>
  <w:num w:numId="5">
    <w:abstractNumId w:val="4"/>
  </w:num>
  <w:num w:numId="6">
    <w:abstractNumId w:val="7"/>
  </w:num>
  <w:num w:numId="7">
    <w:abstractNumId w:val="7"/>
  </w:num>
  <w:num w:numId="8">
    <w:abstractNumId w:val="13"/>
  </w:num>
  <w:num w:numId="9">
    <w:abstractNumId w:val="8"/>
  </w:num>
  <w:num w:numId="10">
    <w:abstractNumId w:val="5"/>
  </w:num>
  <w:num w:numId="11">
    <w:abstractNumId w:val="9"/>
  </w:num>
  <w:num w:numId="12">
    <w:abstractNumId w:val="17"/>
  </w:num>
  <w:num w:numId="13">
    <w:abstractNumId w:val="16"/>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4"/>
  </w:num>
  <w:num w:numId="17">
    <w:abstractNumId w:val="6"/>
  </w:num>
  <w:num w:numId="18">
    <w:abstractNumId w:val="10"/>
  </w:num>
  <w:num w:numId="19">
    <w:abstractNumId w:val="2"/>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273D2"/>
    <w:rsid w:val="00035CAB"/>
    <w:rsid w:val="000B410E"/>
    <w:rsid w:val="000C46E3"/>
    <w:rsid w:val="0012599D"/>
    <w:rsid w:val="00224FDA"/>
    <w:rsid w:val="002529F1"/>
    <w:rsid w:val="00257921"/>
    <w:rsid w:val="002C6381"/>
    <w:rsid w:val="002D0663"/>
    <w:rsid w:val="003010CF"/>
    <w:rsid w:val="003755D5"/>
    <w:rsid w:val="003E4E1E"/>
    <w:rsid w:val="00406355"/>
    <w:rsid w:val="0045239A"/>
    <w:rsid w:val="004A66FA"/>
    <w:rsid w:val="00546F27"/>
    <w:rsid w:val="0056516D"/>
    <w:rsid w:val="005760BC"/>
    <w:rsid w:val="00660DAA"/>
    <w:rsid w:val="006B6C5D"/>
    <w:rsid w:val="006F7C0A"/>
    <w:rsid w:val="00706171"/>
    <w:rsid w:val="00797D57"/>
    <w:rsid w:val="007A1124"/>
    <w:rsid w:val="007A6D0C"/>
    <w:rsid w:val="007E1DE4"/>
    <w:rsid w:val="008303F1"/>
    <w:rsid w:val="009761DF"/>
    <w:rsid w:val="009923E9"/>
    <w:rsid w:val="009925F5"/>
    <w:rsid w:val="009E4EBB"/>
    <w:rsid w:val="00A4244F"/>
    <w:rsid w:val="00AB35A7"/>
    <w:rsid w:val="00BE68AA"/>
    <w:rsid w:val="00CA49CC"/>
    <w:rsid w:val="00D827C3"/>
    <w:rsid w:val="00D97BA8"/>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B0C63-CD17-4A46-A866-B930A5095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2159</Words>
  <Characters>12310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Samantha Lancashire</cp:lastModifiedBy>
  <cp:revision>2</cp:revision>
  <cp:lastPrinted>2020-03-02T14:24:00Z</cp:lastPrinted>
  <dcterms:created xsi:type="dcterms:W3CDTF">2020-03-02T14:25:00Z</dcterms:created>
  <dcterms:modified xsi:type="dcterms:W3CDTF">2020-03-02T14:25:00Z</dcterms:modified>
</cp:coreProperties>
</file>