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BE68AA" w:rsidRDefault="00406355" w:rsidP="00F66E69">
      <w:pPr>
        <w:jc w:val="both"/>
        <w:rPr>
          <w:rFonts w:asciiTheme="minorHAnsi" w:hAnsiTheme="minorHAnsi" w:cstheme="minorHAnsi"/>
          <w:b/>
          <w:szCs w:val="24"/>
          <w:lang w:val="en-GB"/>
        </w:rPr>
      </w:pPr>
      <w:r w:rsidRPr="00BE68A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E68A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BE68AA" w:rsidRDefault="000C46E3" w:rsidP="00D827C3">
      <w:pPr>
        <w:rPr>
          <w:rFonts w:asciiTheme="minorHAnsi" w:hAnsiTheme="minorHAnsi" w:cstheme="minorHAnsi"/>
          <w:b/>
          <w:szCs w:val="24"/>
          <w:lang w:val="en-GB"/>
        </w:rPr>
      </w:pPr>
    </w:p>
    <w:p w14:paraId="1C9F72EC" w14:textId="03841831" w:rsidR="00706171" w:rsidRDefault="00706171" w:rsidP="000C46E3">
      <w:pPr>
        <w:jc w:val="both"/>
        <w:rPr>
          <w:rFonts w:asciiTheme="minorHAnsi" w:hAnsiTheme="minorHAnsi" w:cstheme="minorHAnsi"/>
          <w:b/>
          <w:color w:val="222222"/>
          <w:sz w:val="32"/>
          <w:szCs w:val="32"/>
          <w:lang w:eastAsia="en-GB"/>
        </w:rPr>
      </w:pPr>
    </w:p>
    <w:p w14:paraId="11D20194" w14:textId="77777777" w:rsidR="006A40FC" w:rsidRPr="006A40FC" w:rsidRDefault="006A40FC" w:rsidP="006A40FC">
      <w:pPr>
        <w:jc w:val="both"/>
        <w:rPr>
          <w:rFonts w:ascii="Calibri" w:hAnsi="Calibri"/>
          <w:b/>
          <w:sz w:val="32"/>
        </w:rPr>
      </w:pPr>
      <w:r w:rsidRPr="006A40FC">
        <w:rPr>
          <w:rFonts w:ascii="Calibri" w:hAnsi="Calibri"/>
          <w:b/>
          <w:sz w:val="32"/>
        </w:rPr>
        <w:t>Faculty of Humanities and Social Sciences</w:t>
      </w:r>
    </w:p>
    <w:p w14:paraId="77683E89" w14:textId="6B3228EB" w:rsidR="000273D2" w:rsidRDefault="006A40FC" w:rsidP="006A40FC">
      <w:pPr>
        <w:jc w:val="both"/>
        <w:rPr>
          <w:rFonts w:ascii="Calibri" w:hAnsi="Calibri"/>
          <w:b/>
          <w:sz w:val="32"/>
        </w:rPr>
      </w:pPr>
      <w:r w:rsidRPr="006A40FC">
        <w:rPr>
          <w:rFonts w:ascii="Calibri" w:hAnsi="Calibri"/>
          <w:b/>
          <w:sz w:val="32"/>
        </w:rPr>
        <w:t>Institute of Criminal Justice Studies</w:t>
      </w:r>
    </w:p>
    <w:p w14:paraId="7E58AF3C" w14:textId="77777777" w:rsidR="006A40FC" w:rsidRPr="003C36B9" w:rsidRDefault="006A40FC" w:rsidP="006A40FC">
      <w:pPr>
        <w:jc w:val="both"/>
        <w:rPr>
          <w:rFonts w:ascii="Calibri" w:hAnsi="Calibri"/>
          <w:b/>
          <w:sz w:val="32"/>
          <w:szCs w:val="32"/>
          <w:lang w:val="en-GB"/>
        </w:rPr>
      </w:pPr>
    </w:p>
    <w:p w14:paraId="4FC57A6F" w14:textId="77777777" w:rsidR="006A40FC" w:rsidRDefault="006A40FC" w:rsidP="000273D2">
      <w:pPr>
        <w:jc w:val="both"/>
        <w:rPr>
          <w:rFonts w:ascii="Calibri" w:hAnsi="Calibri"/>
          <w:b/>
          <w:sz w:val="32"/>
          <w:szCs w:val="32"/>
          <w:lang w:val="en-GB"/>
        </w:rPr>
      </w:pPr>
      <w:r w:rsidRPr="006A40FC">
        <w:rPr>
          <w:rFonts w:ascii="Calibri" w:hAnsi="Calibri"/>
          <w:b/>
          <w:sz w:val="32"/>
          <w:szCs w:val="32"/>
          <w:lang w:val="en-GB"/>
        </w:rPr>
        <w:t>Lecturer in Criminal Justice and Policing</w:t>
      </w:r>
    </w:p>
    <w:p w14:paraId="64ECCA89" w14:textId="117FDFB6" w:rsidR="000273D2" w:rsidRPr="003C36B9" w:rsidRDefault="006A40FC" w:rsidP="000273D2">
      <w:pPr>
        <w:jc w:val="both"/>
        <w:rPr>
          <w:rFonts w:ascii="Calibri" w:hAnsi="Calibri"/>
          <w:b/>
          <w:sz w:val="32"/>
          <w:szCs w:val="32"/>
          <w:lang w:val="en-GB"/>
        </w:rPr>
      </w:pPr>
      <w:r>
        <w:rPr>
          <w:rFonts w:ascii="Calibri" w:hAnsi="Calibri"/>
          <w:b/>
          <w:sz w:val="32"/>
          <w:szCs w:val="32"/>
          <w:lang w:val="en-GB"/>
        </w:rPr>
        <w:t>ZZ004630</w:t>
      </w:r>
      <w:bookmarkStart w:id="0" w:name="_GoBack"/>
      <w:bookmarkEnd w:id="0"/>
    </w:p>
    <w:p w14:paraId="6B22D657" w14:textId="77777777" w:rsidR="000273D2" w:rsidRDefault="000273D2" w:rsidP="000273D2">
      <w:pPr>
        <w:jc w:val="both"/>
        <w:rPr>
          <w:rFonts w:ascii="Calibri" w:hAnsi="Calibri"/>
          <w:b/>
          <w:sz w:val="32"/>
          <w:szCs w:val="32"/>
          <w:lang w:val="en-GB"/>
        </w:rPr>
      </w:pPr>
    </w:p>
    <w:p w14:paraId="3285A903" w14:textId="77777777" w:rsidR="000273D2" w:rsidRDefault="000273D2" w:rsidP="000273D2">
      <w:pPr>
        <w:jc w:val="both"/>
        <w:rPr>
          <w:rFonts w:ascii="Calibri" w:hAnsi="Calibri"/>
          <w:b/>
          <w:sz w:val="16"/>
          <w:lang w:val="en-GB"/>
        </w:rPr>
      </w:pPr>
      <w:r>
        <w:rPr>
          <w:rFonts w:ascii="Calibri" w:hAnsi="Calibri"/>
          <w:b/>
          <w:sz w:val="32"/>
          <w:lang w:val="en-GB"/>
        </w:rPr>
        <w:t>Information for Candidates</w:t>
      </w:r>
    </w:p>
    <w:p w14:paraId="4CB1B706" w14:textId="77777777" w:rsidR="000273D2" w:rsidRDefault="000273D2" w:rsidP="000273D2">
      <w:pPr>
        <w:jc w:val="both"/>
        <w:rPr>
          <w:rFonts w:ascii="Calibri" w:hAnsi="Calibri"/>
          <w:lang w:val="en-GB"/>
        </w:rPr>
      </w:pPr>
    </w:p>
    <w:p w14:paraId="58C74056" w14:textId="77777777" w:rsidR="000273D2" w:rsidRDefault="000273D2" w:rsidP="000273D2">
      <w:pPr>
        <w:jc w:val="both"/>
        <w:rPr>
          <w:rFonts w:ascii="Calibri" w:hAnsi="Calibri"/>
          <w:b/>
          <w:lang w:val="en-GB"/>
        </w:rPr>
      </w:pPr>
      <w:r>
        <w:rPr>
          <w:rFonts w:ascii="Calibri" w:hAnsi="Calibri"/>
          <w:b/>
          <w:lang w:val="en-GB"/>
        </w:rPr>
        <w:t>THE POST</w:t>
      </w:r>
    </w:p>
    <w:p w14:paraId="6EFC174E" w14:textId="77777777" w:rsidR="000273D2" w:rsidRDefault="000273D2" w:rsidP="000273D2">
      <w:pPr>
        <w:jc w:val="both"/>
        <w:rPr>
          <w:rFonts w:ascii="Calibri" w:hAnsi="Calibri"/>
          <w:lang w:val="en-GB"/>
        </w:rPr>
      </w:pPr>
    </w:p>
    <w:p w14:paraId="5816F309" w14:textId="77777777" w:rsidR="000273D2" w:rsidRDefault="000273D2" w:rsidP="000273D2">
      <w:pPr>
        <w:jc w:val="both"/>
        <w:rPr>
          <w:rFonts w:ascii="Calibri" w:hAnsi="Calibri"/>
          <w:lang w:val="en-GB"/>
        </w:rPr>
      </w:pPr>
      <w:r>
        <w:rPr>
          <w:rFonts w:ascii="Calibri" w:hAnsi="Calibri"/>
          <w:lang w:val="en-GB"/>
        </w:rPr>
        <w:t>Please see the attached job description and person specification.</w:t>
      </w:r>
    </w:p>
    <w:p w14:paraId="03768919" w14:textId="77777777" w:rsidR="000273D2" w:rsidRDefault="000273D2" w:rsidP="000273D2">
      <w:pPr>
        <w:jc w:val="both"/>
        <w:rPr>
          <w:rFonts w:ascii="Calibri" w:hAnsi="Calibri"/>
          <w:lang w:val="en-GB"/>
        </w:rPr>
      </w:pPr>
    </w:p>
    <w:p w14:paraId="75763BFA" w14:textId="77777777" w:rsidR="000273D2" w:rsidRDefault="000273D2" w:rsidP="000273D2">
      <w:pPr>
        <w:jc w:val="both"/>
        <w:rPr>
          <w:rFonts w:ascii="Calibri" w:hAnsi="Calibri"/>
          <w:b/>
          <w:lang w:val="en-GB"/>
        </w:rPr>
      </w:pPr>
      <w:r>
        <w:rPr>
          <w:rFonts w:ascii="Calibri" w:hAnsi="Calibri"/>
          <w:b/>
          <w:lang w:val="en-GB"/>
        </w:rPr>
        <w:t>THE TERMS OF APPOINTMENT</w:t>
      </w:r>
    </w:p>
    <w:p w14:paraId="53E7D2FD" w14:textId="71B5F865" w:rsidR="000273D2" w:rsidRPr="006A40FC" w:rsidRDefault="000273D2" w:rsidP="000273D2">
      <w:pPr>
        <w:jc w:val="both"/>
        <w:rPr>
          <w:rFonts w:ascii="Calibri" w:hAnsi="Calibri"/>
          <w:lang w:val="en-GB"/>
        </w:rPr>
      </w:pPr>
      <w:r w:rsidRPr="006A40FC">
        <w:rPr>
          <w:rFonts w:ascii="Calibri" w:hAnsi="Calibri"/>
          <w:lang w:val="en-GB"/>
        </w:rPr>
        <w:t>Full-time</w:t>
      </w:r>
    </w:p>
    <w:p w14:paraId="2A53964F" w14:textId="6D072C21" w:rsidR="000273D2" w:rsidRDefault="000273D2" w:rsidP="000C46E3">
      <w:pPr>
        <w:jc w:val="both"/>
        <w:rPr>
          <w:rFonts w:ascii="Calibri" w:hAnsi="Calibri"/>
          <w:lang w:val="en-GB"/>
        </w:rPr>
      </w:pPr>
      <w:r w:rsidRPr="006A40FC">
        <w:rPr>
          <w:rFonts w:ascii="Calibri" w:hAnsi="Calibri"/>
          <w:lang w:val="en-GB"/>
        </w:rPr>
        <w:t>Permanent</w:t>
      </w:r>
    </w:p>
    <w:p w14:paraId="559F5CFE" w14:textId="6AE7A812" w:rsidR="0045239A" w:rsidRPr="00BE68AA" w:rsidRDefault="0045239A" w:rsidP="000C46E3">
      <w:pPr>
        <w:jc w:val="both"/>
        <w:rPr>
          <w:rFonts w:asciiTheme="minorHAnsi" w:hAnsiTheme="minorHAnsi" w:cstheme="minorHAnsi"/>
          <w:szCs w:val="24"/>
          <w:lang w:val="en-GB"/>
        </w:rPr>
      </w:pPr>
    </w:p>
    <w:p w14:paraId="4C4F190B" w14:textId="5E5203CE" w:rsidR="000C46E3" w:rsidRPr="00BE68AA" w:rsidRDefault="000C46E3" w:rsidP="000C46E3">
      <w:pPr>
        <w:outlineLvl w:val="0"/>
        <w:rPr>
          <w:rFonts w:asciiTheme="minorHAnsi" w:hAnsiTheme="minorHAnsi" w:cstheme="minorHAnsi"/>
          <w:szCs w:val="24"/>
          <w:lang w:val="en-GB"/>
        </w:rPr>
      </w:pPr>
      <w:r w:rsidRPr="00BE68AA">
        <w:rPr>
          <w:rFonts w:asciiTheme="minorHAnsi" w:hAnsiTheme="minorHAnsi" w:cstheme="minorHAnsi"/>
          <w:szCs w:val="24"/>
          <w:lang w:val="en-GB"/>
        </w:rPr>
        <w:t xml:space="preserve">Salary is in the range </w:t>
      </w:r>
      <w:r w:rsidR="006A40FC" w:rsidRPr="006A40FC">
        <w:rPr>
          <w:rFonts w:asciiTheme="minorHAnsi" w:hAnsiTheme="minorHAnsi" w:cstheme="minorHAnsi"/>
          <w:color w:val="000000" w:themeColor="text1"/>
          <w:szCs w:val="24"/>
        </w:rPr>
        <w:t>£35</w:t>
      </w:r>
      <w:r w:rsidR="006A40FC">
        <w:rPr>
          <w:rFonts w:asciiTheme="minorHAnsi" w:hAnsiTheme="minorHAnsi" w:cstheme="minorHAnsi"/>
          <w:color w:val="000000" w:themeColor="text1"/>
          <w:szCs w:val="24"/>
        </w:rPr>
        <w:t>,845 - £39,152 per annum</w:t>
      </w:r>
      <w:r w:rsidR="006A40FC" w:rsidRPr="006A40FC">
        <w:rPr>
          <w:rFonts w:asciiTheme="minorHAnsi" w:hAnsiTheme="minorHAnsi" w:cstheme="minorHAnsi"/>
          <w:color w:val="000000" w:themeColor="text1"/>
          <w:szCs w:val="24"/>
        </w:rPr>
        <w:t xml:space="preserve"> </w:t>
      </w:r>
      <w:r w:rsidR="00E855D2" w:rsidRPr="00BE68AA">
        <w:rPr>
          <w:rFonts w:asciiTheme="minorHAnsi" w:hAnsiTheme="minorHAnsi" w:cstheme="minorHAnsi"/>
          <w:szCs w:val="24"/>
          <w:lang w:val="en-GB"/>
        </w:rPr>
        <w:t>and progress to the top of the scale is by annual increments payable on 1 September each year</w:t>
      </w:r>
      <w:r w:rsidR="006A40FC">
        <w:rPr>
          <w:rFonts w:asciiTheme="minorHAnsi" w:hAnsiTheme="minorHAnsi" w:cstheme="minorHAnsi"/>
          <w:szCs w:val="24"/>
          <w:lang w:val="en-GB"/>
        </w:rPr>
        <w:t xml:space="preserve">. </w:t>
      </w:r>
      <w:r w:rsidRPr="00BE68AA">
        <w:rPr>
          <w:rFonts w:asciiTheme="minorHAnsi" w:hAnsiTheme="minorHAnsi" w:cstheme="minorHAnsi"/>
          <w:szCs w:val="24"/>
          <w:lang w:val="en-GB"/>
        </w:rPr>
        <w:t>Salary is paid into a bank or building society monthly in arrears.</w:t>
      </w:r>
    </w:p>
    <w:p w14:paraId="15CE405F" w14:textId="24882BDE" w:rsidR="00706171" w:rsidRPr="00BE68AA" w:rsidRDefault="00706171" w:rsidP="000C46E3">
      <w:pPr>
        <w:outlineLvl w:val="0"/>
        <w:rPr>
          <w:rFonts w:asciiTheme="minorHAnsi" w:hAnsiTheme="minorHAnsi" w:cstheme="minorHAnsi"/>
          <w:szCs w:val="24"/>
          <w:lang w:val="en-GB"/>
        </w:rPr>
      </w:pPr>
    </w:p>
    <w:p w14:paraId="1707B5B3" w14:textId="086401F5" w:rsidR="00706171" w:rsidRPr="00BE68AA" w:rsidRDefault="00706171" w:rsidP="00706171">
      <w:pPr>
        <w:rPr>
          <w:rFonts w:asciiTheme="minorHAnsi" w:hAnsiTheme="minorHAnsi" w:cstheme="minorHAnsi"/>
          <w:szCs w:val="24"/>
          <w:lang w:val="en-GB"/>
        </w:rPr>
      </w:pPr>
      <w:r w:rsidRPr="00BE68AA">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1996DD4F" w14:textId="0B68EEC6" w:rsidR="006B6C5D" w:rsidRPr="00BE68AA" w:rsidRDefault="006B6C5D" w:rsidP="000C46E3">
      <w:pPr>
        <w:rPr>
          <w:rFonts w:asciiTheme="minorHAnsi" w:hAnsiTheme="minorHAnsi" w:cstheme="minorHAnsi"/>
          <w:szCs w:val="24"/>
          <w:lang w:val="en-GB"/>
        </w:rPr>
      </w:pPr>
    </w:p>
    <w:p w14:paraId="424568CA" w14:textId="77777777" w:rsidR="00257921"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There is a probationary period of one year during which new staff will be expected to demonstrate their suitability for the post.  </w:t>
      </w:r>
    </w:p>
    <w:p w14:paraId="4018D670" w14:textId="58EEA276" w:rsidR="00257921" w:rsidRPr="00BE68AA" w:rsidRDefault="00257921" w:rsidP="000C46E3">
      <w:pPr>
        <w:rPr>
          <w:rFonts w:asciiTheme="minorHAnsi" w:hAnsiTheme="minorHAnsi" w:cstheme="minorHAnsi"/>
          <w:szCs w:val="24"/>
          <w:lang w:val="en-GB"/>
        </w:rPr>
      </w:pPr>
    </w:p>
    <w:p w14:paraId="55DB6DB8" w14:textId="579A21F2" w:rsidR="00257921" w:rsidRPr="00BE68AA" w:rsidRDefault="00257921" w:rsidP="000C46E3">
      <w:pPr>
        <w:rPr>
          <w:rFonts w:asciiTheme="minorHAnsi" w:hAnsiTheme="minorHAnsi" w:cstheme="minorHAnsi"/>
          <w:szCs w:val="24"/>
          <w:lang w:val="en-GB"/>
        </w:rPr>
      </w:pPr>
      <w:r w:rsidRPr="00BE68AA">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BE68AA" w:rsidRDefault="00224FDA" w:rsidP="000C46E3">
      <w:pPr>
        <w:rPr>
          <w:rFonts w:asciiTheme="minorHAnsi" w:hAnsiTheme="minorHAnsi" w:cstheme="minorHAnsi"/>
          <w:szCs w:val="24"/>
          <w:lang w:val="en-GB"/>
        </w:rPr>
      </w:pPr>
    </w:p>
    <w:p w14:paraId="47D55E5A" w14:textId="43AAFD55" w:rsidR="000C46E3" w:rsidRPr="006A40FC"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5F91842D" w14:textId="77777777" w:rsidR="000C46E3" w:rsidRPr="00BE68AA" w:rsidRDefault="00901A0E" w:rsidP="000C46E3">
      <w:pPr>
        <w:rPr>
          <w:rFonts w:asciiTheme="minorHAnsi" w:hAnsiTheme="minorHAnsi" w:cstheme="minorHAnsi"/>
          <w:szCs w:val="24"/>
          <w:lang w:val="en-GB"/>
        </w:rPr>
      </w:pPr>
      <w:hyperlink r:id="rId10" w:history="1">
        <w:r w:rsidR="000C46E3" w:rsidRPr="00BE68AA">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6C88983F" w14:textId="77777777" w:rsidR="000C46E3" w:rsidRPr="00BE68AA" w:rsidRDefault="000C46E3" w:rsidP="000C46E3">
      <w:pPr>
        <w:rPr>
          <w:rFonts w:asciiTheme="minorHAnsi" w:hAnsiTheme="minorHAnsi" w:cstheme="minorHAnsi"/>
          <w:szCs w:val="24"/>
          <w:lang w:val="en-GB"/>
        </w:rPr>
      </w:pPr>
    </w:p>
    <w:p w14:paraId="4F45AA4A"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Pr="00BE68AA" w:rsidRDefault="000C46E3" w:rsidP="000C46E3">
      <w:pPr>
        <w:rPr>
          <w:rFonts w:asciiTheme="minorHAnsi" w:hAnsiTheme="minorHAnsi" w:cstheme="minorHAnsi"/>
          <w:szCs w:val="24"/>
          <w:lang w:val="en-GB"/>
        </w:rPr>
      </w:pPr>
    </w:p>
    <w:p w14:paraId="00EEC90F"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63A3EE2F" w14:textId="77777777" w:rsidR="000C46E3" w:rsidRPr="00BE68AA" w:rsidRDefault="000C46E3" w:rsidP="000C46E3">
      <w:pPr>
        <w:rPr>
          <w:rStyle w:val="apple-converted-space"/>
          <w:rFonts w:asciiTheme="minorHAnsi" w:hAnsiTheme="minorHAnsi" w:cstheme="minorHAnsi"/>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BE68AA">
        <w:rPr>
          <w:rStyle w:val="apple-converted-space"/>
          <w:rFonts w:asciiTheme="minorHAnsi" w:hAnsiTheme="minorHAnsi" w:cstheme="minorHAnsi"/>
          <w:b/>
          <w:bCs/>
          <w:color w:val="333333"/>
          <w:szCs w:val="24"/>
          <w:shd w:val="clear" w:color="auto" w:fill="FFFFFF"/>
        </w:rPr>
        <w:t> </w:t>
      </w:r>
      <w:r w:rsidRPr="00BE68AA">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BE68AA" w:rsidRDefault="000C46E3" w:rsidP="000C46E3">
      <w:pPr>
        <w:rPr>
          <w:rFonts w:asciiTheme="minorHAnsi" w:hAnsiTheme="minorHAnsi" w:cstheme="minorHAnsi"/>
          <w:szCs w:val="24"/>
          <w:lang w:val="en-GB"/>
        </w:rPr>
      </w:pPr>
    </w:p>
    <w:p w14:paraId="3AAD74A2" w14:textId="7E615B64" w:rsidR="000C46E3" w:rsidRPr="00BE68AA" w:rsidRDefault="000C46E3" w:rsidP="000C46E3">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BE68AA">
        <w:rPr>
          <w:rFonts w:asciiTheme="minorHAnsi" w:hAnsiTheme="minorHAnsi" w:cstheme="minorHAnsi"/>
          <w:szCs w:val="24"/>
        </w:rPr>
        <w:t>three-year</w:t>
      </w:r>
      <w:r w:rsidRPr="00BE68AA">
        <w:rPr>
          <w:rFonts w:asciiTheme="minorHAnsi" w:hAnsiTheme="minorHAnsi" w:cstheme="minorHAnsi"/>
          <w:szCs w:val="24"/>
        </w:rPr>
        <w:t xml:space="preserve">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  </w:t>
      </w:r>
    </w:p>
    <w:p w14:paraId="2B604D16" w14:textId="77777777" w:rsidR="000C46E3" w:rsidRPr="00BE68AA" w:rsidRDefault="000C46E3" w:rsidP="000C46E3">
      <w:pPr>
        <w:rPr>
          <w:rFonts w:asciiTheme="minorHAnsi" w:hAnsiTheme="minorHAnsi" w:cstheme="minorHAnsi"/>
          <w:szCs w:val="24"/>
          <w:lang w:val="en-GB"/>
        </w:rPr>
      </w:pPr>
    </w:p>
    <w:p w14:paraId="2879FD7D"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BE68AA" w:rsidRDefault="000C46E3" w:rsidP="000C46E3">
      <w:pPr>
        <w:rPr>
          <w:rFonts w:asciiTheme="minorHAnsi" w:hAnsiTheme="minorHAnsi" w:cstheme="minorHAnsi"/>
          <w:szCs w:val="24"/>
          <w:lang w:val="en-GB"/>
        </w:rPr>
      </w:pPr>
    </w:p>
    <w:p w14:paraId="3FFEF1C4"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To comply with UKVI legislation, non-EEA candidates are only eligible to apply for this post if it has been advertised for a total of 28 days. </w:t>
      </w:r>
    </w:p>
    <w:p w14:paraId="328DD388" w14:textId="77777777" w:rsidR="000C46E3" w:rsidRPr="00BE68AA" w:rsidRDefault="000C46E3" w:rsidP="000C46E3">
      <w:pPr>
        <w:rPr>
          <w:rFonts w:asciiTheme="minorHAnsi" w:hAnsiTheme="minorHAnsi" w:cstheme="minorHAnsi"/>
          <w:szCs w:val="24"/>
          <w:lang w:val="en-GB"/>
        </w:rPr>
      </w:pPr>
    </w:p>
    <w:p w14:paraId="4B78EF73" w14:textId="77777777" w:rsidR="00D97BA8" w:rsidRDefault="00D97BA8" w:rsidP="00D97BA8">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5129ED5" w14:textId="77777777" w:rsidR="000C46E3" w:rsidRPr="00BE68AA" w:rsidRDefault="000C46E3" w:rsidP="000C46E3">
      <w:pPr>
        <w:rPr>
          <w:rFonts w:asciiTheme="minorHAnsi" w:hAnsiTheme="minorHAnsi" w:cstheme="minorHAnsi"/>
          <w:szCs w:val="24"/>
          <w:lang w:val="en-GB"/>
        </w:rPr>
      </w:pPr>
    </w:p>
    <w:p w14:paraId="26641651" w14:textId="239F76F0"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All applications must be submitted by </w:t>
      </w:r>
      <w:r w:rsidR="000B410E" w:rsidRPr="00BE68AA">
        <w:rPr>
          <w:rFonts w:asciiTheme="minorHAnsi" w:hAnsiTheme="minorHAnsi" w:cstheme="minorHAnsi"/>
          <w:szCs w:val="24"/>
          <w:lang w:val="en-GB"/>
        </w:rPr>
        <w:t>23:59 (UK time)</w:t>
      </w:r>
      <w:r w:rsidRPr="00BE68AA">
        <w:rPr>
          <w:rFonts w:asciiTheme="minorHAnsi" w:hAnsiTheme="minorHAnsi" w:cstheme="minorHAnsi"/>
          <w:szCs w:val="24"/>
          <w:lang w:val="en-GB"/>
        </w:rPr>
        <w:t xml:space="preserve"> on the closing date published.  </w:t>
      </w:r>
    </w:p>
    <w:p w14:paraId="5D808ECC" w14:textId="77777777" w:rsidR="000C46E3" w:rsidRPr="00BE68AA" w:rsidRDefault="000C46E3" w:rsidP="000C46E3">
      <w:pPr>
        <w:rPr>
          <w:rFonts w:asciiTheme="minorHAnsi" w:hAnsiTheme="minorHAnsi" w:cstheme="minorHAnsi"/>
          <w:szCs w:val="24"/>
          <w:lang w:val="en-GB"/>
        </w:rPr>
      </w:pPr>
    </w:p>
    <w:p w14:paraId="316AAFC5" w14:textId="77777777" w:rsidR="000C46E3" w:rsidRPr="00BE68AA" w:rsidRDefault="000C46E3" w:rsidP="000C46E3">
      <w:pPr>
        <w:rPr>
          <w:rFonts w:asciiTheme="minorHAnsi" w:hAnsiTheme="minorHAnsi" w:cstheme="minorHAnsi"/>
          <w:szCs w:val="24"/>
          <w:lang w:val="en-GB"/>
        </w:rPr>
      </w:pPr>
    </w:p>
    <w:p w14:paraId="64E5D9E7" w14:textId="77777777" w:rsidR="000C46E3" w:rsidRPr="00BE68AA" w:rsidRDefault="000C46E3" w:rsidP="000C46E3">
      <w:pPr>
        <w:rPr>
          <w:rFonts w:asciiTheme="minorHAnsi" w:hAnsiTheme="minorHAnsi" w:cstheme="minorHAnsi"/>
          <w:szCs w:val="24"/>
          <w:lang w:val="en-GB"/>
        </w:rPr>
      </w:pPr>
    </w:p>
    <w:p w14:paraId="60E55BBE" w14:textId="3688A4CB" w:rsidR="000C46E3" w:rsidRPr="00BE68AA" w:rsidRDefault="00797D57" w:rsidP="000C46E3">
      <w:pPr>
        <w:rPr>
          <w:rFonts w:asciiTheme="minorHAnsi" w:hAnsiTheme="minorHAnsi" w:cstheme="minorHAnsi"/>
          <w:szCs w:val="24"/>
          <w:lang w:val="en-GB"/>
        </w:rPr>
      </w:pPr>
      <w:r>
        <w:rPr>
          <w:noProof/>
          <w:lang w:val="en-GB" w:eastAsia="en-GB"/>
        </w:rPr>
        <w:lastRenderedPageBreak/>
        <w:drawing>
          <wp:inline distT="0" distB="0" distL="0" distR="0" wp14:anchorId="3326CC2D" wp14:editId="2B949BE0">
            <wp:extent cx="5976621" cy="4029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019" t="12962" r="9096" b="25177"/>
                    <a:stretch/>
                  </pic:blipFill>
                  <pic:spPr bwMode="auto">
                    <a:xfrm>
                      <a:off x="0" y="0"/>
                      <a:ext cx="5983618" cy="4033792"/>
                    </a:xfrm>
                    <a:prstGeom prst="rect">
                      <a:avLst/>
                    </a:prstGeom>
                    <a:ln>
                      <a:noFill/>
                    </a:ln>
                    <a:extLst>
                      <a:ext uri="{53640926-AAD7-44D8-BBD7-CCE9431645EC}">
                        <a14:shadowObscured xmlns:a14="http://schemas.microsoft.com/office/drawing/2010/main"/>
                      </a:ext>
                    </a:extLst>
                  </pic:spPr>
                </pic:pic>
              </a:graphicData>
            </a:graphic>
          </wp:inline>
        </w:drawing>
      </w:r>
    </w:p>
    <w:p w14:paraId="7643EC54" w14:textId="13023937" w:rsidR="0045239A" w:rsidRPr="00BE68AA" w:rsidRDefault="0045239A" w:rsidP="0045239A">
      <w:pPr>
        <w:rPr>
          <w:rFonts w:asciiTheme="minorHAnsi" w:hAnsiTheme="minorHAnsi" w:cstheme="minorHAnsi"/>
          <w:szCs w:val="24"/>
          <w:lang w:val="en-GB"/>
        </w:rPr>
      </w:pPr>
    </w:p>
    <w:p w14:paraId="35494883" w14:textId="576FAB5F" w:rsidR="00BE68AA" w:rsidRPr="00BE68AA" w:rsidRDefault="00BE68AA" w:rsidP="0045239A">
      <w:pPr>
        <w:rPr>
          <w:rFonts w:asciiTheme="minorHAnsi" w:hAnsiTheme="minorHAnsi" w:cstheme="minorHAnsi"/>
          <w:szCs w:val="24"/>
          <w:lang w:val="en-GB"/>
        </w:rPr>
      </w:pPr>
    </w:p>
    <w:p w14:paraId="333A450C" w14:textId="052DD415" w:rsidR="00BE68AA" w:rsidRPr="006A40FC" w:rsidRDefault="00BE68AA" w:rsidP="00BE68AA">
      <w:pPr>
        <w:rPr>
          <w:rFonts w:ascii="Calibri" w:hAnsi="Calibri" w:cs="Calibri"/>
          <w:szCs w:val="24"/>
        </w:rPr>
      </w:pPr>
    </w:p>
    <w:p w14:paraId="5F519811" w14:textId="77777777" w:rsidR="006A40FC" w:rsidRDefault="006A40FC">
      <w:pPr>
        <w:widowControl/>
        <w:spacing w:after="200" w:line="276" w:lineRule="auto"/>
        <w:rPr>
          <w:rFonts w:ascii="Calibri" w:hAnsi="Calibri" w:cs="Calibri"/>
          <w:b/>
          <w:szCs w:val="24"/>
        </w:rPr>
      </w:pPr>
      <w:r>
        <w:rPr>
          <w:rFonts w:ascii="Calibri" w:hAnsi="Calibri" w:cs="Calibri"/>
          <w:b/>
          <w:szCs w:val="24"/>
        </w:rPr>
        <w:br w:type="page"/>
      </w:r>
    </w:p>
    <w:p w14:paraId="7402D8AD" w14:textId="3950603E" w:rsidR="006A40FC" w:rsidRPr="006A40FC" w:rsidRDefault="006A40FC" w:rsidP="006A40FC">
      <w:pPr>
        <w:rPr>
          <w:rFonts w:ascii="Calibri" w:hAnsi="Calibri" w:cs="Calibri"/>
          <w:b/>
          <w:szCs w:val="24"/>
        </w:rPr>
      </w:pPr>
      <w:r w:rsidRPr="006A40FC">
        <w:rPr>
          <w:rFonts w:ascii="Calibri" w:hAnsi="Calibri" w:cs="Calibri"/>
          <w:b/>
          <w:szCs w:val="24"/>
        </w:rPr>
        <w:lastRenderedPageBreak/>
        <w:t>UNIVERSITY OF PORTSMOUTH – RECRUITMENT PAPERWORK</w:t>
      </w:r>
    </w:p>
    <w:p w14:paraId="2C3F4F19" w14:textId="77777777" w:rsidR="006A40FC" w:rsidRPr="006A40FC" w:rsidRDefault="006A40FC" w:rsidP="006A40FC">
      <w:pPr>
        <w:widowControl/>
        <w:numPr>
          <w:ilvl w:val="0"/>
          <w:numId w:val="20"/>
        </w:numPr>
        <w:pBdr>
          <w:top w:val="nil"/>
          <w:left w:val="nil"/>
          <w:bottom w:val="nil"/>
          <w:right w:val="nil"/>
          <w:between w:val="nil"/>
        </w:pBdr>
        <w:rPr>
          <w:rFonts w:ascii="Calibri" w:hAnsi="Calibri" w:cs="Calibri"/>
          <w:b/>
          <w:color w:val="000000"/>
          <w:szCs w:val="24"/>
        </w:rPr>
      </w:pPr>
      <w:r w:rsidRPr="006A40FC">
        <w:rPr>
          <w:rFonts w:ascii="Calibri" w:hAnsi="Calibri" w:cs="Calibri"/>
          <w:b/>
          <w:color w:val="000000"/>
          <w:szCs w:val="24"/>
        </w:rPr>
        <w:t>JOB DESCRIPTION</w:t>
      </w:r>
    </w:p>
    <w:p w14:paraId="13CA3B71" w14:textId="77777777" w:rsidR="006A40FC" w:rsidRPr="006A40FC" w:rsidRDefault="006A40FC" w:rsidP="006A40FC">
      <w:pPr>
        <w:rPr>
          <w:rFonts w:ascii="Calibri" w:hAnsi="Calibri" w:cs="Calibr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1"/>
        <w:gridCol w:w="5695"/>
      </w:tblGrid>
      <w:tr w:rsidR="006A40FC" w:rsidRPr="006A40FC" w14:paraId="0E4F2932" w14:textId="77777777" w:rsidTr="00B93E0F">
        <w:tc>
          <w:tcPr>
            <w:tcW w:w="3321" w:type="dxa"/>
          </w:tcPr>
          <w:p w14:paraId="50570ADB" w14:textId="77777777" w:rsidR="006A40FC" w:rsidRPr="006A40FC" w:rsidRDefault="006A40FC" w:rsidP="00B93E0F">
            <w:pPr>
              <w:rPr>
                <w:rFonts w:ascii="Calibri" w:hAnsi="Calibri" w:cs="Calibri"/>
                <w:b/>
                <w:szCs w:val="24"/>
              </w:rPr>
            </w:pPr>
            <w:r w:rsidRPr="006A40FC">
              <w:rPr>
                <w:rFonts w:ascii="Calibri" w:hAnsi="Calibri" w:cs="Calibri"/>
                <w:b/>
                <w:szCs w:val="24"/>
              </w:rPr>
              <w:t>Job Title:</w:t>
            </w:r>
          </w:p>
          <w:p w14:paraId="3648653A" w14:textId="77777777" w:rsidR="006A40FC" w:rsidRPr="006A40FC" w:rsidRDefault="006A40FC" w:rsidP="00B93E0F">
            <w:pPr>
              <w:rPr>
                <w:rFonts w:ascii="Calibri" w:hAnsi="Calibri" w:cs="Calibri"/>
                <w:b/>
                <w:szCs w:val="24"/>
              </w:rPr>
            </w:pPr>
          </w:p>
        </w:tc>
        <w:tc>
          <w:tcPr>
            <w:tcW w:w="5695" w:type="dxa"/>
          </w:tcPr>
          <w:p w14:paraId="12602A9B" w14:textId="77777777" w:rsidR="006A40FC" w:rsidRPr="006A40FC" w:rsidRDefault="006A40FC" w:rsidP="00B93E0F">
            <w:pPr>
              <w:rPr>
                <w:rFonts w:ascii="Calibri" w:hAnsi="Calibri" w:cs="Calibri"/>
                <w:szCs w:val="24"/>
              </w:rPr>
            </w:pPr>
            <w:r w:rsidRPr="006A40FC">
              <w:rPr>
                <w:rFonts w:ascii="Calibri" w:hAnsi="Calibri" w:cs="Calibri"/>
                <w:szCs w:val="24"/>
              </w:rPr>
              <w:t>Lecturer in Criminal Justice and Policing</w:t>
            </w:r>
          </w:p>
        </w:tc>
      </w:tr>
      <w:tr w:rsidR="006A40FC" w:rsidRPr="006A40FC" w14:paraId="198A2854" w14:textId="77777777" w:rsidTr="00B93E0F">
        <w:tc>
          <w:tcPr>
            <w:tcW w:w="3321" w:type="dxa"/>
          </w:tcPr>
          <w:p w14:paraId="0DEC0F13" w14:textId="77777777" w:rsidR="006A40FC" w:rsidRPr="006A40FC" w:rsidRDefault="006A40FC" w:rsidP="00B93E0F">
            <w:pPr>
              <w:rPr>
                <w:rFonts w:ascii="Calibri" w:hAnsi="Calibri" w:cs="Calibri"/>
                <w:b/>
                <w:szCs w:val="24"/>
              </w:rPr>
            </w:pPr>
            <w:r w:rsidRPr="006A40FC">
              <w:rPr>
                <w:rFonts w:ascii="Calibri" w:hAnsi="Calibri" w:cs="Calibri"/>
                <w:b/>
                <w:szCs w:val="24"/>
              </w:rPr>
              <w:t>Faculty/Centre:</w:t>
            </w:r>
          </w:p>
          <w:p w14:paraId="340B1050" w14:textId="77777777" w:rsidR="006A40FC" w:rsidRPr="006A40FC" w:rsidRDefault="006A40FC" w:rsidP="00B93E0F">
            <w:pPr>
              <w:rPr>
                <w:rFonts w:ascii="Calibri" w:hAnsi="Calibri" w:cs="Calibri"/>
                <w:b/>
                <w:szCs w:val="24"/>
              </w:rPr>
            </w:pPr>
          </w:p>
        </w:tc>
        <w:tc>
          <w:tcPr>
            <w:tcW w:w="5695" w:type="dxa"/>
          </w:tcPr>
          <w:p w14:paraId="277DA0AF" w14:textId="77777777" w:rsidR="006A40FC" w:rsidRPr="006A40FC" w:rsidRDefault="006A40FC" w:rsidP="00B93E0F">
            <w:pPr>
              <w:rPr>
                <w:rFonts w:ascii="Calibri" w:hAnsi="Calibri" w:cs="Calibri"/>
                <w:szCs w:val="24"/>
              </w:rPr>
            </w:pPr>
            <w:r w:rsidRPr="006A40FC">
              <w:rPr>
                <w:rFonts w:ascii="Calibri" w:hAnsi="Calibri" w:cs="Calibri"/>
                <w:szCs w:val="24"/>
              </w:rPr>
              <w:t>Humanities and Social Sciences</w:t>
            </w:r>
          </w:p>
        </w:tc>
      </w:tr>
      <w:tr w:rsidR="006A40FC" w:rsidRPr="006A40FC" w14:paraId="00FCB7FD" w14:textId="77777777" w:rsidTr="00B93E0F">
        <w:tc>
          <w:tcPr>
            <w:tcW w:w="3321" w:type="dxa"/>
          </w:tcPr>
          <w:p w14:paraId="6439CE51" w14:textId="77777777" w:rsidR="006A40FC" w:rsidRPr="006A40FC" w:rsidRDefault="006A40FC" w:rsidP="00B93E0F">
            <w:pPr>
              <w:rPr>
                <w:rFonts w:ascii="Calibri" w:hAnsi="Calibri" w:cs="Calibri"/>
                <w:b/>
                <w:szCs w:val="24"/>
              </w:rPr>
            </w:pPr>
            <w:r w:rsidRPr="006A40FC">
              <w:rPr>
                <w:rFonts w:ascii="Calibri" w:hAnsi="Calibri" w:cs="Calibri"/>
                <w:b/>
                <w:szCs w:val="24"/>
              </w:rPr>
              <w:t>Department/Service:</w:t>
            </w:r>
          </w:p>
          <w:p w14:paraId="18ACF549" w14:textId="77777777" w:rsidR="006A40FC" w:rsidRPr="006A40FC" w:rsidRDefault="006A40FC" w:rsidP="00B93E0F">
            <w:pPr>
              <w:rPr>
                <w:rFonts w:ascii="Calibri" w:hAnsi="Calibri" w:cs="Calibri"/>
                <w:b/>
                <w:szCs w:val="24"/>
              </w:rPr>
            </w:pPr>
            <w:r w:rsidRPr="006A40FC">
              <w:rPr>
                <w:rFonts w:ascii="Calibri" w:hAnsi="Calibri" w:cs="Calibri"/>
                <w:b/>
                <w:szCs w:val="24"/>
              </w:rPr>
              <w:t>Location:</w:t>
            </w:r>
          </w:p>
        </w:tc>
        <w:tc>
          <w:tcPr>
            <w:tcW w:w="5695" w:type="dxa"/>
          </w:tcPr>
          <w:p w14:paraId="3E4AAEA9" w14:textId="77777777" w:rsidR="006A40FC" w:rsidRPr="006A40FC" w:rsidRDefault="006A40FC" w:rsidP="00B93E0F">
            <w:pPr>
              <w:rPr>
                <w:rFonts w:ascii="Calibri" w:hAnsi="Calibri" w:cs="Calibri"/>
                <w:szCs w:val="24"/>
              </w:rPr>
            </w:pPr>
            <w:r w:rsidRPr="006A40FC">
              <w:rPr>
                <w:rFonts w:ascii="Calibri" w:hAnsi="Calibri" w:cs="Calibri"/>
                <w:szCs w:val="24"/>
              </w:rPr>
              <w:t>Institute of Criminal Justice Studies</w:t>
            </w:r>
          </w:p>
          <w:p w14:paraId="521B6BA0" w14:textId="77777777" w:rsidR="006A40FC" w:rsidRPr="006A40FC" w:rsidRDefault="006A40FC" w:rsidP="00B93E0F">
            <w:pPr>
              <w:rPr>
                <w:rFonts w:ascii="Calibri" w:hAnsi="Calibri" w:cs="Calibri"/>
                <w:szCs w:val="24"/>
              </w:rPr>
            </w:pPr>
            <w:r w:rsidRPr="006A40FC">
              <w:rPr>
                <w:rFonts w:ascii="Calibri" w:hAnsi="Calibri" w:cs="Calibri"/>
                <w:szCs w:val="24"/>
              </w:rPr>
              <w:t>St. George’s Building</w:t>
            </w:r>
          </w:p>
        </w:tc>
      </w:tr>
      <w:tr w:rsidR="006A40FC" w:rsidRPr="006A40FC" w14:paraId="5AD6D528" w14:textId="77777777" w:rsidTr="00B93E0F">
        <w:tc>
          <w:tcPr>
            <w:tcW w:w="3321" w:type="dxa"/>
          </w:tcPr>
          <w:p w14:paraId="7A2B16BC" w14:textId="77777777" w:rsidR="006A40FC" w:rsidRPr="006A40FC" w:rsidRDefault="006A40FC" w:rsidP="00B93E0F">
            <w:pPr>
              <w:rPr>
                <w:rFonts w:ascii="Calibri" w:hAnsi="Calibri" w:cs="Calibri"/>
                <w:b/>
                <w:szCs w:val="24"/>
              </w:rPr>
            </w:pPr>
            <w:r w:rsidRPr="006A40FC">
              <w:rPr>
                <w:rFonts w:ascii="Calibri" w:hAnsi="Calibri" w:cs="Calibri"/>
                <w:b/>
                <w:szCs w:val="24"/>
              </w:rPr>
              <w:t>Position Reference No:</w:t>
            </w:r>
          </w:p>
          <w:p w14:paraId="6214227B" w14:textId="77777777" w:rsidR="006A40FC" w:rsidRPr="006A40FC" w:rsidRDefault="006A40FC" w:rsidP="00B93E0F">
            <w:pPr>
              <w:rPr>
                <w:rFonts w:ascii="Calibri" w:hAnsi="Calibri" w:cs="Calibri"/>
                <w:b/>
                <w:szCs w:val="24"/>
              </w:rPr>
            </w:pPr>
          </w:p>
        </w:tc>
        <w:tc>
          <w:tcPr>
            <w:tcW w:w="5695" w:type="dxa"/>
          </w:tcPr>
          <w:p w14:paraId="397BBB8D" w14:textId="77777777" w:rsidR="006A40FC" w:rsidRPr="006A40FC" w:rsidRDefault="006A40FC" w:rsidP="00B93E0F">
            <w:pPr>
              <w:rPr>
                <w:rFonts w:ascii="Calibri" w:hAnsi="Calibri" w:cs="Calibri"/>
                <w:szCs w:val="24"/>
              </w:rPr>
            </w:pPr>
            <w:r w:rsidRPr="006A40FC">
              <w:rPr>
                <w:rFonts w:ascii="Calibri" w:hAnsi="Calibri" w:cs="Calibri"/>
                <w:szCs w:val="24"/>
              </w:rPr>
              <w:t>ZZ004630</w:t>
            </w:r>
          </w:p>
        </w:tc>
      </w:tr>
      <w:tr w:rsidR="006A40FC" w:rsidRPr="006A40FC" w14:paraId="62313E34" w14:textId="77777777" w:rsidTr="00B93E0F">
        <w:tc>
          <w:tcPr>
            <w:tcW w:w="3321" w:type="dxa"/>
          </w:tcPr>
          <w:p w14:paraId="3055C64F" w14:textId="77777777" w:rsidR="006A40FC" w:rsidRPr="006A40FC" w:rsidRDefault="006A40FC" w:rsidP="00B93E0F">
            <w:pPr>
              <w:rPr>
                <w:rFonts w:ascii="Calibri" w:hAnsi="Calibri" w:cs="Calibri"/>
                <w:b/>
                <w:szCs w:val="24"/>
              </w:rPr>
            </w:pPr>
            <w:r w:rsidRPr="006A40FC">
              <w:rPr>
                <w:rFonts w:ascii="Calibri" w:hAnsi="Calibri" w:cs="Calibri"/>
                <w:b/>
                <w:szCs w:val="24"/>
              </w:rPr>
              <w:t>Responsible to:</w:t>
            </w:r>
          </w:p>
          <w:p w14:paraId="65A59445" w14:textId="77777777" w:rsidR="006A40FC" w:rsidRPr="006A40FC" w:rsidRDefault="006A40FC" w:rsidP="00B93E0F">
            <w:pPr>
              <w:rPr>
                <w:rFonts w:ascii="Calibri" w:hAnsi="Calibri" w:cs="Calibri"/>
                <w:b/>
                <w:szCs w:val="24"/>
              </w:rPr>
            </w:pPr>
          </w:p>
        </w:tc>
        <w:tc>
          <w:tcPr>
            <w:tcW w:w="5695" w:type="dxa"/>
          </w:tcPr>
          <w:p w14:paraId="1C361786" w14:textId="77777777" w:rsidR="006A40FC" w:rsidRPr="006A40FC" w:rsidRDefault="006A40FC" w:rsidP="00B93E0F">
            <w:pPr>
              <w:rPr>
                <w:rFonts w:ascii="Calibri" w:hAnsi="Calibri" w:cs="Calibri"/>
                <w:szCs w:val="24"/>
              </w:rPr>
            </w:pPr>
            <w:r w:rsidRPr="006A40FC">
              <w:rPr>
                <w:rFonts w:ascii="Calibri" w:hAnsi="Calibri" w:cs="Calibri"/>
                <w:szCs w:val="24"/>
              </w:rPr>
              <w:t>Head of School</w:t>
            </w:r>
          </w:p>
        </w:tc>
      </w:tr>
      <w:tr w:rsidR="006A40FC" w:rsidRPr="006A40FC" w14:paraId="2166CE90" w14:textId="77777777" w:rsidTr="00B93E0F">
        <w:tc>
          <w:tcPr>
            <w:tcW w:w="3321" w:type="dxa"/>
          </w:tcPr>
          <w:p w14:paraId="162C3885" w14:textId="77777777" w:rsidR="006A40FC" w:rsidRPr="006A40FC" w:rsidRDefault="006A40FC" w:rsidP="00B93E0F">
            <w:pPr>
              <w:rPr>
                <w:rFonts w:ascii="Calibri" w:hAnsi="Calibri" w:cs="Calibri"/>
                <w:b/>
                <w:szCs w:val="24"/>
              </w:rPr>
            </w:pPr>
            <w:r w:rsidRPr="006A40FC">
              <w:rPr>
                <w:rFonts w:ascii="Calibri" w:hAnsi="Calibri" w:cs="Calibri"/>
                <w:b/>
                <w:szCs w:val="24"/>
              </w:rPr>
              <w:t>Responsible for:</w:t>
            </w:r>
          </w:p>
          <w:p w14:paraId="398101CF" w14:textId="77777777" w:rsidR="006A40FC" w:rsidRPr="006A40FC" w:rsidRDefault="006A40FC" w:rsidP="00B93E0F">
            <w:pPr>
              <w:rPr>
                <w:rFonts w:ascii="Calibri" w:hAnsi="Calibri" w:cs="Calibri"/>
                <w:b/>
                <w:szCs w:val="24"/>
              </w:rPr>
            </w:pPr>
          </w:p>
        </w:tc>
        <w:tc>
          <w:tcPr>
            <w:tcW w:w="5695" w:type="dxa"/>
          </w:tcPr>
          <w:p w14:paraId="252F4495" w14:textId="77777777" w:rsidR="006A40FC" w:rsidRPr="006A40FC" w:rsidRDefault="006A40FC" w:rsidP="00B93E0F">
            <w:pPr>
              <w:rPr>
                <w:rFonts w:ascii="Calibri" w:hAnsi="Calibri" w:cs="Calibri"/>
                <w:szCs w:val="24"/>
              </w:rPr>
            </w:pPr>
            <w:r w:rsidRPr="006A40FC">
              <w:rPr>
                <w:rFonts w:ascii="Calibri" w:hAnsi="Calibri" w:cs="Calibri"/>
                <w:szCs w:val="24"/>
              </w:rPr>
              <w:t>N/A</w:t>
            </w:r>
          </w:p>
        </w:tc>
      </w:tr>
      <w:tr w:rsidR="006A40FC" w:rsidRPr="006A40FC" w14:paraId="1083BB3D" w14:textId="77777777" w:rsidTr="00B93E0F">
        <w:tc>
          <w:tcPr>
            <w:tcW w:w="3321" w:type="dxa"/>
          </w:tcPr>
          <w:p w14:paraId="633AEEE9" w14:textId="2EECDE53" w:rsidR="006A40FC" w:rsidRPr="006A40FC" w:rsidRDefault="006A40FC" w:rsidP="00B93E0F">
            <w:pPr>
              <w:rPr>
                <w:rFonts w:ascii="Calibri" w:hAnsi="Calibri" w:cs="Calibri"/>
                <w:b/>
                <w:szCs w:val="24"/>
              </w:rPr>
            </w:pPr>
            <w:r w:rsidRPr="006A40FC">
              <w:rPr>
                <w:rFonts w:ascii="Calibri" w:hAnsi="Calibri" w:cs="Calibri"/>
                <w:b/>
                <w:szCs w:val="24"/>
              </w:rPr>
              <w:t>Effective date of job description:</w:t>
            </w:r>
          </w:p>
        </w:tc>
        <w:tc>
          <w:tcPr>
            <w:tcW w:w="5695" w:type="dxa"/>
          </w:tcPr>
          <w:p w14:paraId="66EC40ED" w14:textId="77777777" w:rsidR="006A40FC" w:rsidRPr="006A40FC" w:rsidRDefault="006A40FC" w:rsidP="00B93E0F">
            <w:pPr>
              <w:rPr>
                <w:rFonts w:ascii="Calibri" w:hAnsi="Calibri" w:cs="Calibri"/>
                <w:szCs w:val="24"/>
              </w:rPr>
            </w:pPr>
            <w:r w:rsidRPr="006A40FC">
              <w:rPr>
                <w:rFonts w:ascii="Calibri" w:hAnsi="Calibri" w:cs="Calibri"/>
                <w:szCs w:val="24"/>
              </w:rPr>
              <w:t>June 2020</w:t>
            </w:r>
          </w:p>
        </w:tc>
      </w:tr>
    </w:tbl>
    <w:p w14:paraId="28B2BF4B" w14:textId="77777777" w:rsidR="006A40FC" w:rsidRPr="006A40FC" w:rsidRDefault="006A40FC" w:rsidP="006A40FC">
      <w:pPr>
        <w:rPr>
          <w:rFonts w:ascii="Calibri" w:hAnsi="Calibri" w:cs="Calibr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A40FC" w:rsidRPr="006A40FC" w14:paraId="72815091" w14:textId="77777777" w:rsidTr="00B93E0F">
        <w:tc>
          <w:tcPr>
            <w:tcW w:w="9016" w:type="dxa"/>
          </w:tcPr>
          <w:p w14:paraId="6C61798F" w14:textId="77777777" w:rsidR="006A40FC" w:rsidRPr="006A40FC" w:rsidRDefault="006A40FC" w:rsidP="00B93E0F">
            <w:pPr>
              <w:rPr>
                <w:rFonts w:ascii="Calibri" w:hAnsi="Calibri" w:cs="Calibri"/>
                <w:b/>
                <w:szCs w:val="24"/>
              </w:rPr>
            </w:pPr>
            <w:r w:rsidRPr="006A40FC">
              <w:rPr>
                <w:rFonts w:ascii="Calibri" w:hAnsi="Calibri" w:cs="Calibri"/>
                <w:b/>
                <w:szCs w:val="24"/>
              </w:rPr>
              <w:t>Purpose of Job:</w:t>
            </w:r>
          </w:p>
        </w:tc>
      </w:tr>
      <w:tr w:rsidR="006A40FC" w:rsidRPr="006A40FC" w14:paraId="50FD091F" w14:textId="77777777" w:rsidTr="00B93E0F">
        <w:tc>
          <w:tcPr>
            <w:tcW w:w="9016" w:type="dxa"/>
          </w:tcPr>
          <w:p w14:paraId="71AB3AD6" w14:textId="58939253" w:rsidR="006A40FC" w:rsidRPr="006A40FC" w:rsidRDefault="006A40FC" w:rsidP="002A56D7">
            <w:pPr>
              <w:rPr>
                <w:rFonts w:ascii="Calibri" w:hAnsi="Calibri" w:cs="Calibri"/>
                <w:szCs w:val="24"/>
              </w:rPr>
            </w:pPr>
            <w:r w:rsidRPr="006A40FC">
              <w:rPr>
                <w:rFonts w:ascii="Calibri" w:hAnsi="Calibri" w:cs="Calibri"/>
                <w:szCs w:val="24"/>
              </w:rPr>
              <w:t>To undertake a given teaching role and undertake research and/or knowledge transfer in the overall subject area of criminal justice and policing/police studies.  To contribute to the teaching of our criminology programmes and within the specific policing subject area at undergraduate level. This will include leading on the delivery of College of Policing approved elements for campus-based curriculum for campus undergraduate students where appropriate. Opportunities for engagement within research/subject expertise throughout our course provision, including at postgraduate level.  Teaching contributions will be made to support the delivery and development of both our campus-based and distance-learning programmes.</w:t>
            </w:r>
          </w:p>
        </w:tc>
      </w:tr>
    </w:tbl>
    <w:p w14:paraId="1653BAF6" w14:textId="77777777" w:rsidR="006A40FC" w:rsidRPr="006A40FC" w:rsidRDefault="006A40FC" w:rsidP="006A40FC">
      <w:pPr>
        <w:rPr>
          <w:rFonts w:ascii="Calibri" w:hAnsi="Calibri" w:cs="Calibr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A40FC" w:rsidRPr="006A40FC" w14:paraId="793840A0" w14:textId="77777777" w:rsidTr="00B93E0F">
        <w:tc>
          <w:tcPr>
            <w:tcW w:w="9016" w:type="dxa"/>
          </w:tcPr>
          <w:p w14:paraId="25383AE6" w14:textId="77777777" w:rsidR="006A40FC" w:rsidRPr="006A40FC" w:rsidRDefault="006A40FC" w:rsidP="00B93E0F">
            <w:pPr>
              <w:rPr>
                <w:rFonts w:ascii="Calibri" w:hAnsi="Calibri" w:cs="Calibri"/>
                <w:b/>
                <w:szCs w:val="24"/>
              </w:rPr>
            </w:pPr>
            <w:r w:rsidRPr="006A40FC">
              <w:rPr>
                <w:rFonts w:ascii="Calibri" w:hAnsi="Calibri" w:cs="Calibri"/>
                <w:b/>
                <w:szCs w:val="24"/>
              </w:rPr>
              <w:t>Key Responsibilities:</w:t>
            </w:r>
          </w:p>
        </w:tc>
      </w:tr>
      <w:tr w:rsidR="006A40FC" w:rsidRPr="006A40FC" w14:paraId="0B8064A1" w14:textId="77777777" w:rsidTr="00B93E0F">
        <w:tc>
          <w:tcPr>
            <w:tcW w:w="9016" w:type="dxa"/>
          </w:tcPr>
          <w:p w14:paraId="7E14275E" w14:textId="77777777" w:rsidR="006A40FC" w:rsidRPr="006A40FC" w:rsidRDefault="006A40FC" w:rsidP="00B93E0F">
            <w:pPr>
              <w:rPr>
                <w:rFonts w:ascii="Calibri" w:hAnsi="Calibri" w:cs="Calibri"/>
                <w:szCs w:val="24"/>
              </w:rPr>
            </w:pPr>
            <w:r w:rsidRPr="006A40FC">
              <w:rPr>
                <w:rFonts w:ascii="Calibri" w:hAnsi="Calibri" w:cs="Calibri"/>
                <w:szCs w:val="24"/>
              </w:rPr>
              <w:t>The appointee will:</w:t>
            </w:r>
          </w:p>
          <w:p w14:paraId="66373B0E" w14:textId="77777777" w:rsidR="006A40FC" w:rsidRPr="006A40FC" w:rsidRDefault="006A40FC" w:rsidP="006A40FC">
            <w:pPr>
              <w:widowControl/>
              <w:numPr>
                <w:ilvl w:val="0"/>
                <w:numId w:val="21"/>
              </w:numPr>
              <w:pBdr>
                <w:top w:val="nil"/>
                <w:left w:val="nil"/>
                <w:bottom w:val="nil"/>
                <w:right w:val="nil"/>
                <w:between w:val="nil"/>
              </w:pBdr>
              <w:rPr>
                <w:rFonts w:ascii="Calibri" w:hAnsi="Calibri" w:cs="Calibri"/>
                <w:szCs w:val="24"/>
              </w:rPr>
            </w:pPr>
            <w:r w:rsidRPr="006A40FC">
              <w:rPr>
                <w:rFonts w:ascii="Calibri" w:hAnsi="Calibri" w:cs="Calibri"/>
                <w:color w:val="000000"/>
                <w:szCs w:val="24"/>
              </w:rPr>
              <w:t xml:space="preserve">Contribute to the delivery of core and specialist </w:t>
            </w:r>
            <w:r w:rsidRPr="006A40FC">
              <w:rPr>
                <w:rFonts w:ascii="Calibri" w:hAnsi="Calibri" w:cs="Calibri"/>
                <w:szCs w:val="24"/>
              </w:rPr>
              <w:t xml:space="preserve">modules within </w:t>
            </w:r>
            <w:r w:rsidRPr="006A40FC">
              <w:rPr>
                <w:rFonts w:ascii="Calibri" w:hAnsi="Calibri" w:cs="Calibri"/>
                <w:color w:val="000000"/>
                <w:szCs w:val="24"/>
              </w:rPr>
              <w:t>programmes that have a policing component.  There will be a contribution to team taught units and this role will include Level 4 and 5 seminars, marking assessments at all levels, and giving lectures across the Institute’s programmes.</w:t>
            </w:r>
          </w:p>
          <w:p w14:paraId="6FE1764E" w14:textId="77777777" w:rsidR="006A40FC" w:rsidRPr="006A40FC" w:rsidRDefault="006A40FC" w:rsidP="006A40FC">
            <w:pPr>
              <w:widowControl/>
              <w:numPr>
                <w:ilvl w:val="0"/>
                <w:numId w:val="21"/>
              </w:numPr>
              <w:pBdr>
                <w:top w:val="nil"/>
                <w:left w:val="nil"/>
                <w:bottom w:val="nil"/>
                <w:right w:val="nil"/>
                <w:between w:val="nil"/>
              </w:pBdr>
              <w:rPr>
                <w:rFonts w:ascii="Calibri" w:hAnsi="Calibri" w:cs="Calibri"/>
                <w:szCs w:val="24"/>
              </w:rPr>
            </w:pPr>
            <w:r w:rsidRPr="006A40FC">
              <w:rPr>
                <w:rFonts w:ascii="Calibri" w:hAnsi="Calibri" w:cs="Calibri"/>
                <w:color w:val="000000"/>
                <w:szCs w:val="24"/>
              </w:rPr>
              <w:t>Undertake undergraduate and postgraduate dissertation supervision.</w:t>
            </w:r>
          </w:p>
          <w:p w14:paraId="37846F98" w14:textId="77777777" w:rsidR="006A40FC" w:rsidRPr="006A40FC" w:rsidRDefault="006A40FC" w:rsidP="006A40FC">
            <w:pPr>
              <w:widowControl/>
              <w:numPr>
                <w:ilvl w:val="0"/>
                <w:numId w:val="21"/>
              </w:numPr>
              <w:pBdr>
                <w:top w:val="nil"/>
                <w:left w:val="nil"/>
                <w:bottom w:val="nil"/>
                <w:right w:val="nil"/>
                <w:between w:val="nil"/>
              </w:pBdr>
              <w:rPr>
                <w:rFonts w:ascii="Calibri" w:hAnsi="Calibri" w:cs="Calibri"/>
                <w:szCs w:val="24"/>
              </w:rPr>
            </w:pPr>
            <w:r w:rsidRPr="006A40FC">
              <w:rPr>
                <w:rFonts w:ascii="Calibri" w:hAnsi="Calibri" w:cs="Calibri"/>
                <w:color w:val="000000"/>
                <w:szCs w:val="24"/>
              </w:rPr>
              <w:t>Develop modules(s) in a specialist subject by negotiation with the Head of School and Associate Head (Academic).</w:t>
            </w:r>
          </w:p>
          <w:p w14:paraId="6EB9EB5D" w14:textId="0C925910" w:rsidR="006A40FC" w:rsidRPr="006A40FC" w:rsidRDefault="006A40FC" w:rsidP="006A40FC">
            <w:pPr>
              <w:widowControl/>
              <w:numPr>
                <w:ilvl w:val="0"/>
                <w:numId w:val="21"/>
              </w:numPr>
              <w:pBdr>
                <w:top w:val="nil"/>
                <w:left w:val="nil"/>
                <w:bottom w:val="nil"/>
                <w:right w:val="nil"/>
                <w:between w:val="nil"/>
              </w:pBdr>
              <w:rPr>
                <w:rFonts w:ascii="Calibri" w:hAnsi="Calibri" w:cs="Calibri"/>
                <w:szCs w:val="24"/>
              </w:rPr>
            </w:pPr>
            <w:bookmarkStart w:id="1" w:name="_gjdgxs" w:colFirst="0" w:colLast="0"/>
            <w:bookmarkEnd w:id="1"/>
            <w:r w:rsidRPr="006A40FC">
              <w:rPr>
                <w:rFonts w:ascii="Calibri" w:hAnsi="Calibri" w:cs="Calibri"/>
                <w:color w:val="000000"/>
                <w:szCs w:val="24"/>
              </w:rPr>
              <w:t>Contribute to the Institute’s campus and distance learning provision</w:t>
            </w:r>
            <w:r w:rsidRPr="006A40FC">
              <w:rPr>
                <w:rFonts w:ascii="Calibri" w:hAnsi="Calibri" w:cs="Calibri"/>
                <w:szCs w:val="24"/>
              </w:rPr>
              <w:t>. T</w:t>
            </w:r>
            <w:r w:rsidRPr="006A40FC">
              <w:rPr>
                <w:rFonts w:ascii="Calibri" w:hAnsi="Calibri" w:cs="Calibri"/>
                <w:color w:val="000000"/>
                <w:szCs w:val="24"/>
              </w:rPr>
              <w:t xml:space="preserve">his may include the authorship and editing of </w:t>
            </w:r>
            <w:r w:rsidR="002A56D7" w:rsidRPr="006A40FC">
              <w:rPr>
                <w:rFonts w:ascii="Calibri" w:hAnsi="Calibri" w:cs="Calibri"/>
                <w:szCs w:val="24"/>
              </w:rPr>
              <w:t>eLearning</w:t>
            </w:r>
            <w:r w:rsidRPr="006A40FC">
              <w:rPr>
                <w:rFonts w:ascii="Calibri" w:hAnsi="Calibri" w:cs="Calibri"/>
                <w:color w:val="000000"/>
                <w:szCs w:val="24"/>
              </w:rPr>
              <w:t xml:space="preserve"> course materials related to subject specialism.</w:t>
            </w:r>
          </w:p>
          <w:p w14:paraId="6D87441F" w14:textId="77777777" w:rsidR="006A40FC" w:rsidRPr="006A40FC" w:rsidRDefault="006A40FC" w:rsidP="006A40FC">
            <w:pPr>
              <w:widowControl/>
              <w:numPr>
                <w:ilvl w:val="0"/>
                <w:numId w:val="21"/>
              </w:numPr>
              <w:pBdr>
                <w:top w:val="nil"/>
                <w:left w:val="nil"/>
                <w:bottom w:val="nil"/>
                <w:right w:val="nil"/>
                <w:between w:val="nil"/>
              </w:pBdr>
              <w:rPr>
                <w:rFonts w:ascii="Calibri" w:hAnsi="Calibri" w:cs="Calibri"/>
                <w:szCs w:val="24"/>
              </w:rPr>
            </w:pPr>
            <w:r w:rsidRPr="006A40FC">
              <w:rPr>
                <w:rFonts w:ascii="Calibri" w:hAnsi="Calibri" w:cs="Calibri"/>
                <w:color w:val="000000"/>
                <w:szCs w:val="24"/>
              </w:rPr>
              <w:t>Be responsible for a number of personal tutees across the various levels of the programmes.</w:t>
            </w:r>
          </w:p>
          <w:p w14:paraId="794D447B" w14:textId="77777777" w:rsidR="006A40FC" w:rsidRPr="006A40FC" w:rsidRDefault="006A40FC" w:rsidP="006A40FC">
            <w:pPr>
              <w:widowControl/>
              <w:numPr>
                <w:ilvl w:val="0"/>
                <w:numId w:val="21"/>
              </w:numPr>
              <w:pBdr>
                <w:top w:val="nil"/>
                <w:left w:val="nil"/>
                <w:bottom w:val="nil"/>
                <w:right w:val="nil"/>
                <w:between w:val="nil"/>
              </w:pBdr>
              <w:rPr>
                <w:rFonts w:ascii="Calibri" w:hAnsi="Calibri" w:cs="Calibri"/>
                <w:szCs w:val="24"/>
              </w:rPr>
            </w:pPr>
            <w:r w:rsidRPr="006A40FC">
              <w:rPr>
                <w:rFonts w:ascii="Calibri" w:hAnsi="Calibri" w:cs="Calibri"/>
                <w:color w:val="000000"/>
                <w:szCs w:val="24"/>
              </w:rPr>
              <w:t>Undertake an administrative role appropriate to the Lecturer scale.</w:t>
            </w:r>
          </w:p>
          <w:p w14:paraId="24492031" w14:textId="77777777" w:rsidR="006A40FC" w:rsidRPr="006A40FC" w:rsidRDefault="006A40FC" w:rsidP="006A40FC">
            <w:pPr>
              <w:widowControl/>
              <w:numPr>
                <w:ilvl w:val="0"/>
                <w:numId w:val="21"/>
              </w:numPr>
              <w:rPr>
                <w:rFonts w:ascii="Calibri" w:hAnsi="Calibri" w:cs="Calibri"/>
                <w:szCs w:val="24"/>
              </w:rPr>
            </w:pPr>
            <w:r w:rsidRPr="006A40FC">
              <w:rPr>
                <w:rFonts w:ascii="Calibri" w:hAnsi="Calibri" w:cs="Calibri"/>
                <w:szCs w:val="24"/>
              </w:rPr>
              <w:t xml:space="preserve">Undertake research in the subject area and produce outputs of a national and international significance for the prevailing Research Excellence Framework (REF). </w:t>
            </w:r>
          </w:p>
          <w:p w14:paraId="467B83E9" w14:textId="76AF3D59" w:rsidR="006A40FC" w:rsidRPr="002A56D7" w:rsidRDefault="006A40FC" w:rsidP="002A56D7">
            <w:pPr>
              <w:widowControl/>
              <w:numPr>
                <w:ilvl w:val="0"/>
                <w:numId w:val="21"/>
              </w:numPr>
              <w:rPr>
                <w:rFonts w:ascii="Calibri" w:hAnsi="Calibri" w:cs="Calibri"/>
                <w:szCs w:val="24"/>
              </w:rPr>
            </w:pPr>
            <w:r w:rsidRPr="006A40FC">
              <w:rPr>
                <w:rFonts w:ascii="Calibri" w:hAnsi="Calibri" w:cs="Calibri"/>
                <w:szCs w:val="24"/>
              </w:rPr>
              <w:t>Undertake such other duties as may reasonably be required by the Head of School.</w:t>
            </w:r>
          </w:p>
        </w:tc>
      </w:tr>
    </w:tbl>
    <w:p w14:paraId="57A125F1" w14:textId="3BD17771" w:rsidR="006A40FC" w:rsidRDefault="006A40FC" w:rsidP="006A40FC">
      <w:pPr>
        <w:rPr>
          <w:rFonts w:ascii="Calibri" w:hAnsi="Calibri" w:cs="Calibri"/>
          <w:szCs w:val="24"/>
        </w:rPr>
      </w:pPr>
    </w:p>
    <w:p w14:paraId="6DE00A7B" w14:textId="46FF081F" w:rsidR="002A56D7" w:rsidRDefault="002A56D7" w:rsidP="006A40FC">
      <w:pPr>
        <w:rPr>
          <w:rFonts w:ascii="Calibri" w:hAnsi="Calibri" w:cs="Calibri"/>
          <w:szCs w:val="24"/>
        </w:rPr>
      </w:pPr>
    </w:p>
    <w:p w14:paraId="40E7556B" w14:textId="77777777" w:rsidR="002A56D7" w:rsidRPr="006A40FC" w:rsidRDefault="002A56D7" w:rsidP="006A40FC">
      <w:pPr>
        <w:rPr>
          <w:rFonts w:ascii="Calibri" w:hAnsi="Calibri" w:cs="Calibr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A40FC" w:rsidRPr="006A40FC" w14:paraId="20BA1DC3" w14:textId="77777777" w:rsidTr="00B93E0F">
        <w:tc>
          <w:tcPr>
            <w:tcW w:w="9016" w:type="dxa"/>
          </w:tcPr>
          <w:p w14:paraId="5C3963E5" w14:textId="77777777" w:rsidR="006A40FC" w:rsidRPr="006A40FC" w:rsidRDefault="006A40FC" w:rsidP="00B93E0F">
            <w:pPr>
              <w:rPr>
                <w:rFonts w:ascii="Calibri" w:hAnsi="Calibri" w:cs="Calibri"/>
                <w:b/>
                <w:szCs w:val="24"/>
              </w:rPr>
            </w:pPr>
            <w:r w:rsidRPr="006A40FC">
              <w:rPr>
                <w:rFonts w:ascii="Calibri" w:hAnsi="Calibri" w:cs="Calibri"/>
                <w:b/>
                <w:szCs w:val="24"/>
              </w:rPr>
              <w:lastRenderedPageBreak/>
              <w:t>Working Relationships (key individuals the job holder would be working with):</w:t>
            </w:r>
          </w:p>
        </w:tc>
      </w:tr>
      <w:tr w:rsidR="006A40FC" w:rsidRPr="006A40FC" w14:paraId="3E036E64" w14:textId="77777777" w:rsidTr="00B93E0F">
        <w:tc>
          <w:tcPr>
            <w:tcW w:w="9016" w:type="dxa"/>
          </w:tcPr>
          <w:p w14:paraId="71639962" w14:textId="77777777" w:rsidR="006A40FC" w:rsidRPr="006A40FC" w:rsidRDefault="006A40FC" w:rsidP="00B93E0F">
            <w:pPr>
              <w:rPr>
                <w:rFonts w:ascii="Calibri" w:hAnsi="Calibri" w:cs="Calibri"/>
                <w:szCs w:val="24"/>
              </w:rPr>
            </w:pPr>
            <w:r w:rsidRPr="006A40FC">
              <w:rPr>
                <w:rFonts w:ascii="Calibri" w:hAnsi="Calibri" w:cs="Calibri"/>
                <w:szCs w:val="24"/>
              </w:rPr>
              <w:t>Course Leader(s)</w:t>
            </w:r>
          </w:p>
          <w:p w14:paraId="15004A34" w14:textId="77777777" w:rsidR="006A40FC" w:rsidRPr="006A40FC" w:rsidRDefault="006A40FC" w:rsidP="00B93E0F">
            <w:pPr>
              <w:rPr>
                <w:rFonts w:ascii="Calibri" w:hAnsi="Calibri" w:cs="Calibri"/>
                <w:szCs w:val="24"/>
              </w:rPr>
            </w:pPr>
            <w:r w:rsidRPr="006A40FC">
              <w:rPr>
                <w:rFonts w:ascii="Calibri" w:hAnsi="Calibri" w:cs="Calibri"/>
                <w:szCs w:val="24"/>
              </w:rPr>
              <w:t>St George’s MyPort Administration Hub</w:t>
            </w:r>
          </w:p>
          <w:p w14:paraId="472B5B45" w14:textId="77777777" w:rsidR="006A40FC" w:rsidRPr="006A40FC" w:rsidRDefault="006A40FC" w:rsidP="00B93E0F">
            <w:pPr>
              <w:rPr>
                <w:rFonts w:ascii="Calibri" w:hAnsi="Calibri" w:cs="Calibri"/>
                <w:szCs w:val="24"/>
              </w:rPr>
            </w:pPr>
            <w:r w:rsidRPr="006A40FC">
              <w:rPr>
                <w:rFonts w:ascii="Calibri" w:hAnsi="Calibri" w:cs="Calibri"/>
                <w:szCs w:val="24"/>
              </w:rPr>
              <w:t>Programme Area Leader(s)</w:t>
            </w:r>
          </w:p>
          <w:p w14:paraId="6559509D" w14:textId="77777777" w:rsidR="006A40FC" w:rsidRPr="006A40FC" w:rsidRDefault="006A40FC" w:rsidP="00B93E0F">
            <w:pPr>
              <w:rPr>
                <w:rFonts w:ascii="Calibri" w:hAnsi="Calibri" w:cs="Calibri"/>
                <w:szCs w:val="24"/>
              </w:rPr>
            </w:pPr>
            <w:r w:rsidRPr="006A40FC">
              <w:rPr>
                <w:rFonts w:ascii="Calibri" w:hAnsi="Calibri" w:cs="Calibri"/>
                <w:szCs w:val="24"/>
              </w:rPr>
              <w:t>Associate Heads (Academic, Students, Academic Delivery, Research)</w:t>
            </w:r>
          </w:p>
          <w:p w14:paraId="2E767C1D" w14:textId="77777777" w:rsidR="006A40FC" w:rsidRPr="006A40FC" w:rsidRDefault="006A40FC" w:rsidP="00B93E0F">
            <w:pPr>
              <w:rPr>
                <w:rFonts w:ascii="Calibri" w:hAnsi="Calibri" w:cs="Calibri"/>
                <w:szCs w:val="24"/>
              </w:rPr>
            </w:pPr>
            <w:r w:rsidRPr="006A40FC">
              <w:rPr>
                <w:rFonts w:ascii="Calibri" w:hAnsi="Calibri" w:cs="Calibri"/>
                <w:szCs w:val="24"/>
              </w:rPr>
              <w:t>Director of Professional Education Programmes</w:t>
            </w:r>
          </w:p>
          <w:p w14:paraId="768A9858" w14:textId="7BB465D7" w:rsidR="006A40FC" w:rsidRPr="006A40FC" w:rsidRDefault="002A56D7" w:rsidP="002A56D7">
            <w:pPr>
              <w:rPr>
                <w:rFonts w:ascii="Calibri" w:hAnsi="Calibri" w:cs="Calibri"/>
                <w:szCs w:val="24"/>
              </w:rPr>
            </w:pPr>
            <w:r>
              <w:rPr>
                <w:rFonts w:ascii="Calibri" w:hAnsi="Calibri" w:cs="Calibri"/>
                <w:szCs w:val="24"/>
              </w:rPr>
              <w:t>Head of School</w:t>
            </w:r>
          </w:p>
        </w:tc>
      </w:tr>
    </w:tbl>
    <w:p w14:paraId="24AEC713" w14:textId="360342A3" w:rsidR="006A40FC" w:rsidRDefault="006A40FC" w:rsidP="006A40FC">
      <w:pPr>
        <w:rPr>
          <w:rFonts w:ascii="Calibri" w:hAnsi="Calibri" w:cs="Calibri"/>
          <w:szCs w:val="24"/>
        </w:rPr>
      </w:pPr>
    </w:p>
    <w:p w14:paraId="362048C6" w14:textId="77777777" w:rsidR="006A40FC" w:rsidRDefault="006A40FC">
      <w:pPr>
        <w:widowControl/>
        <w:spacing w:after="200" w:line="276" w:lineRule="auto"/>
        <w:rPr>
          <w:rFonts w:ascii="Calibri" w:hAnsi="Calibri" w:cs="Calibri"/>
          <w:szCs w:val="24"/>
        </w:rPr>
      </w:pPr>
      <w:r>
        <w:rPr>
          <w:rFonts w:ascii="Calibri" w:hAnsi="Calibri" w:cs="Calibri"/>
          <w:szCs w:val="24"/>
        </w:rPr>
        <w:br w:type="page"/>
      </w:r>
    </w:p>
    <w:p w14:paraId="6017E816" w14:textId="77777777" w:rsidR="006A40FC" w:rsidRPr="006A40FC" w:rsidRDefault="006A40FC" w:rsidP="006A40FC">
      <w:pPr>
        <w:widowControl/>
        <w:numPr>
          <w:ilvl w:val="0"/>
          <w:numId w:val="20"/>
        </w:numPr>
        <w:pBdr>
          <w:top w:val="nil"/>
          <w:left w:val="nil"/>
          <w:bottom w:val="nil"/>
          <w:right w:val="nil"/>
          <w:between w:val="nil"/>
        </w:pBdr>
        <w:spacing w:after="200"/>
        <w:rPr>
          <w:rFonts w:ascii="Calibri" w:hAnsi="Calibri" w:cs="Calibri"/>
          <w:b/>
          <w:color w:val="000000"/>
          <w:szCs w:val="24"/>
        </w:rPr>
      </w:pPr>
      <w:r w:rsidRPr="006A40FC">
        <w:rPr>
          <w:rFonts w:ascii="Calibri" w:hAnsi="Calibri" w:cs="Calibri"/>
          <w:b/>
          <w:color w:val="000000"/>
          <w:szCs w:val="24"/>
        </w:rPr>
        <w:lastRenderedPageBreak/>
        <w:t>PERSON SPECIFICATION</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379"/>
        <w:gridCol w:w="992"/>
        <w:gridCol w:w="1083"/>
      </w:tblGrid>
      <w:tr w:rsidR="006A40FC" w:rsidRPr="006A40FC" w14:paraId="6B9BDDF0" w14:textId="77777777" w:rsidTr="006A40FC">
        <w:tc>
          <w:tcPr>
            <w:tcW w:w="562" w:type="dxa"/>
          </w:tcPr>
          <w:p w14:paraId="102F7913" w14:textId="77777777" w:rsidR="006A40FC" w:rsidRPr="006A40FC" w:rsidRDefault="006A40FC" w:rsidP="00B93E0F">
            <w:pPr>
              <w:rPr>
                <w:rFonts w:ascii="Calibri" w:hAnsi="Calibri" w:cs="Calibri"/>
                <w:b/>
                <w:szCs w:val="24"/>
              </w:rPr>
            </w:pPr>
            <w:r w:rsidRPr="006A40FC">
              <w:rPr>
                <w:rFonts w:ascii="Calibri" w:hAnsi="Calibri" w:cs="Calibri"/>
                <w:b/>
                <w:szCs w:val="24"/>
              </w:rPr>
              <w:t>No</w:t>
            </w:r>
          </w:p>
        </w:tc>
        <w:tc>
          <w:tcPr>
            <w:tcW w:w="6379" w:type="dxa"/>
          </w:tcPr>
          <w:p w14:paraId="084482A8" w14:textId="77777777" w:rsidR="006A40FC" w:rsidRPr="006A40FC" w:rsidRDefault="006A40FC" w:rsidP="00B93E0F">
            <w:pPr>
              <w:rPr>
                <w:rFonts w:ascii="Calibri" w:hAnsi="Calibri" w:cs="Calibri"/>
                <w:b/>
                <w:szCs w:val="24"/>
              </w:rPr>
            </w:pPr>
            <w:r w:rsidRPr="006A40FC">
              <w:rPr>
                <w:rFonts w:ascii="Calibri" w:hAnsi="Calibri" w:cs="Calibri"/>
                <w:b/>
                <w:szCs w:val="24"/>
              </w:rPr>
              <w:t>Attributes</w:t>
            </w:r>
          </w:p>
        </w:tc>
        <w:tc>
          <w:tcPr>
            <w:tcW w:w="992" w:type="dxa"/>
          </w:tcPr>
          <w:p w14:paraId="475515B6" w14:textId="77777777" w:rsidR="006A40FC" w:rsidRPr="006A40FC" w:rsidRDefault="006A40FC" w:rsidP="006A40FC">
            <w:pPr>
              <w:jc w:val="center"/>
              <w:rPr>
                <w:rFonts w:ascii="Calibri" w:hAnsi="Calibri" w:cs="Calibri"/>
                <w:b/>
                <w:szCs w:val="24"/>
              </w:rPr>
            </w:pPr>
            <w:r w:rsidRPr="006A40FC">
              <w:rPr>
                <w:rFonts w:ascii="Calibri" w:hAnsi="Calibri" w:cs="Calibri"/>
                <w:b/>
                <w:szCs w:val="24"/>
              </w:rPr>
              <w:t>Rating</w:t>
            </w:r>
          </w:p>
        </w:tc>
        <w:tc>
          <w:tcPr>
            <w:tcW w:w="1083" w:type="dxa"/>
          </w:tcPr>
          <w:p w14:paraId="262EC72D" w14:textId="77777777" w:rsidR="006A40FC" w:rsidRPr="006A40FC" w:rsidRDefault="006A40FC" w:rsidP="006A40FC">
            <w:pPr>
              <w:jc w:val="center"/>
              <w:rPr>
                <w:rFonts w:ascii="Calibri" w:hAnsi="Calibri" w:cs="Calibri"/>
                <w:b/>
                <w:szCs w:val="24"/>
              </w:rPr>
            </w:pPr>
            <w:r w:rsidRPr="006A40FC">
              <w:rPr>
                <w:rFonts w:ascii="Calibri" w:hAnsi="Calibri" w:cs="Calibri"/>
                <w:b/>
                <w:szCs w:val="24"/>
              </w:rPr>
              <w:t>Source</w:t>
            </w:r>
          </w:p>
        </w:tc>
      </w:tr>
      <w:tr w:rsidR="006A40FC" w:rsidRPr="006A40FC" w14:paraId="462E3CFE" w14:textId="77777777" w:rsidTr="006A40FC">
        <w:tc>
          <w:tcPr>
            <w:tcW w:w="562" w:type="dxa"/>
          </w:tcPr>
          <w:p w14:paraId="559E4329" w14:textId="77777777" w:rsidR="006A40FC" w:rsidRPr="006A40FC" w:rsidRDefault="006A40FC" w:rsidP="00B93E0F">
            <w:pPr>
              <w:rPr>
                <w:rFonts w:ascii="Calibri" w:hAnsi="Calibri" w:cs="Calibri"/>
                <w:b/>
                <w:szCs w:val="24"/>
              </w:rPr>
            </w:pPr>
            <w:r w:rsidRPr="006A40FC">
              <w:rPr>
                <w:rFonts w:ascii="Calibri" w:hAnsi="Calibri" w:cs="Calibri"/>
                <w:b/>
                <w:szCs w:val="24"/>
              </w:rPr>
              <w:t>1.</w:t>
            </w:r>
          </w:p>
        </w:tc>
        <w:tc>
          <w:tcPr>
            <w:tcW w:w="6379" w:type="dxa"/>
          </w:tcPr>
          <w:p w14:paraId="33836937" w14:textId="77777777" w:rsidR="006A40FC" w:rsidRPr="006A40FC" w:rsidRDefault="006A40FC" w:rsidP="00B93E0F">
            <w:pPr>
              <w:rPr>
                <w:rFonts w:ascii="Calibri" w:hAnsi="Calibri" w:cs="Calibri"/>
                <w:b/>
                <w:szCs w:val="24"/>
              </w:rPr>
            </w:pPr>
            <w:r w:rsidRPr="006A40FC">
              <w:rPr>
                <w:rFonts w:ascii="Calibri" w:hAnsi="Calibri" w:cs="Calibri"/>
                <w:b/>
                <w:szCs w:val="24"/>
              </w:rPr>
              <w:t>Specific Knowledge &amp; Experience</w:t>
            </w:r>
          </w:p>
        </w:tc>
        <w:tc>
          <w:tcPr>
            <w:tcW w:w="992" w:type="dxa"/>
          </w:tcPr>
          <w:p w14:paraId="53683D58" w14:textId="77777777" w:rsidR="006A40FC" w:rsidRPr="006A40FC" w:rsidRDefault="006A40FC" w:rsidP="006A40FC">
            <w:pPr>
              <w:jc w:val="center"/>
              <w:rPr>
                <w:rFonts w:ascii="Calibri" w:hAnsi="Calibri" w:cs="Calibri"/>
                <w:szCs w:val="24"/>
              </w:rPr>
            </w:pPr>
          </w:p>
        </w:tc>
        <w:tc>
          <w:tcPr>
            <w:tcW w:w="1083" w:type="dxa"/>
          </w:tcPr>
          <w:p w14:paraId="6106350E" w14:textId="77777777" w:rsidR="006A40FC" w:rsidRPr="006A40FC" w:rsidRDefault="006A40FC" w:rsidP="006A40FC">
            <w:pPr>
              <w:jc w:val="center"/>
              <w:rPr>
                <w:rFonts w:ascii="Calibri" w:hAnsi="Calibri" w:cs="Calibri"/>
                <w:szCs w:val="24"/>
              </w:rPr>
            </w:pPr>
          </w:p>
        </w:tc>
      </w:tr>
      <w:tr w:rsidR="006A40FC" w:rsidRPr="006A40FC" w14:paraId="513C86E0" w14:textId="77777777" w:rsidTr="006A40FC">
        <w:tc>
          <w:tcPr>
            <w:tcW w:w="562" w:type="dxa"/>
          </w:tcPr>
          <w:p w14:paraId="76E6AD1E" w14:textId="77777777" w:rsidR="006A40FC" w:rsidRPr="006A40FC" w:rsidRDefault="006A40FC" w:rsidP="00B93E0F">
            <w:pPr>
              <w:rPr>
                <w:rFonts w:ascii="Calibri" w:hAnsi="Calibri" w:cs="Calibri"/>
                <w:szCs w:val="24"/>
              </w:rPr>
            </w:pPr>
            <w:r w:rsidRPr="006A40FC">
              <w:rPr>
                <w:rFonts w:ascii="Calibri" w:hAnsi="Calibri" w:cs="Calibri"/>
                <w:szCs w:val="24"/>
              </w:rPr>
              <w:t>a)</w:t>
            </w:r>
          </w:p>
        </w:tc>
        <w:tc>
          <w:tcPr>
            <w:tcW w:w="6379" w:type="dxa"/>
          </w:tcPr>
          <w:p w14:paraId="0A8C57BB" w14:textId="77777777" w:rsidR="006A40FC" w:rsidRPr="006A40FC" w:rsidRDefault="006A40FC" w:rsidP="00B93E0F">
            <w:pPr>
              <w:rPr>
                <w:rFonts w:ascii="Calibri" w:hAnsi="Calibri" w:cs="Calibri"/>
                <w:szCs w:val="24"/>
              </w:rPr>
            </w:pPr>
            <w:r w:rsidRPr="006A40FC">
              <w:rPr>
                <w:rFonts w:ascii="Calibri" w:hAnsi="Calibri" w:cs="Calibri"/>
                <w:szCs w:val="24"/>
              </w:rPr>
              <w:t>Knowledge of policing and police studies</w:t>
            </w:r>
          </w:p>
        </w:tc>
        <w:tc>
          <w:tcPr>
            <w:tcW w:w="992" w:type="dxa"/>
          </w:tcPr>
          <w:p w14:paraId="450E4FEA" w14:textId="77777777" w:rsidR="006A40FC" w:rsidRPr="006A40FC" w:rsidRDefault="006A40FC" w:rsidP="006A40FC">
            <w:pPr>
              <w:jc w:val="center"/>
              <w:rPr>
                <w:rFonts w:ascii="Calibri" w:hAnsi="Calibri" w:cs="Calibri"/>
                <w:szCs w:val="24"/>
              </w:rPr>
            </w:pPr>
            <w:r w:rsidRPr="006A40FC">
              <w:rPr>
                <w:rFonts w:ascii="Calibri" w:hAnsi="Calibri" w:cs="Calibri"/>
                <w:szCs w:val="24"/>
              </w:rPr>
              <w:t>E</w:t>
            </w:r>
          </w:p>
        </w:tc>
        <w:tc>
          <w:tcPr>
            <w:tcW w:w="1083" w:type="dxa"/>
          </w:tcPr>
          <w:p w14:paraId="511C9993" w14:textId="11BB6ADD" w:rsidR="006A40FC" w:rsidRPr="006A40FC" w:rsidRDefault="006A40FC" w:rsidP="006A40FC">
            <w:pPr>
              <w:jc w:val="center"/>
              <w:rPr>
                <w:rFonts w:ascii="Calibri" w:hAnsi="Calibri" w:cs="Calibri"/>
                <w:szCs w:val="24"/>
              </w:rPr>
            </w:pPr>
            <w:r>
              <w:rPr>
                <w:rFonts w:ascii="Calibri" w:hAnsi="Calibri" w:cs="Calibri"/>
                <w:szCs w:val="24"/>
              </w:rPr>
              <w:t>AF, S</w:t>
            </w:r>
          </w:p>
        </w:tc>
      </w:tr>
      <w:tr w:rsidR="006A40FC" w:rsidRPr="006A40FC" w14:paraId="4D019697" w14:textId="77777777" w:rsidTr="006A40FC">
        <w:tc>
          <w:tcPr>
            <w:tcW w:w="562" w:type="dxa"/>
          </w:tcPr>
          <w:p w14:paraId="1A0F1D7D" w14:textId="77777777" w:rsidR="006A40FC" w:rsidRPr="006A40FC" w:rsidRDefault="006A40FC" w:rsidP="00B93E0F">
            <w:pPr>
              <w:rPr>
                <w:rFonts w:ascii="Calibri" w:hAnsi="Calibri" w:cs="Calibri"/>
                <w:szCs w:val="24"/>
              </w:rPr>
            </w:pPr>
            <w:r w:rsidRPr="006A40FC">
              <w:rPr>
                <w:rFonts w:ascii="Calibri" w:hAnsi="Calibri" w:cs="Calibri"/>
                <w:szCs w:val="24"/>
              </w:rPr>
              <w:t>b)</w:t>
            </w:r>
          </w:p>
          <w:p w14:paraId="50EAFD48" w14:textId="77777777" w:rsidR="006A40FC" w:rsidRPr="006A40FC" w:rsidRDefault="006A40FC" w:rsidP="00B93E0F">
            <w:pPr>
              <w:rPr>
                <w:rFonts w:ascii="Calibri" w:hAnsi="Calibri" w:cs="Calibri"/>
                <w:szCs w:val="24"/>
              </w:rPr>
            </w:pPr>
          </w:p>
        </w:tc>
        <w:tc>
          <w:tcPr>
            <w:tcW w:w="6379" w:type="dxa"/>
          </w:tcPr>
          <w:p w14:paraId="620387D3" w14:textId="5792157B" w:rsidR="006A40FC" w:rsidRPr="006A40FC" w:rsidRDefault="006A40FC" w:rsidP="00B93E0F">
            <w:pPr>
              <w:rPr>
                <w:rFonts w:ascii="Calibri" w:hAnsi="Calibri" w:cs="Calibri"/>
                <w:szCs w:val="24"/>
              </w:rPr>
            </w:pPr>
            <w:r w:rsidRPr="006A40FC">
              <w:rPr>
                <w:rFonts w:ascii="Calibri" w:hAnsi="Calibri" w:cs="Calibri"/>
                <w:szCs w:val="24"/>
              </w:rPr>
              <w:t>Knowledge of the Police Education Qualification Framework (PEQF) and the National Police curriculum of the College of Policing for new</w:t>
            </w:r>
            <w:r w:rsidR="002A56D7">
              <w:rPr>
                <w:rFonts w:ascii="Calibri" w:hAnsi="Calibri" w:cs="Calibri"/>
                <w:szCs w:val="24"/>
              </w:rPr>
              <w:t xml:space="preserve"> entrants to the police service</w:t>
            </w:r>
          </w:p>
        </w:tc>
        <w:tc>
          <w:tcPr>
            <w:tcW w:w="992" w:type="dxa"/>
          </w:tcPr>
          <w:p w14:paraId="3C7E8D3C" w14:textId="77777777" w:rsidR="006A40FC" w:rsidRPr="006A40FC" w:rsidRDefault="006A40FC" w:rsidP="006A40FC">
            <w:pPr>
              <w:jc w:val="center"/>
              <w:rPr>
                <w:rFonts w:ascii="Calibri" w:hAnsi="Calibri" w:cs="Calibri"/>
                <w:szCs w:val="24"/>
              </w:rPr>
            </w:pPr>
            <w:r w:rsidRPr="006A40FC">
              <w:rPr>
                <w:rFonts w:ascii="Calibri" w:hAnsi="Calibri" w:cs="Calibri"/>
                <w:szCs w:val="24"/>
              </w:rPr>
              <w:t>D</w:t>
            </w:r>
          </w:p>
        </w:tc>
        <w:tc>
          <w:tcPr>
            <w:tcW w:w="1083" w:type="dxa"/>
          </w:tcPr>
          <w:p w14:paraId="5DFCF9A2" w14:textId="706EA665" w:rsidR="006A40FC" w:rsidRPr="006A40FC" w:rsidRDefault="006A40FC" w:rsidP="006A40FC">
            <w:pPr>
              <w:jc w:val="center"/>
              <w:rPr>
                <w:rFonts w:ascii="Calibri" w:hAnsi="Calibri" w:cs="Calibri"/>
                <w:szCs w:val="24"/>
              </w:rPr>
            </w:pPr>
            <w:r>
              <w:rPr>
                <w:rFonts w:ascii="Calibri" w:hAnsi="Calibri" w:cs="Calibri"/>
                <w:szCs w:val="24"/>
              </w:rPr>
              <w:t>AF, S</w:t>
            </w:r>
          </w:p>
        </w:tc>
      </w:tr>
      <w:tr w:rsidR="006A40FC" w:rsidRPr="006A40FC" w14:paraId="10887863" w14:textId="77777777" w:rsidTr="006A40FC">
        <w:tc>
          <w:tcPr>
            <w:tcW w:w="562" w:type="dxa"/>
          </w:tcPr>
          <w:p w14:paraId="50FAF76C" w14:textId="77777777" w:rsidR="006A40FC" w:rsidRPr="006A40FC" w:rsidRDefault="006A40FC" w:rsidP="00B93E0F">
            <w:pPr>
              <w:rPr>
                <w:rFonts w:ascii="Calibri" w:hAnsi="Calibri" w:cs="Calibri"/>
                <w:szCs w:val="24"/>
              </w:rPr>
            </w:pPr>
            <w:r w:rsidRPr="006A40FC">
              <w:rPr>
                <w:rFonts w:ascii="Calibri" w:hAnsi="Calibri" w:cs="Calibri"/>
                <w:szCs w:val="24"/>
              </w:rPr>
              <w:t>c)</w:t>
            </w:r>
          </w:p>
        </w:tc>
        <w:tc>
          <w:tcPr>
            <w:tcW w:w="6379" w:type="dxa"/>
          </w:tcPr>
          <w:p w14:paraId="689E327D" w14:textId="182829D7" w:rsidR="006A40FC" w:rsidRPr="006A40FC" w:rsidRDefault="006A40FC" w:rsidP="00B93E0F">
            <w:pPr>
              <w:rPr>
                <w:rFonts w:ascii="Calibri" w:hAnsi="Calibri" w:cs="Calibri"/>
                <w:szCs w:val="24"/>
              </w:rPr>
            </w:pPr>
            <w:r w:rsidRPr="006A40FC">
              <w:rPr>
                <w:rFonts w:ascii="Calibri" w:hAnsi="Calibri" w:cs="Calibri"/>
                <w:szCs w:val="24"/>
              </w:rPr>
              <w:t>Understanding and experience of the use of eLearning</w:t>
            </w:r>
          </w:p>
        </w:tc>
        <w:tc>
          <w:tcPr>
            <w:tcW w:w="992" w:type="dxa"/>
          </w:tcPr>
          <w:p w14:paraId="1803D3A2" w14:textId="77777777" w:rsidR="006A40FC" w:rsidRPr="006A40FC" w:rsidRDefault="006A40FC" w:rsidP="006A40FC">
            <w:pPr>
              <w:jc w:val="center"/>
              <w:rPr>
                <w:rFonts w:ascii="Calibri" w:hAnsi="Calibri" w:cs="Calibri"/>
                <w:szCs w:val="24"/>
              </w:rPr>
            </w:pPr>
            <w:r w:rsidRPr="006A40FC">
              <w:rPr>
                <w:rFonts w:ascii="Calibri" w:hAnsi="Calibri" w:cs="Calibri"/>
                <w:szCs w:val="24"/>
              </w:rPr>
              <w:t>E</w:t>
            </w:r>
          </w:p>
        </w:tc>
        <w:tc>
          <w:tcPr>
            <w:tcW w:w="1083" w:type="dxa"/>
          </w:tcPr>
          <w:p w14:paraId="65DAA8BE" w14:textId="5047B4A9" w:rsidR="006A40FC" w:rsidRPr="006A40FC" w:rsidRDefault="006A40FC" w:rsidP="006A40FC">
            <w:pPr>
              <w:jc w:val="center"/>
              <w:rPr>
                <w:rFonts w:ascii="Calibri" w:hAnsi="Calibri" w:cs="Calibri"/>
                <w:szCs w:val="24"/>
              </w:rPr>
            </w:pPr>
            <w:r>
              <w:rPr>
                <w:rFonts w:ascii="Calibri" w:hAnsi="Calibri" w:cs="Calibri"/>
                <w:szCs w:val="24"/>
              </w:rPr>
              <w:t>AF, S</w:t>
            </w:r>
          </w:p>
        </w:tc>
      </w:tr>
      <w:tr w:rsidR="006A40FC" w:rsidRPr="006A40FC" w14:paraId="51B834AF" w14:textId="77777777" w:rsidTr="006A40FC">
        <w:tc>
          <w:tcPr>
            <w:tcW w:w="562" w:type="dxa"/>
          </w:tcPr>
          <w:p w14:paraId="5E7F2F00" w14:textId="77777777" w:rsidR="006A40FC" w:rsidRPr="006A40FC" w:rsidRDefault="006A40FC" w:rsidP="00B93E0F">
            <w:pPr>
              <w:rPr>
                <w:rFonts w:ascii="Calibri" w:hAnsi="Calibri" w:cs="Calibri"/>
                <w:szCs w:val="24"/>
              </w:rPr>
            </w:pPr>
            <w:r w:rsidRPr="006A40FC">
              <w:rPr>
                <w:rFonts w:ascii="Calibri" w:hAnsi="Calibri" w:cs="Calibri"/>
                <w:szCs w:val="24"/>
              </w:rPr>
              <w:t xml:space="preserve">d) </w:t>
            </w:r>
          </w:p>
        </w:tc>
        <w:tc>
          <w:tcPr>
            <w:tcW w:w="6379" w:type="dxa"/>
          </w:tcPr>
          <w:p w14:paraId="036E19CF" w14:textId="394FCD6B" w:rsidR="006A40FC" w:rsidRPr="006A40FC" w:rsidRDefault="006A40FC" w:rsidP="00B93E0F">
            <w:pPr>
              <w:rPr>
                <w:rFonts w:ascii="Calibri" w:hAnsi="Calibri" w:cs="Calibri"/>
                <w:szCs w:val="24"/>
              </w:rPr>
            </w:pPr>
            <w:r w:rsidRPr="006A40FC">
              <w:rPr>
                <w:rFonts w:ascii="Calibri" w:hAnsi="Calibri" w:cs="Calibri"/>
                <w:szCs w:val="24"/>
              </w:rPr>
              <w:t>Experience of teaching in Higher Education</w:t>
            </w:r>
          </w:p>
        </w:tc>
        <w:tc>
          <w:tcPr>
            <w:tcW w:w="992" w:type="dxa"/>
          </w:tcPr>
          <w:p w14:paraId="31E0DF82" w14:textId="77777777" w:rsidR="006A40FC" w:rsidRPr="006A40FC" w:rsidRDefault="006A40FC" w:rsidP="006A40FC">
            <w:pPr>
              <w:jc w:val="center"/>
              <w:rPr>
                <w:rFonts w:ascii="Calibri" w:hAnsi="Calibri" w:cs="Calibri"/>
                <w:szCs w:val="24"/>
              </w:rPr>
            </w:pPr>
            <w:r w:rsidRPr="006A40FC">
              <w:rPr>
                <w:rFonts w:ascii="Calibri" w:hAnsi="Calibri" w:cs="Calibri"/>
                <w:szCs w:val="24"/>
              </w:rPr>
              <w:t>E</w:t>
            </w:r>
          </w:p>
        </w:tc>
        <w:tc>
          <w:tcPr>
            <w:tcW w:w="1083" w:type="dxa"/>
          </w:tcPr>
          <w:p w14:paraId="1AEB58BE" w14:textId="1C126C62" w:rsidR="006A40FC" w:rsidRPr="006A40FC" w:rsidRDefault="006A40FC" w:rsidP="006A40FC">
            <w:pPr>
              <w:jc w:val="center"/>
              <w:rPr>
                <w:rFonts w:ascii="Calibri" w:hAnsi="Calibri" w:cs="Calibri"/>
                <w:szCs w:val="24"/>
              </w:rPr>
            </w:pPr>
            <w:r>
              <w:rPr>
                <w:rFonts w:ascii="Calibri" w:hAnsi="Calibri" w:cs="Calibri"/>
                <w:szCs w:val="24"/>
              </w:rPr>
              <w:t>AF, S</w:t>
            </w:r>
          </w:p>
        </w:tc>
      </w:tr>
      <w:tr w:rsidR="006A40FC" w:rsidRPr="006A40FC" w14:paraId="24EC334C" w14:textId="77777777" w:rsidTr="006A40FC">
        <w:tc>
          <w:tcPr>
            <w:tcW w:w="562" w:type="dxa"/>
          </w:tcPr>
          <w:p w14:paraId="22C9F83D" w14:textId="77777777" w:rsidR="006A40FC" w:rsidRPr="006A40FC" w:rsidRDefault="006A40FC" w:rsidP="00B93E0F">
            <w:pPr>
              <w:rPr>
                <w:rFonts w:ascii="Calibri" w:hAnsi="Calibri" w:cs="Calibri"/>
                <w:szCs w:val="24"/>
              </w:rPr>
            </w:pPr>
            <w:r w:rsidRPr="006A40FC">
              <w:rPr>
                <w:rFonts w:ascii="Calibri" w:hAnsi="Calibri" w:cs="Calibri"/>
                <w:szCs w:val="24"/>
              </w:rPr>
              <w:t xml:space="preserve">e) </w:t>
            </w:r>
          </w:p>
        </w:tc>
        <w:tc>
          <w:tcPr>
            <w:tcW w:w="6379" w:type="dxa"/>
          </w:tcPr>
          <w:p w14:paraId="39450DC2" w14:textId="77777777" w:rsidR="006A40FC" w:rsidRPr="006A40FC" w:rsidRDefault="006A40FC" w:rsidP="00B93E0F">
            <w:pPr>
              <w:rPr>
                <w:rFonts w:ascii="Calibri" w:hAnsi="Calibri" w:cs="Calibri"/>
                <w:szCs w:val="24"/>
              </w:rPr>
            </w:pPr>
            <w:r w:rsidRPr="006A40FC">
              <w:rPr>
                <w:rFonts w:ascii="Calibri" w:hAnsi="Calibri" w:cs="Calibri"/>
                <w:szCs w:val="24"/>
              </w:rPr>
              <w:t>Committed to personal scholarship, research and/or innovation and/or knowledge exchange</w:t>
            </w:r>
          </w:p>
        </w:tc>
        <w:tc>
          <w:tcPr>
            <w:tcW w:w="992" w:type="dxa"/>
          </w:tcPr>
          <w:p w14:paraId="292D9DE6" w14:textId="77777777" w:rsidR="006A40FC" w:rsidRPr="006A40FC" w:rsidRDefault="006A40FC" w:rsidP="006A40FC">
            <w:pPr>
              <w:jc w:val="center"/>
              <w:rPr>
                <w:rFonts w:ascii="Calibri" w:hAnsi="Calibri" w:cs="Calibri"/>
                <w:szCs w:val="24"/>
              </w:rPr>
            </w:pPr>
            <w:r w:rsidRPr="006A40FC">
              <w:rPr>
                <w:rFonts w:ascii="Calibri" w:hAnsi="Calibri" w:cs="Calibri"/>
                <w:szCs w:val="24"/>
              </w:rPr>
              <w:t>E</w:t>
            </w:r>
          </w:p>
        </w:tc>
        <w:tc>
          <w:tcPr>
            <w:tcW w:w="1083" w:type="dxa"/>
          </w:tcPr>
          <w:p w14:paraId="560F52E6" w14:textId="1C0DA3A3" w:rsidR="006A40FC" w:rsidRPr="006A40FC" w:rsidRDefault="006A40FC" w:rsidP="006A40FC">
            <w:pPr>
              <w:jc w:val="center"/>
              <w:rPr>
                <w:rFonts w:ascii="Calibri" w:hAnsi="Calibri" w:cs="Calibri"/>
                <w:szCs w:val="24"/>
              </w:rPr>
            </w:pPr>
            <w:r>
              <w:rPr>
                <w:rFonts w:ascii="Calibri" w:hAnsi="Calibri" w:cs="Calibri"/>
                <w:szCs w:val="24"/>
              </w:rPr>
              <w:t>AF, S</w:t>
            </w:r>
          </w:p>
        </w:tc>
      </w:tr>
      <w:tr w:rsidR="006A40FC" w:rsidRPr="006A40FC" w14:paraId="6B25BC9B" w14:textId="77777777" w:rsidTr="006A40FC">
        <w:tc>
          <w:tcPr>
            <w:tcW w:w="562" w:type="dxa"/>
          </w:tcPr>
          <w:p w14:paraId="1478BA1C" w14:textId="77777777" w:rsidR="006A40FC" w:rsidRPr="006A40FC" w:rsidRDefault="006A40FC" w:rsidP="00B93E0F">
            <w:pPr>
              <w:rPr>
                <w:rFonts w:ascii="Calibri" w:hAnsi="Calibri" w:cs="Calibri"/>
                <w:szCs w:val="24"/>
              </w:rPr>
            </w:pPr>
            <w:r w:rsidRPr="006A40FC">
              <w:rPr>
                <w:rFonts w:ascii="Calibri" w:hAnsi="Calibri" w:cs="Calibri"/>
                <w:szCs w:val="24"/>
              </w:rPr>
              <w:t>f)</w:t>
            </w:r>
          </w:p>
        </w:tc>
        <w:tc>
          <w:tcPr>
            <w:tcW w:w="6379" w:type="dxa"/>
          </w:tcPr>
          <w:p w14:paraId="7688934B" w14:textId="77777777" w:rsidR="006A40FC" w:rsidRPr="006A40FC" w:rsidRDefault="006A40FC" w:rsidP="00B93E0F">
            <w:pPr>
              <w:rPr>
                <w:rFonts w:ascii="Calibri" w:hAnsi="Calibri" w:cs="Calibri"/>
                <w:szCs w:val="24"/>
              </w:rPr>
            </w:pPr>
            <w:r w:rsidRPr="006A40FC">
              <w:rPr>
                <w:rFonts w:ascii="Calibri" w:hAnsi="Calibri" w:cs="Calibri"/>
                <w:szCs w:val="24"/>
              </w:rPr>
              <w:t>Experience of teaching criminal justice research methods/skills</w:t>
            </w:r>
          </w:p>
        </w:tc>
        <w:tc>
          <w:tcPr>
            <w:tcW w:w="992" w:type="dxa"/>
          </w:tcPr>
          <w:p w14:paraId="70879D41" w14:textId="77777777" w:rsidR="006A40FC" w:rsidRPr="006A40FC" w:rsidRDefault="006A40FC" w:rsidP="006A40FC">
            <w:pPr>
              <w:jc w:val="center"/>
              <w:rPr>
                <w:rFonts w:ascii="Calibri" w:hAnsi="Calibri" w:cs="Calibri"/>
                <w:szCs w:val="24"/>
              </w:rPr>
            </w:pPr>
            <w:r w:rsidRPr="006A40FC">
              <w:rPr>
                <w:rFonts w:ascii="Calibri" w:hAnsi="Calibri" w:cs="Calibri"/>
                <w:szCs w:val="24"/>
              </w:rPr>
              <w:t>D</w:t>
            </w:r>
          </w:p>
        </w:tc>
        <w:tc>
          <w:tcPr>
            <w:tcW w:w="1083" w:type="dxa"/>
          </w:tcPr>
          <w:p w14:paraId="1DA8ADF1" w14:textId="3CD134F7" w:rsidR="006A40FC" w:rsidRPr="006A40FC" w:rsidRDefault="006A40FC" w:rsidP="006A40FC">
            <w:pPr>
              <w:jc w:val="center"/>
              <w:rPr>
                <w:rFonts w:ascii="Calibri" w:hAnsi="Calibri" w:cs="Calibri"/>
                <w:szCs w:val="24"/>
              </w:rPr>
            </w:pPr>
            <w:r>
              <w:rPr>
                <w:rFonts w:ascii="Calibri" w:hAnsi="Calibri" w:cs="Calibri"/>
                <w:szCs w:val="24"/>
              </w:rPr>
              <w:t>AF, S</w:t>
            </w:r>
          </w:p>
        </w:tc>
      </w:tr>
      <w:tr w:rsidR="006A40FC" w:rsidRPr="006A40FC" w14:paraId="3982F2B0" w14:textId="77777777" w:rsidTr="006A40FC">
        <w:tc>
          <w:tcPr>
            <w:tcW w:w="562" w:type="dxa"/>
          </w:tcPr>
          <w:p w14:paraId="21C18025" w14:textId="77777777" w:rsidR="006A40FC" w:rsidRPr="006A40FC" w:rsidRDefault="006A40FC" w:rsidP="00B93E0F">
            <w:pPr>
              <w:rPr>
                <w:rFonts w:ascii="Calibri" w:hAnsi="Calibri" w:cs="Calibri"/>
                <w:szCs w:val="24"/>
              </w:rPr>
            </w:pPr>
            <w:r w:rsidRPr="006A40FC">
              <w:rPr>
                <w:rFonts w:ascii="Calibri" w:hAnsi="Calibri" w:cs="Calibri"/>
                <w:szCs w:val="24"/>
              </w:rPr>
              <w:t>g)</w:t>
            </w:r>
          </w:p>
        </w:tc>
        <w:tc>
          <w:tcPr>
            <w:tcW w:w="6379" w:type="dxa"/>
          </w:tcPr>
          <w:p w14:paraId="175DCC68" w14:textId="77777777" w:rsidR="006A40FC" w:rsidRPr="006A40FC" w:rsidRDefault="006A40FC" w:rsidP="00B93E0F">
            <w:pPr>
              <w:rPr>
                <w:rFonts w:ascii="Calibri" w:hAnsi="Calibri" w:cs="Calibri"/>
                <w:szCs w:val="24"/>
              </w:rPr>
            </w:pPr>
            <w:r w:rsidRPr="006A40FC">
              <w:rPr>
                <w:rFonts w:ascii="Calibri" w:hAnsi="Calibri" w:cs="Calibri"/>
                <w:szCs w:val="24"/>
              </w:rPr>
              <w:t>Knowledge and experience of assessment procedures</w:t>
            </w:r>
          </w:p>
        </w:tc>
        <w:tc>
          <w:tcPr>
            <w:tcW w:w="992" w:type="dxa"/>
          </w:tcPr>
          <w:p w14:paraId="047777C5" w14:textId="77777777" w:rsidR="006A40FC" w:rsidRPr="006A40FC" w:rsidRDefault="006A40FC" w:rsidP="006A40FC">
            <w:pPr>
              <w:jc w:val="center"/>
              <w:rPr>
                <w:rFonts w:ascii="Calibri" w:hAnsi="Calibri" w:cs="Calibri"/>
                <w:szCs w:val="24"/>
              </w:rPr>
            </w:pPr>
            <w:r w:rsidRPr="006A40FC">
              <w:rPr>
                <w:rFonts w:ascii="Calibri" w:hAnsi="Calibri" w:cs="Calibri"/>
                <w:szCs w:val="24"/>
              </w:rPr>
              <w:t>D</w:t>
            </w:r>
          </w:p>
        </w:tc>
        <w:tc>
          <w:tcPr>
            <w:tcW w:w="1083" w:type="dxa"/>
          </w:tcPr>
          <w:p w14:paraId="763A66B4" w14:textId="30E23B06" w:rsidR="006A40FC" w:rsidRPr="006A40FC" w:rsidRDefault="006A40FC" w:rsidP="006A40FC">
            <w:pPr>
              <w:jc w:val="center"/>
              <w:rPr>
                <w:rFonts w:ascii="Calibri" w:hAnsi="Calibri" w:cs="Calibri"/>
                <w:szCs w:val="24"/>
              </w:rPr>
            </w:pPr>
            <w:r>
              <w:rPr>
                <w:rFonts w:ascii="Calibri" w:hAnsi="Calibri" w:cs="Calibri"/>
                <w:szCs w:val="24"/>
              </w:rPr>
              <w:t>AF, S</w:t>
            </w:r>
          </w:p>
        </w:tc>
      </w:tr>
      <w:tr w:rsidR="006A40FC" w:rsidRPr="006A40FC" w14:paraId="0BA7859C" w14:textId="77777777" w:rsidTr="006A40FC">
        <w:tc>
          <w:tcPr>
            <w:tcW w:w="562" w:type="dxa"/>
          </w:tcPr>
          <w:p w14:paraId="6FA527F8" w14:textId="77777777" w:rsidR="006A40FC" w:rsidRPr="006A40FC" w:rsidRDefault="006A40FC" w:rsidP="00B93E0F">
            <w:pPr>
              <w:rPr>
                <w:rFonts w:ascii="Calibri" w:hAnsi="Calibri" w:cs="Calibri"/>
                <w:szCs w:val="24"/>
              </w:rPr>
            </w:pPr>
            <w:r w:rsidRPr="006A40FC">
              <w:rPr>
                <w:rFonts w:ascii="Calibri" w:hAnsi="Calibri" w:cs="Calibri"/>
                <w:szCs w:val="24"/>
              </w:rPr>
              <w:t>h)</w:t>
            </w:r>
          </w:p>
        </w:tc>
        <w:tc>
          <w:tcPr>
            <w:tcW w:w="6379" w:type="dxa"/>
          </w:tcPr>
          <w:p w14:paraId="2DFB53B9" w14:textId="63838745" w:rsidR="006A40FC" w:rsidRPr="006A40FC" w:rsidRDefault="006A40FC" w:rsidP="00B93E0F">
            <w:pPr>
              <w:rPr>
                <w:rFonts w:ascii="Calibri" w:hAnsi="Calibri" w:cs="Calibri"/>
                <w:szCs w:val="24"/>
              </w:rPr>
            </w:pPr>
            <w:r w:rsidRPr="006A40FC">
              <w:rPr>
                <w:rFonts w:ascii="Calibri" w:hAnsi="Calibri" w:cs="Calibri"/>
                <w:szCs w:val="24"/>
              </w:rPr>
              <w:t>Research interests with an emphasi</w:t>
            </w:r>
            <w:r w:rsidR="002A56D7">
              <w:rPr>
                <w:rFonts w:ascii="Calibri" w:hAnsi="Calibri" w:cs="Calibri"/>
                <w:szCs w:val="24"/>
              </w:rPr>
              <w:t>s on the broad area of policing</w:t>
            </w:r>
          </w:p>
        </w:tc>
        <w:tc>
          <w:tcPr>
            <w:tcW w:w="992" w:type="dxa"/>
          </w:tcPr>
          <w:p w14:paraId="1DC7B926" w14:textId="77777777" w:rsidR="006A40FC" w:rsidRPr="006A40FC" w:rsidRDefault="006A40FC" w:rsidP="006A40FC">
            <w:pPr>
              <w:jc w:val="center"/>
              <w:rPr>
                <w:rFonts w:ascii="Calibri" w:hAnsi="Calibri" w:cs="Calibri"/>
                <w:szCs w:val="24"/>
              </w:rPr>
            </w:pPr>
            <w:r w:rsidRPr="006A40FC">
              <w:rPr>
                <w:rFonts w:ascii="Calibri" w:hAnsi="Calibri" w:cs="Calibri"/>
                <w:szCs w:val="24"/>
              </w:rPr>
              <w:t>D</w:t>
            </w:r>
          </w:p>
        </w:tc>
        <w:tc>
          <w:tcPr>
            <w:tcW w:w="1083" w:type="dxa"/>
          </w:tcPr>
          <w:p w14:paraId="1216B196" w14:textId="0C1FC32D" w:rsidR="006A40FC" w:rsidRPr="006A40FC" w:rsidRDefault="006A40FC" w:rsidP="006A40FC">
            <w:pPr>
              <w:jc w:val="center"/>
              <w:rPr>
                <w:rFonts w:ascii="Calibri" w:hAnsi="Calibri" w:cs="Calibri"/>
                <w:szCs w:val="24"/>
              </w:rPr>
            </w:pPr>
            <w:r>
              <w:rPr>
                <w:rFonts w:ascii="Calibri" w:hAnsi="Calibri" w:cs="Calibri"/>
                <w:szCs w:val="24"/>
              </w:rPr>
              <w:t>AF, S</w:t>
            </w:r>
          </w:p>
        </w:tc>
      </w:tr>
      <w:tr w:rsidR="006A40FC" w:rsidRPr="006A40FC" w14:paraId="27C9816E" w14:textId="77777777" w:rsidTr="006A40FC">
        <w:tc>
          <w:tcPr>
            <w:tcW w:w="562" w:type="dxa"/>
          </w:tcPr>
          <w:p w14:paraId="2B722066" w14:textId="77777777" w:rsidR="006A40FC" w:rsidRPr="006A40FC" w:rsidRDefault="006A40FC" w:rsidP="00B93E0F">
            <w:pPr>
              <w:rPr>
                <w:rFonts w:ascii="Calibri" w:hAnsi="Calibri" w:cs="Calibri"/>
                <w:b/>
                <w:szCs w:val="24"/>
              </w:rPr>
            </w:pPr>
            <w:r w:rsidRPr="006A40FC">
              <w:rPr>
                <w:rFonts w:ascii="Calibri" w:hAnsi="Calibri" w:cs="Calibri"/>
                <w:b/>
                <w:szCs w:val="24"/>
              </w:rPr>
              <w:t>2.</w:t>
            </w:r>
          </w:p>
        </w:tc>
        <w:tc>
          <w:tcPr>
            <w:tcW w:w="6379" w:type="dxa"/>
          </w:tcPr>
          <w:p w14:paraId="5451B6D4" w14:textId="77777777" w:rsidR="006A40FC" w:rsidRPr="006A40FC" w:rsidRDefault="006A40FC" w:rsidP="00B93E0F">
            <w:pPr>
              <w:rPr>
                <w:rFonts w:ascii="Calibri" w:hAnsi="Calibri" w:cs="Calibri"/>
                <w:b/>
                <w:szCs w:val="24"/>
              </w:rPr>
            </w:pPr>
            <w:r w:rsidRPr="006A40FC">
              <w:rPr>
                <w:rFonts w:ascii="Calibri" w:hAnsi="Calibri" w:cs="Calibri"/>
                <w:b/>
                <w:szCs w:val="24"/>
              </w:rPr>
              <w:t>Skills &amp; Abilities</w:t>
            </w:r>
          </w:p>
        </w:tc>
        <w:tc>
          <w:tcPr>
            <w:tcW w:w="992" w:type="dxa"/>
          </w:tcPr>
          <w:p w14:paraId="5DDFD1AF" w14:textId="77777777" w:rsidR="006A40FC" w:rsidRPr="006A40FC" w:rsidRDefault="006A40FC" w:rsidP="006A40FC">
            <w:pPr>
              <w:jc w:val="center"/>
              <w:rPr>
                <w:rFonts w:ascii="Calibri" w:hAnsi="Calibri" w:cs="Calibri"/>
                <w:szCs w:val="24"/>
              </w:rPr>
            </w:pPr>
          </w:p>
        </w:tc>
        <w:tc>
          <w:tcPr>
            <w:tcW w:w="1083" w:type="dxa"/>
          </w:tcPr>
          <w:p w14:paraId="6E7C0B46" w14:textId="77777777" w:rsidR="006A40FC" w:rsidRPr="006A40FC" w:rsidRDefault="006A40FC" w:rsidP="006A40FC">
            <w:pPr>
              <w:jc w:val="center"/>
              <w:rPr>
                <w:rFonts w:ascii="Calibri" w:hAnsi="Calibri" w:cs="Calibri"/>
                <w:szCs w:val="24"/>
              </w:rPr>
            </w:pPr>
          </w:p>
        </w:tc>
      </w:tr>
      <w:tr w:rsidR="006A40FC" w:rsidRPr="006A40FC" w14:paraId="7F45B424" w14:textId="77777777" w:rsidTr="006A40FC">
        <w:tc>
          <w:tcPr>
            <w:tcW w:w="562" w:type="dxa"/>
          </w:tcPr>
          <w:p w14:paraId="78771C51" w14:textId="77777777" w:rsidR="006A40FC" w:rsidRPr="006A40FC" w:rsidRDefault="006A40FC" w:rsidP="00B93E0F">
            <w:pPr>
              <w:rPr>
                <w:rFonts w:ascii="Calibri" w:hAnsi="Calibri" w:cs="Calibri"/>
                <w:szCs w:val="24"/>
              </w:rPr>
            </w:pPr>
            <w:r w:rsidRPr="006A40FC">
              <w:rPr>
                <w:rFonts w:ascii="Calibri" w:hAnsi="Calibri" w:cs="Calibri"/>
                <w:szCs w:val="24"/>
              </w:rPr>
              <w:t>a)</w:t>
            </w:r>
          </w:p>
        </w:tc>
        <w:tc>
          <w:tcPr>
            <w:tcW w:w="6379" w:type="dxa"/>
          </w:tcPr>
          <w:p w14:paraId="0C865AF2" w14:textId="77777777" w:rsidR="006A40FC" w:rsidRPr="006A40FC" w:rsidRDefault="006A40FC" w:rsidP="00B93E0F">
            <w:pPr>
              <w:rPr>
                <w:rFonts w:ascii="Calibri" w:hAnsi="Calibri" w:cs="Calibri"/>
                <w:szCs w:val="24"/>
              </w:rPr>
            </w:pPr>
            <w:r w:rsidRPr="006A40FC">
              <w:rPr>
                <w:rFonts w:ascii="Calibri" w:hAnsi="Calibri" w:cs="Calibri"/>
                <w:szCs w:val="24"/>
              </w:rPr>
              <w:t>Excellent communication skills</w:t>
            </w:r>
          </w:p>
        </w:tc>
        <w:tc>
          <w:tcPr>
            <w:tcW w:w="992" w:type="dxa"/>
          </w:tcPr>
          <w:p w14:paraId="195BB1C9" w14:textId="77777777" w:rsidR="006A40FC" w:rsidRPr="006A40FC" w:rsidRDefault="006A40FC" w:rsidP="006A40FC">
            <w:pPr>
              <w:jc w:val="center"/>
              <w:rPr>
                <w:rFonts w:ascii="Calibri" w:hAnsi="Calibri" w:cs="Calibri"/>
                <w:szCs w:val="24"/>
              </w:rPr>
            </w:pPr>
            <w:r w:rsidRPr="006A40FC">
              <w:rPr>
                <w:rFonts w:ascii="Calibri" w:hAnsi="Calibri" w:cs="Calibri"/>
                <w:szCs w:val="24"/>
              </w:rPr>
              <w:t>E</w:t>
            </w:r>
          </w:p>
        </w:tc>
        <w:tc>
          <w:tcPr>
            <w:tcW w:w="1083" w:type="dxa"/>
          </w:tcPr>
          <w:p w14:paraId="6DC02483" w14:textId="2C788F65" w:rsidR="006A40FC" w:rsidRPr="006A40FC" w:rsidRDefault="006A40FC" w:rsidP="006A40FC">
            <w:pPr>
              <w:jc w:val="center"/>
              <w:rPr>
                <w:rFonts w:ascii="Calibri" w:hAnsi="Calibri" w:cs="Calibri"/>
                <w:szCs w:val="24"/>
              </w:rPr>
            </w:pPr>
            <w:r>
              <w:rPr>
                <w:rFonts w:ascii="Calibri" w:hAnsi="Calibri" w:cs="Calibri"/>
                <w:szCs w:val="24"/>
              </w:rPr>
              <w:t>AF, S</w:t>
            </w:r>
          </w:p>
        </w:tc>
      </w:tr>
      <w:tr w:rsidR="006A40FC" w:rsidRPr="006A40FC" w14:paraId="4E83BD91" w14:textId="77777777" w:rsidTr="006A40FC">
        <w:tc>
          <w:tcPr>
            <w:tcW w:w="562" w:type="dxa"/>
          </w:tcPr>
          <w:p w14:paraId="301CC157" w14:textId="77777777" w:rsidR="006A40FC" w:rsidRPr="006A40FC" w:rsidRDefault="006A40FC" w:rsidP="00B93E0F">
            <w:pPr>
              <w:rPr>
                <w:rFonts w:ascii="Calibri" w:hAnsi="Calibri" w:cs="Calibri"/>
                <w:szCs w:val="24"/>
              </w:rPr>
            </w:pPr>
            <w:r w:rsidRPr="006A40FC">
              <w:rPr>
                <w:rFonts w:ascii="Calibri" w:hAnsi="Calibri" w:cs="Calibri"/>
                <w:szCs w:val="24"/>
              </w:rPr>
              <w:t>b)</w:t>
            </w:r>
          </w:p>
        </w:tc>
        <w:tc>
          <w:tcPr>
            <w:tcW w:w="6379" w:type="dxa"/>
          </w:tcPr>
          <w:p w14:paraId="5A31EE9C" w14:textId="77777777" w:rsidR="006A40FC" w:rsidRPr="006A40FC" w:rsidRDefault="006A40FC" w:rsidP="00B93E0F">
            <w:pPr>
              <w:rPr>
                <w:rFonts w:ascii="Calibri" w:hAnsi="Calibri" w:cs="Calibri"/>
                <w:szCs w:val="24"/>
              </w:rPr>
            </w:pPr>
            <w:r w:rsidRPr="006A40FC">
              <w:rPr>
                <w:rFonts w:ascii="Calibri" w:hAnsi="Calibri" w:cs="Calibri"/>
                <w:szCs w:val="24"/>
              </w:rPr>
              <w:t>Excellent presentation skills</w:t>
            </w:r>
          </w:p>
        </w:tc>
        <w:tc>
          <w:tcPr>
            <w:tcW w:w="992" w:type="dxa"/>
          </w:tcPr>
          <w:p w14:paraId="489BC5DE" w14:textId="77777777" w:rsidR="006A40FC" w:rsidRPr="006A40FC" w:rsidRDefault="006A40FC" w:rsidP="006A40FC">
            <w:pPr>
              <w:jc w:val="center"/>
              <w:rPr>
                <w:rFonts w:ascii="Calibri" w:hAnsi="Calibri" w:cs="Calibri"/>
                <w:szCs w:val="24"/>
              </w:rPr>
            </w:pPr>
            <w:r w:rsidRPr="006A40FC">
              <w:rPr>
                <w:rFonts w:ascii="Calibri" w:hAnsi="Calibri" w:cs="Calibri"/>
                <w:szCs w:val="24"/>
              </w:rPr>
              <w:t>E</w:t>
            </w:r>
          </w:p>
        </w:tc>
        <w:tc>
          <w:tcPr>
            <w:tcW w:w="1083" w:type="dxa"/>
          </w:tcPr>
          <w:p w14:paraId="1B029E68" w14:textId="04CCB37F" w:rsidR="006A40FC" w:rsidRPr="006A40FC" w:rsidRDefault="006A40FC" w:rsidP="006A40FC">
            <w:pPr>
              <w:jc w:val="center"/>
              <w:rPr>
                <w:rFonts w:ascii="Calibri" w:hAnsi="Calibri" w:cs="Calibri"/>
                <w:szCs w:val="24"/>
              </w:rPr>
            </w:pPr>
            <w:r>
              <w:rPr>
                <w:rFonts w:ascii="Calibri" w:hAnsi="Calibri" w:cs="Calibri"/>
                <w:szCs w:val="24"/>
              </w:rPr>
              <w:t>AF, S</w:t>
            </w:r>
          </w:p>
        </w:tc>
      </w:tr>
      <w:tr w:rsidR="006A40FC" w:rsidRPr="006A40FC" w14:paraId="2721983D" w14:textId="77777777" w:rsidTr="006A40FC">
        <w:tc>
          <w:tcPr>
            <w:tcW w:w="562" w:type="dxa"/>
          </w:tcPr>
          <w:p w14:paraId="2F0C4FF3" w14:textId="77777777" w:rsidR="006A40FC" w:rsidRPr="006A40FC" w:rsidRDefault="006A40FC" w:rsidP="00B93E0F">
            <w:pPr>
              <w:rPr>
                <w:rFonts w:ascii="Calibri" w:hAnsi="Calibri" w:cs="Calibri"/>
                <w:szCs w:val="24"/>
              </w:rPr>
            </w:pPr>
            <w:r w:rsidRPr="006A40FC">
              <w:rPr>
                <w:rFonts w:ascii="Calibri" w:hAnsi="Calibri" w:cs="Calibri"/>
                <w:szCs w:val="24"/>
              </w:rPr>
              <w:t>c)</w:t>
            </w:r>
          </w:p>
        </w:tc>
        <w:tc>
          <w:tcPr>
            <w:tcW w:w="6379" w:type="dxa"/>
          </w:tcPr>
          <w:p w14:paraId="0663E2D1" w14:textId="77777777" w:rsidR="006A40FC" w:rsidRPr="006A40FC" w:rsidRDefault="006A40FC" w:rsidP="00B93E0F">
            <w:pPr>
              <w:rPr>
                <w:rFonts w:ascii="Calibri" w:hAnsi="Calibri" w:cs="Calibri"/>
                <w:szCs w:val="24"/>
              </w:rPr>
            </w:pPr>
            <w:r w:rsidRPr="006A40FC">
              <w:rPr>
                <w:rFonts w:ascii="Calibri" w:hAnsi="Calibri" w:cs="Calibri"/>
                <w:szCs w:val="24"/>
              </w:rPr>
              <w:t>Ability to work as part of a team</w:t>
            </w:r>
          </w:p>
        </w:tc>
        <w:tc>
          <w:tcPr>
            <w:tcW w:w="992" w:type="dxa"/>
          </w:tcPr>
          <w:p w14:paraId="41010E9E" w14:textId="77777777" w:rsidR="006A40FC" w:rsidRPr="006A40FC" w:rsidRDefault="006A40FC" w:rsidP="006A40FC">
            <w:pPr>
              <w:jc w:val="center"/>
              <w:rPr>
                <w:rFonts w:ascii="Calibri" w:hAnsi="Calibri" w:cs="Calibri"/>
                <w:szCs w:val="24"/>
              </w:rPr>
            </w:pPr>
            <w:r w:rsidRPr="006A40FC">
              <w:rPr>
                <w:rFonts w:ascii="Calibri" w:hAnsi="Calibri" w:cs="Calibri"/>
                <w:szCs w:val="24"/>
              </w:rPr>
              <w:t>E</w:t>
            </w:r>
          </w:p>
        </w:tc>
        <w:tc>
          <w:tcPr>
            <w:tcW w:w="1083" w:type="dxa"/>
          </w:tcPr>
          <w:p w14:paraId="609AA10F" w14:textId="70DF43CA" w:rsidR="006A40FC" w:rsidRPr="006A40FC" w:rsidRDefault="006A40FC" w:rsidP="006A40FC">
            <w:pPr>
              <w:jc w:val="center"/>
              <w:rPr>
                <w:rFonts w:ascii="Calibri" w:hAnsi="Calibri" w:cs="Calibri"/>
                <w:szCs w:val="24"/>
              </w:rPr>
            </w:pPr>
            <w:r>
              <w:rPr>
                <w:rFonts w:ascii="Calibri" w:hAnsi="Calibri" w:cs="Calibri"/>
                <w:szCs w:val="24"/>
              </w:rPr>
              <w:t>AF, S</w:t>
            </w:r>
          </w:p>
        </w:tc>
      </w:tr>
      <w:tr w:rsidR="006A40FC" w:rsidRPr="006A40FC" w14:paraId="0C813B15" w14:textId="77777777" w:rsidTr="006A40FC">
        <w:tc>
          <w:tcPr>
            <w:tcW w:w="562" w:type="dxa"/>
          </w:tcPr>
          <w:p w14:paraId="4EDA2331" w14:textId="77777777" w:rsidR="006A40FC" w:rsidRPr="006A40FC" w:rsidRDefault="006A40FC" w:rsidP="00B93E0F">
            <w:pPr>
              <w:rPr>
                <w:rFonts w:ascii="Calibri" w:hAnsi="Calibri" w:cs="Calibri"/>
                <w:szCs w:val="24"/>
              </w:rPr>
            </w:pPr>
            <w:r w:rsidRPr="006A40FC">
              <w:rPr>
                <w:rFonts w:ascii="Calibri" w:hAnsi="Calibri" w:cs="Calibri"/>
                <w:szCs w:val="24"/>
              </w:rPr>
              <w:t>d)</w:t>
            </w:r>
          </w:p>
        </w:tc>
        <w:tc>
          <w:tcPr>
            <w:tcW w:w="6379" w:type="dxa"/>
          </w:tcPr>
          <w:p w14:paraId="2184F023" w14:textId="77777777" w:rsidR="006A40FC" w:rsidRPr="006A40FC" w:rsidRDefault="006A40FC" w:rsidP="00B93E0F">
            <w:pPr>
              <w:rPr>
                <w:rFonts w:ascii="Calibri" w:hAnsi="Calibri" w:cs="Calibri"/>
                <w:szCs w:val="24"/>
              </w:rPr>
            </w:pPr>
            <w:r w:rsidRPr="006A40FC">
              <w:rPr>
                <w:rFonts w:ascii="Calibri" w:hAnsi="Calibri" w:cs="Calibri"/>
                <w:szCs w:val="24"/>
              </w:rPr>
              <w:t>Ability to assume administrative responsibilities commensurate with grade of post</w:t>
            </w:r>
          </w:p>
        </w:tc>
        <w:tc>
          <w:tcPr>
            <w:tcW w:w="992" w:type="dxa"/>
          </w:tcPr>
          <w:p w14:paraId="03FD2052" w14:textId="77777777" w:rsidR="006A40FC" w:rsidRPr="006A40FC" w:rsidRDefault="006A40FC" w:rsidP="006A40FC">
            <w:pPr>
              <w:jc w:val="center"/>
              <w:rPr>
                <w:rFonts w:ascii="Calibri" w:hAnsi="Calibri" w:cs="Calibri"/>
                <w:szCs w:val="24"/>
              </w:rPr>
            </w:pPr>
            <w:r w:rsidRPr="006A40FC">
              <w:rPr>
                <w:rFonts w:ascii="Calibri" w:hAnsi="Calibri" w:cs="Calibri"/>
                <w:szCs w:val="24"/>
              </w:rPr>
              <w:t>E</w:t>
            </w:r>
          </w:p>
        </w:tc>
        <w:tc>
          <w:tcPr>
            <w:tcW w:w="1083" w:type="dxa"/>
          </w:tcPr>
          <w:p w14:paraId="20CDA6B5" w14:textId="5D10506A" w:rsidR="006A40FC" w:rsidRPr="006A40FC" w:rsidRDefault="006A40FC" w:rsidP="006A40FC">
            <w:pPr>
              <w:jc w:val="center"/>
              <w:rPr>
                <w:rFonts w:ascii="Calibri" w:hAnsi="Calibri" w:cs="Calibri"/>
                <w:szCs w:val="24"/>
              </w:rPr>
            </w:pPr>
            <w:r>
              <w:rPr>
                <w:rFonts w:ascii="Calibri" w:hAnsi="Calibri" w:cs="Calibri"/>
                <w:szCs w:val="24"/>
              </w:rPr>
              <w:t>AF, S</w:t>
            </w:r>
          </w:p>
        </w:tc>
      </w:tr>
      <w:tr w:rsidR="006A40FC" w:rsidRPr="006A40FC" w14:paraId="3AA929EB" w14:textId="77777777" w:rsidTr="006A40FC">
        <w:tc>
          <w:tcPr>
            <w:tcW w:w="562" w:type="dxa"/>
          </w:tcPr>
          <w:p w14:paraId="760D2C4B" w14:textId="77777777" w:rsidR="006A40FC" w:rsidRPr="006A40FC" w:rsidRDefault="006A40FC" w:rsidP="00B93E0F">
            <w:pPr>
              <w:rPr>
                <w:rFonts w:ascii="Calibri" w:hAnsi="Calibri" w:cs="Calibri"/>
                <w:b/>
                <w:szCs w:val="24"/>
              </w:rPr>
            </w:pPr>
            <w:r w:rsidRPr="006A40FC">
              <w:rPr>
                <w:rFonts w:ascii="Calibri" w:hAnsi="Calibri" w:cs="Calibri"/>
                <w:b/>
                <w:szCs w:val="24"/>
              </w:rPr>
              <w:t xml:space="preserve">3. </w:t>
            </w:r>
          </w:p>
        </w:tc>
        <w:tc>
          <w:tcPr>
            <w:tcW w:w="6379" w:type="dxa"/>
          </w:tcPr>
          <w:p w14:paraId="726926B7" w14:textId="77777777" w:rsidR="006A40FC" w:rsidRPr="006A40FC" w:rsidRDefault="006A40FC" w:rsidP="00B93E0F">
            <w:pPr>
              <w:rPr>
                <w:rFonts w:ascii="Calibri" w:hAnsi="Calibri" w:cs="Calibri"/>
                <w:b/>
                <w:szCs w:val="24"/>
              </w:rPr>
            </w:pPr>
            <w:r w:rsidRPr="006A40FC">
              <w:rPr>
                <w:rFonts w:ascii="Calibri" w:hAnsi="Calibri" w:cs="Calibri"/>
                <w:b/>
                <w:szCs w:val="24"/>
              </w:rPr>
              <w:t>Education &amp;/or Training</w:t>
            </w:r>
          </w:p>
        </w:tc>
        <w:tc>
          <w:tcPr>
            <w:tcW w:w="992" w:type="dxa"/>
          </w:tcPr>
          <w:p w14:paraId="46FF22DB" w14:textId="77777777" w:rsidR="006A40FC" w:rsidRPr="006A40FC" w:rsidRDefault="006A40FC" w:rsidP="006A40FC">
            <w:pPr>
              <w:jc w:val="center"/>
              <w:rPr>
                <w:rFonts w:ascii="Calibri" w:hAnsi="Calibri" w:cs="Calibri"/>
                <w:szCs w:val="24"/>
              </w:rPr>
            </w:pPr>
          </w:p>
        </w:tc>
        <w:tc>
          <w:tcPr>
            <w:tcW w:w="1083" w:type="dxa"/>
          </w:tcPr>
          <w:p w14:paraId="44E90672" w14:textId="77777777" w:rsidR="006A40FC" w:rsidRPr="006A40FC" w:rsidRDefault="006A40FC" w:rsidP="006A40FC">
            <w:pPr>
              <w:jc w:val="center"/>
              <w:rPr>
                <w:rFonts w:ascii="Calibri" w:hAnsi="Calibri" w:cs="Calibri"/>
                <w:szCs w:val="24"/>
              </w:rPr>
            </w:pPr>
          </w:p>
        </w:tc>
      </w:tr>
      <w:tr w:rsidR="006A40FC" w:rsidRPr="006A40FC" w14:paraId="0C17F15F" w14:textId="77777777" w:rsidTr="006A40FC">
        <w:tc>
          <w:tcPr>
            <w:tcW w:w="562" w:type="dxa"/>
          </w:tcPr>
          <w:p w14:paraId="06B9E26F" w14:textId="77777777" w:rsidR="006A40FC" w:rsidRPr="006A40FC" w:rsidRDefault="006A40FC" w:rsidP="00B93E0F">
            <w:pPr>
              <w:rPr>
                <w:rFonts w:ascii="Calibri" w:hAnsi="Calibri" w:cs="Calibri"/>
                <w:szCs w:val="24"/>
              </w:rPr>
            </w:pPr>
            <w:r w:rsidRPr="006A40FC">
              <w:rPr>
                <w:rFonts w:ascii="Calibri" w:hAnsi="Calibri" w:cs="Calibri"/>
                <w:szCs w:val="24"/>
              </w:rPr>
              <w:t>a)</w:t>
            </w:r>
          </w:p>
        </w:tc>
        <w:tc>
          <w:tcPr>
            <w:tcW w:w="6379" w:type="dxa"/>
          </w:tcPr>
          <w:p w14:paraId="2430696F" w14:textId="77777777" w:rsidR="006A40FC" w:rsidRPr="006A40FC" w:rsidRDefault="006A40FC" w:rsidP="00B93E0F">
            <w:pPr>
              <w:rPr>
                <w:rFonts w:ascii="Calibri" w:hAnsi="Calibri" w:cs="Calibri"/>
                <w:szCs w:val="24"/>
              </w:rPr>
            </w:pPr>
            <w:r w:rsidRPr="006A40FC">
              <w:rPr>
                <w:rFonts w:ascii="Calibri" w:hAnsi="Calibri" w:cs="Calibri"/>
                <w:szCs w:val="24"/>
              </w:rPr>
              <w:t>Relevant first degree</w:t>
            </w:r>
          </w:p>
        </w:tc>
        <w:tc>
          <w:tcPr>
            <w:tcW w:w="992" w:type="dxa"/>
          </w:tcPr>
          <w:p w14:paraId="70498822" w14:textId="77777777" w:rsidR="006A40FC" w:rsidRPr="006A40FC" w:rsidRDefault="006A40FC" w:rsidP="006A40FC">
            <w:pPr>
              <w:jc w:val="center"/>
              <w:rPr>
                <w:rFonts w:ascii="Calibri" w:hAnsi="Calibri" w:cs="Calibri"/>
                <w:szCs w:val="24"/>
              </w:rPr>
            </w:pPr>
            <w:r w:rsidRPr="006A40FC">
              <w:rPr>
                <w:rFonts w:ascii="Calibri" w:hAnsi="Calibri" w:cs="Calibri"/>
                <w:szCs w:val="24"/>
              </w:rPr>
              <w:t>E</w:t>
            </w:r>
          </w:p>
        </w:tc>
        <w:tc>
          <w:tcPr>
            <w:tcW w:w="1083" w:type="dxa"/>
          </w:tcPr>
          <w:p w14:paraId="4FF88520" w14:textId="77777777" w:rsidR="006A40FC" w:rsidRPr="006A40FC" w:rsidRDefault="006A40FC" w:rsidP="006A40FC">
            <w:pPr>
              <w:jc w:val="center"/>
              <w:rPr>
                <w:rFonts w:ascii="Calibri" w:hAnsi="Calibri" w:cs="Calibri"/>
                <w:szCs w:val="24"/>
              </w:rPr>
            </w:pPr>
            <w:r w:rsidRPr="006A40FC">
              <w:rPr>
                <w:rFonts w:ascii="Calibri" w:hAnsi="Calibri" w:cs="Calibri"/>
                <w:szCs w:val="24"/>
              </w:rPr>
              <w:t>AF</w:t>
            </w:r>
          </w:p>
        </w:tc>
      </w:tr>
      <w:tr w:rsidR="006A40FC" w:rsidRPr="006A40FC" w14:paraId="2942BF89" w14:textId="77777777" w:rsidTr="006A40FC">
        <w:tc>
          <w:tcPr>
            <w:tcW w:w="562" w:type="dxa"/>
          </w:tcPr>
          <w:p w14:paraId="0D938DB3" w14:textId="77777777" w:rsidR="006A40FC" w:rsidRPr="006A40FC" w:rsidRDefault="006A40FC" w:rsidP="00B93E0F">
            <w:pPr>
              <w:rPr>
                <w:rFonts w:ascii="Calibri" w:hAnsi="Calibri" w:cs="Calibri"/>
                <w:szCs w:val="24"/>
              </w:rPr>
            </w:pPr>
            <w:r w:rsidRPr="006A40FC">
              <w:rPr>
                <w:rFonts w:ascii="Calibri" w:hAnsi="Calibri" w:cs="Calibri"/>
                <w:szCs w:val="24"/>
              </w:rPr>
              <w:t>b)</w:t>
            </w:r>
          </w:p>
        </w:tc>
        <w:tc>
          <w:tcPr>
            <w:tcW w:w="6379" w:type="dxa"/>
          </w:tcPr>
          <w:p w14:paraId="70AFCABD" w14:textId="77777777" w:rsidR="006A40FC" w:rsidRPr="006A40FC" w:rsidRDefault="006A40FC" w:rsidP="00B93E0F">
            <w:pPr>
              <w:rPr>
                <w:rFonts w:ascii="Calibri" w:hAnsi="Calibri" w:cs="Calibri"/>
                <w:szCs w:val="24"/>
              </w:rPr>
            </w:pPr>
            <w:r w:rsidRPr="006A40FC">
              <w:rPr>
                <w:rFonts w:ascii="Calibri" w:hAnsi="Calibri" w:cs="Calibri"/>
                <w:szCs w:val="24"/>
              </w:rPr>
              <w:t>Relevant postgraduate degree</w:t>
            </w:r>
          </w:p>
        </w:tc>
        <w:tc>
          <w:tcPr>
            <w:tcW w:w="992" w:type="dxa"/>
          </w:tcPr>
          <w:p w14:paraId="2301B623" w14:textId="77777777" w:rsidR="006A40FC" w:rsidRPr="006A40FC" w:rsidRDefault="006A40FC" w:rsidP="006A40FC">
            <w:pPr>
              <w:jc w:val="center"/>
              <w:rPr>
                <w:rFonts w:ascii="Calibri" w:hAnsi="Calibri" w:cs="Calibri"/>
                <w:szCs w:val="24"/>
              </w:rPr>
            </w:pPr>
            <w:r w:rsidRPr="006A40FC">
              <w:rPr>
                <w:rFonts w:ascii="Calibri" w:hAnsi="Calibri" w:cs="Calibri"/>
                <w:szCs w:val="24"/>
              </w:rPr>
              <w:t>E</w:t>
            </w:r>
          </w:p>
        </w:tc>
        <w:tc>
          <w:tcPr>
            <w:tcW w:w="1083" w:type="dxa"/>
          </w:tcPr>
          <w:p w14:paraId="13B531C3" w14:textId="77777777" w:rsidR="006A40FC" w:rsidRPr="006A40FC" w:rsidRDefault="006A40FC" w:rsidP="006A40FC">
            <w:pPr>
              <w:jc w:val="center"/>
              <w:rPr>
                <w:rFonts w:ascii="Calibri" w:hAnsi="Calibri" w:cs="Calibri"/>
                <w:szCs w:val="24"/>
              </w:rPr>
            </w:pPr>
            <w:r w:rsidRPr="006A40FC">
              <w:rPr>
                <w:rFonts w:ascii="Calibri" w:hAnsi="Calibri" w:cs="Calibri"/>
                <w:szCs w:val="24"/>
              </w:rPr>
              <w:t>AF</w:t>
            </w:r>
          </w:p>
        </w:tc>
      </w:tr>
      <w:tr w:rsidR="006A40FC" w:rsidRPr="006A40FC" w14:paraId="1127EE57" w14:textId="77777777" w:rsidTr="006A40FC">
        <w:tc>
          <w:tcPr>
            <w:tcW w:w="562" w:type="dxa"/>
          </w:tcPr>
          <w:p w14:paraId="00BABF5E" w14:textId="77777777" w:rsidR="006A40FC" w:rsidRPr="006A40FC" w:rsidRDefault="006A40FC" w:rsidP="00B93E0F">
            <w:pPr>
              <w:rPr>
                <w:rFonts w:ascii="Calibri" w:hAnsi="Calibri" w:cs="Calibri"/>
                <w:szCs w:val="24"/>
              </w:rPr>
            </w:pPr>
            <w:r w:rsidRPr="006A40FC">
              <w:rPr>
                <w:rFonts w:ascii="Calibri" w:hAnsi="Calibri" w:cs="Calibri"/>
                <w:szCs w:val="24"/>
              </w:rPr>
              <w:t>c)</w:t>
            </w:r>
          </w:p>
        </w:tc>
        <w:tc>
          <w:tcPr>
            <w:tcW w:w="6379" w:type="dxa"/>
          </w:tcPr>
          <w:p w14:paraId="174C2F66" w14:textId="59C5E3CA" w:rsidR="006A40FC" w:rsidRPr="006A40FC" w:rsidRDefault="006A40FC" w:rsidP="00B93E0F">
            <w:pPr>
              <w:rPr>
                <w:rFonts w:ascii="Calibri" w:hAnsi="Calibri" w:cs="Calibri"/>
                <w:szCs w:val="24"/>
              </w:rPr>
            </w:pPr>
            <w:r w:rsidRPr="006A40FC">
              <w:rPr>
                <w:rFonts w:ascii="Calibri" w:hAnsi="Calibri" w:cs="Calibri"/>
                <w:szCs w:val="24"/>
              </w:rPr>
              <w:t>PhD or Professional Doctorate, or demonstrably</w:t>
            </w:r>
            <w:r w:rsidR="002A56D7">
              <w:rPr>
                <w:rFonts w:ascii="Calibri" w:hAnsi="Calibri" w:cs="Calibri"/>
                <w:szCs w:val="24"/>
              </w:rPr>
              <w:t xml:space="preserve"> near completion of a Doctorate</w:t>
            </w:r>
          </w:p>
        </w:tc>
        <w:tc>
          <w:tcPr>
            <w:tcW w:w="992" w:type="dxa"/>
          </w:tcPr>
          <w:p w14:paraId="60C32303" w14:textId="77777777" w:rsidR="006A40FC" w:rsidRPr="006A40FC" w:rsidRDefault="006A40FC" w:rsidP="006A40FC">
            <w:pPr>
              <w:jc w:val="center"/>
              <w:rPr>
                <w:rFonts w:ascii="Calibri" w:hAnsi="Calibri" w:cs="Calibri"/>
                <w:szCs w:val="24"/>
              </w:rPr>
            </w:pPr>
            <w:r w:rsidRPr="006A40FC">
              <w:rPr>
                <w:rFonts w:ascii="Calibri" w:hAnsi="Calibri" w:cs="Calibri"/>
                <w:szCs w:val="24"/>
              </w:rPr>
              <w:t>D</w:t>
            </w:r>
          </w:p>
        </w:tc>
        <w:tc>
          <w:tcPr>
            <w:tcW w:w="1083" w:type="dxa"/>
          </w:tcPr>
          <w:p w14:paraId="39230FF5" w14:textId="77777777" w:rsidR="006A40FC" w:rsidRPr="006A40FC" w:rsidRDefault="006A40FC" w:rsidP="006A40FC">
            <w:pPr>
              <w:jc w:val="center"/>
              <w:rPr>
                <w:rFonts w:ascii="Calibri" w:hAnsi="Calibri" w:cs="Calibri"/>
                <w:szCs w:val="24"/>
              </w:rPr>
            </w:pPr>
            <w:r w:rsidRPr="006A40FC">
              <w:rPr>
                <w:rFonts w:ascii="Calibri" w:hAnsi="Calibri" w:cs="Calibri"/>
                <w:szCs w:val="24"/>
              </w:rPr>
              <w:t>AF</w:t>
            </w:r>
          </w:p>
        </w:tc>
      </w:tr>
      <w:tr w:rsidR="006A40FC" w:rsidRPr="006A40FC" w14:paraId="6C6521D3" w14:textId="77777777" w:rsidTr="006A40FC">
        <w:tc>
          <w:tcPr>
            <w:tcW w:w="562" w:type="dxa"/>
          </w:tcPr>
          <w:p w14:paraId="43EF4C42" w14:textId="77777777" w:rsidR="006A40FC" w:rsidRPr="006A40FC" w:rsidRDefault="006A40FC" w:rsidP="00B93E0F">
            <w:pPr>
              <w:rPr>
                <w:rFonts w:ascii="Calibri" w:hAnsi="Calibri" w:cs="Calibri"/>
                <w:szCs w:val="24"/>
              </w:rPr>
            </w:pPr>
            <w:r w:rsidRPr="006A40FC">
              <w:rPr>
                <w:rFonts w:ascii="Calibri" w:hAnsi="Calibri" w:cs="Calibri"/>
                <w:szCs w:val="24"/>
              </w:rPr>
              <w:t>d)</w:t>
            </w:r>
          </w:p>
        </w:tc>
        <w:tc>
          <w:tcPr>
            <w:tcW w:w="6379" w:type="dxa"/>
          </w:tcPr>
          <w:p w14:paraId="4E4D52D9" w14:textId="1980216D" w:rsidR="006A40FC" w:rsidRPr="006A40FC" w:rsidRDefault="006A40FC" w:rsidP="00B93E0F">
            <w:pPr>
              <w:rPr>
                <w:rFonts w:ascii="Calibri" w:hAnsi="Calibri" w:cs="Calibri"/>
                <w:szCs w:val="24"/>
              </w:rPr>
            </w:pPr>
            <w:r w:rsidRPr="006A40FC">
              <w:rPr>
                <w:rFonts w:ascii="Calibri" w:hAnsi="Calibri" w:cs="Calibri"/>
                <w:szCs w:val="24"/>
              </w:rPr>
              <w:t xml:space="preserve">Teaching qualification or a willingness to undertake the University’s </w:t>
            </w:r>
            <w:r w:rsidR="002A56D7">
              <w:rPr>
                <w:rFonts w:ascii="Calibri" w:hAnsi="Calibri" w:cs="Calibri"/>
                <w:szCs w:val="24"/>
              </w:rPr>
              <w:t>teaching development programme</w:t>
            </w:r>
          </w:p>
        </w:tc>
        <w:tc>
          <w:tcPr>
            <w:tcW w:w="992" w:type="dxa"/>
          </w:tcPr>
          <w:p w14:paraId="077024A1" w14:textId="77777777" w:rsidR="006A40FC" w:rsidRPr="006A40FC" w:rsidRDefault="006A40FC" w:rsidP="006A40FC">
            <w:pPr>
              <w:jc w:val="center"/>
              <w:rPr>
                <w:rFonts w:ascii="Calibri" w:hAnsi="Calibri" w:cs="Calibri"/>
                <w:szCs w:val="24"/>
              </w:rPr>
            </w:pPr>
            <w:r w:rsidRPr="006A40FC">
              <w:rPr>
                <w:rFonts w:ascii="Calibri" w:hAnsi="Calibri" w:cs="Calibri"/>
                <w:szCs w:val="24"/>
              </w:rPr>
              <w:t>E</w:t>
            </w:r>
          </w:p>
        </w:tc>
        <w:tc>
          <w:tcPr>
            <w:tcW w:w="1083" w:type="dxa"/>
          </w:tcPr>
          <w:p w14:paraId="7439E723" w14:textId="77777777" w:rsidR="006A40FC" w:rsidRPr="006A40FC" w:rsidRDefault="006A40FC" w:rsidP="006A40FC">
            <w:pPr>
              <w:jc w:val="center"/>
              <w:rPr>
                <w:rFonts w:ascii="Calibri" w:hAnsi="Calibri" w:cs="Calibri"/>
                <w:szCs w:val="24"/>
              </w:rPr>
            </w:pPr>
            <w:r w:rsidRPr="006A40FC">
              <w:rPr>
                <w:rFonts w:ascii="Calibri" w:hAnsi="Calibri" w:cs="Calibri"/>
                <w:szCs w:val="24"/>
              </w:rPr>
              <w:t>AF</w:t>
            </w:r>
          </w:p>
        </w:tc>
      </w:tr>
      <w:tr w:rsidR="006A40FC" w:rsidRPr="006A40FC" w14:paraId="32271FE9" w14:textId="77777777" w:rsidTr="006A40FC">
        <w:tc>
          <w:tcPr>
            <w:tcW w:w="562" w:type="dxa"/>
          </w:tcPr>
          <w:p w14:paraId="52B2D3E2" w14:textId="77777777" w:rsidR="006A40FC" w:rsidRPr="006A40FC" w:rsidRDefault="006A40FC" w:rsidP="00B93E0F">
            <w:pPr>
              <w:rPr>
                <w:rFonts w:ascii="Calibri" w:hAnsi="Calibri" w:cs="Calibri"/>
                <w:b/>
                <w:szCs w:val="24"/>
              </w:rPr>
            </w:pPr>
            <w:r w:rsidRPr="006A40FC">
              <w:rPr>
                <w:rFonts w:ascii="Calibri" w:hAnsi="Calibri" w:cs="Calibri"/>
                <w:b/>
                <w:szCs w:val="24"/>
              </w:rPr>
              <w:t>4.</w:t>
            </w:r>
          </w:p>
        </w:tc>
        <w:tc>
          <w:tcPr>
            <w:tcW w:w="6379" w:type="dxa"/>
          </w:tcPr>
          <w:p w14:paraId="3177599F" w14:textId="77777777" w:rsidR="006A40FC" w:rsidRPr="006A40FC" w:rsidRDefault="006A40FC" w:rsidP="00B93E0F">
            <w:pPr>
              <w:rPr>
                <w:rFonts w:ascii="Calibri" w:hAnsi="Calibri" w:cs="Calibri"/>
                <w:b/>
                <w:szCs w:val="24"/>
              </w:rPr>
            </w:pPr>
            <w:r w:rsidRPr="006A40FC">
              <w:rPr>
                <w:rFonts w:ascii="Calibri" w:hAnsi="Calibri" w:cs="Calibri"/>
                <w:b/>
                <w:szCs w:val="24"/>
              </w:rPr>
              <w:t>Other Requirements</w:t>
            </w:r>
          </w:p>
        </w:tc>
        <w:tc>
          <w:tcPr>
            <w:tcW w:w="992" w:type="dxa"/>
          </w:tcPr>
          <w:p w14:paraId="4AB5FE68" w14:textId="77777777" w:rsidR="006A40FC" w:rsidRPr="006A40FC" w:rsidRDefault="006A40FC" w:rsidP="006A40FC">
            <w:pPr>
              <w:jc w:val="center"/>
              <w:rPr>
                <w:rFonts w:ascii="Calibri" w:hAnsi="Calibri" w:cs="Calibri"/>
                <w:szCs w:val="24"/>
              </w:rPr>
            </w:pPr>
          </w:p>
        </w:tc>
        <w:tc>
          <w:tcPr>
            <w:tcW w:w="1083" w:type="dxa"/>
          </w:tcPr>
          <w:p w14:paraId="42EDA6DC" w14:textId="77777777" w:rsidR="006A40FC" w:rsidRPr="006A40FC" w:rsidRDefault="006A40FC" w:rsidP="006A40FC">
            <w:pPr>
              <w:jc w:val="center"/>
              <w:rPr>
                <w:rFonts w:ascii="Calibri" w:hAnsi="Calibri" w:cs="Calibri"/>
                <w:szCs w:val="24"/>
              </w:rPr>
            </w:pPr>
          </w:p>
        </w:tc>
      </w:tr>
      <w:tr w:rsidR="006A40FC" w:rsidRPr="006A40FC" w14:paraId="3143D616" w14:textId="77777777" w:rsidTr="006A40FC">
        <w:tc>
          <w:tcPr>
            <w:tcW w:w="562" w:type="dxa"/>
          </w:tcPr>
          <w:p w14:paraId="22000D41" w14:textId="77777777" w:rsidR="006A40FC" w:rsidRPr="006A40FC" w:rsidRDefault="006A40FC" w:rsidP="00B93E0F">
            <w:pPr>
              <w:rPr>
                <w:rFonts w:ascii="Calibri" w:hAnsi="Calibri" w:cs="Calibri"/>
                <w:szCs w:val="24"/>
              </w:rPr>
            </w:pPr>
            <w:r w:rsidRPr="006A40FC">
              <w:rPr>
                <w:rFonts w:ascii="Calibri" w:hAnsi="Calibri" w:cs="Calibri"/>
                <w:szCs w:val="24"/>
              </w:rPr>
              <w:t>a)</w:t>
            </w:r>
          </w:p>
        </w:tc>
        <w:tc>
          <w:tcPr>
            <w:tcW w:w="6379" w:type="dxa"/>
          </w:tcPr>
          <w:p w14:paraId="770947C2" w14:textId="77777777" w:rsidR="006A40FC" w:rsidRPr="006A40FC" w:rsidRDefault="006A40FC" w:rsidP="00B93E0F">
            <w:pPr>
              <w:rPr>
                <w:rFonts w:ascii="Calibri" w:hAnsi="Calibri" w:cs="Calibri"/>
                <w:szCs w:val="24"/>
              </w:rPr>
            </w:pPr>
            <w:r w:rsidRPr="006A40FC">
              <w:rPr>
                <w:rFonts w:ascii="Calibri" w:hAnsi="Calibri" w:cs="Calibri"/>
                <w:szCs w:val="24"/>
              </w:rPr>
              <w:t>Commitment to innovations in teaching and learning</w:t>
            </w:r>
          </w:p>
        </w:tc>
        <w:tc>
          <w:tcPr>
            <w:tcW w:w="992" w:type="dxa"/>
          </w:tcPr>
          <w:p w14:paraId="3A12D2D1" w14:textId="77777777" w:rsidR="006A40FC" w:rsidRPr="006A40FC" w:rsidRDefault="006A40FC" w:rsidP="006A40FC">
            <w:pPr>
              <w:jc w:val="center"/>
              <w:rPr>
                <w:rFonts w:ascii="Calibri" w:hAnsi="Calibri" w:cs="Calibri"/>
                <w:szCs w:val="24"/>
              </w:rPr>
            </w:pPr>
            <w:r w:rsidRPr="006A40FC">
              <w:rPr>
                <w:rFonts w:ascii="Calibri" w:hAnsi="Calibri" w:cs="Calibri"/>
                <w:szCs w:val="24"/>
              </w:rPr>
              <w:t>E</w:t>
            </w:r>
          </w:p>
        </w:tc>
        <w:tc>
          <w:tcPr>
            <w:tcW w:w="1083" w:type="dxa"/>
          </w:tcPr>
          <w:p w14:paraId="7F2E60C8" w14:textId="76927494" w:rsidR="006A40FC" w:rsidRPr="006A40FC" w:rsidRDefault="006A40FC" w:rsidP="006A40FC">
            <w:pPr>
              <w:jc w:val="center"/>
              <w:rPr>
                <w:rFonts w:ascii="Calibri" w:hAnsi="Calibri" w:cs="Calibri"/>
                <w:szCs w:val="24"/>
              </w:rPr>
            </w:pPr>
            <w:r>
              <w:rPr>
                <w:rFonts w:ascii="Calibri" w:hAnsi="Calibri" w:cs="Calibri"/>
                <w:szCs w:val="24"/>
              </w:rPr>
              <w:t>AF, S</w:t>
            </w:r>
          </w:p>
        </w:tc>
      </w:tr>
      <w:tr w:rsidR="006A40FC" w:rsidRPr="006A40FC" w14:paraId="246F4BE1" w14:textId="77777777" w:rsidTr="006A40FC">
        <w:tc>
          <w:tcPr>
            <w:tcW w:w="562" w:type="dxa"/>
          </w:tcPr>
          <w:p w14:paraId="1278E688" w14:textId="77777777" w:rsidR="006A40FC" w:rsidRPr="006A40FC" w:rsidRDefault="006A40FC" w:rsidP="00B93E0F">
            <w:pPr>
              <w:rPr>
                <w:rFonts w:ascii="Calibri" w:hAnsi="Calibri" w:cs="Calibri"/>
                <w:szCs w:val="24"/>
              </w:rPr>
            </w:pPr>
            <w:r w:rsidRPr="006A40FC">
              <w:rPr>
                <w:rFonts w:ascii="Calibri" w:hAnsi="Calibri" w:cs="Calibri"/>
                <w:szCs w:val="24"/>
              </w:rPr>
              <w:t>b)</w:t>
            </w:r>
          </w:p>
        </w:tc>
        <w:tc>
          <w:tcPr>
            <w:tcW w:w="6379" w:type="dxa"/>
          </w:tcPr>
          <w:p w14:paraId="4330AF65" w14:textId="77777777" w:rsidR="006A40FC" w:rsidRPr="006A40FC" w:rsidRDefault="006A40FC" w:rsidP="00B93E0F">
            <w:pPr>
              <w:rPr>
                <w:rFonts w:ascii="Calibri" w:hAnsi="Calibri" w:cs="Calibri"/>
                <w:szCs w:val="24"/>
              </w:rPr>
            </w:pPr>
            <w:r w:rsidRPr="006A40FC">
              <w:rPr>
                <w:rFonts w:ascii="Calibri" w:hAnsi="Calibri" w:cs="Calibri"/>
                <w:szCs w:val="24"/>
              </w:rPr>
              <w:t>Commitment to research in an appropriate field</w:t>
            </w:r>
          </w:p>
        </w:tc>
        <w:tc>
          <w:tcPr>
            <w:tcW w:w="992" w:type="dxa"/>
          </w:tcPr>
          <w:p w14:paraId="3DC5942D" w14:textId="77777777" w:rsidR="006A40FC" w:rsidRPr="006A40FC" w:rsidRDefault="006A40FC" w:rsidP="006A40FC">
            <w:pPr>
              <w:jc w:val="center"/>
              <w:rPr>
                <w:rFonts w:ascii="Calibri" w:hAnsi="Calibri" w:cs="Calibri"/>
                <w:szCs w:val="24"/>
              </w:rPr>
            </w:pPr>
            <w:r w:rsidRPr="006A40FC">
              <w:rPr>
                <w:rFonts w:ascii="Calibri" w:hAnsi="Calibri" w:cs="Calibri"/>
                <w:szCs w:val="24"/>
              </w:rPr>
              <w:t>E</w:t>
            </w:r>
          </w:p>
        </w:tc>
        <w:tc>
          <w:tcPr>
            <w:tcW w:w="1083" w:type="dxa"/>
          </w:tcPr>
          <w:p w14:paraId="5FD25E0F" w14:textId="377FA7B8" w:rsidR="006A40FC" w:rsidRPr="006A40FC" w:rsidRDefault="006A40FC" w:rsidP="006A40FC">
            <w:pPr>
              <w:jc w:val="center"/>
              <w:rPr>
                <w:rFonts w:ascii="Calibri" w:hAnsi="Calibri" w:cs="Calibri"/>
                <w:szCs w:val="24"/>
              </w:rPr>
            </w:pPr>
            <w:r>
              <w:rPr>
                <w:rFonts w:ascii="Calibri" w:hAnsi="Calibri" w:cs="Calibri"/>
                <w:szCs w:val="24"/>
              </w:rPr>
              <w:t>AF, S</w:t>
            </w:r>
          </w:p>
        </w:tc>
      </w:tr>
      <w:tr w:rsidR="006A40FC" w:rsidRPr="006A40FC" w14:paraId="1C3BCCCC" w14:textId="77777777" w:rsidTr="006A40FC">
        <w:tc>
          <w:tcPr>
            <w:tcW w:w="562" w:type="dxa"/>
          </w:tcPr>
          <w:p w14:paraId="5CBEB5D4" w14:textId="77777777" w:rsidR="006A40FC" w:rsidRPr="006A40FC" w:rsidRDefault="006A40FC" w:rsidP="00B93E0F">
            <w:pPr>
              <w:rPr>
                <w:rFonts w:ascii="Calibri" w:hAnsi="Calibri" w:cs="Calibri"/>
                <w:szCs w:val="24"/>
              </w:rPr>
            </w:pPr>
            <w:r w:rsidRPr="006A40FC">
              <w:rPr>
                <w:rFonts w:ascii="Calibri" w:hAnsi="Calibri" w:cs="Calibri"/>
                <w:szCs w:val="24"/>
              </w:rPr>
              <w:t>c)</w:t>
            </w:r>
          </w:p>
        </w:tc>
        <w:tc>
          <w:tcPr>
            <w:tcW w:w="6379" w:type="dxa"/>
          </w:tcPr>
          <w:p w14:paraId="1B525D9C" w14:textId="77777777" w:rsidR="006A40FC" w:rsidRPr="006A40FC" w:rsidRDefault="006A40FC" w:rsidP="00B93E0F">
            <w:pPr>
              <w:rPr>
                <w:rFonts w:ascii="Calibri" w:hAnsi="Calibri" w:cs="Calibri"/>
                <w:szCs w:val="24"/>
              </w:rPr>
            </w:pPr>
            <w:r w:rsidRPr="006A40FC">
              <w:rPr>
                <w:rFonts w:ascii="Calibri" w:hAnsi="Calibri" w:cs="Calibri"/>
                <w:szCs w:val="24"/>
              </w:rPr>
              <w:t>Willingness to undertake academic administration</w:t>
            </w:r>
          </w:p>
        </w:tc>
        <w:tc>
          <w:tcPr>
            <w:tcW w:w="992" w:type="dxa"/>
          </w:tcPr>
          <w:p w14:paraId="41DDEA1C" w14:textId="77777777" w:rsidR="006A40FC" w:rsidRPr="006A40FC" w:rsidRDefault="006A40FC" w:rsidP="006A40FC">
            <w:pPr>
              <w:jc w:val="center"/>
              <w:rPr>
                <w:rFonts w:ascii="Calibri" w:hAnsi="Calibri" w:cs="Calibri"/>
                <w:szCs w:val="24"/>
              </w:rPr>
            </w:pPr>
            <w:r w:rsidRPr="006A40FC">
              <w:rPr>
                <w:rFonts w:ascii="Calibri" w:hAnsi="Calibri" w:cs="Calibri"/>
                <w:szCs w:val="24"/>
              </w:rPr>
              <w:t>E</w:t>
            </w:r>
          </w:p>
        </w:tc>
        <w:tc>
          <w:tcPr>
            <w:tcW w:w="1083" w:type="dxa"/>
          </w:tcPr>
          <w:p w14:paraId="796B161A" w14:textId="2525AB12" w:rsidR="006A40FC" w:rsidRPr="006A40FC" w:rsidRDefault="006A40FC" w:rsidP="006A40FC">
            <w:pPr>
              <w:jc w:val="center"/>
              <w:rPr>
                <w:rFonts w:ascii="Calibri" w:hAnsi="Calibri" w:cs="Calibri"/>
                <w:szCs w:val="24"/>
              </w:rPr>
            </w:pPr>
            <w:r>
              <w:rPr>
                <w:rFonts w:ascii="Calibri" w:hAnsi="Calibri" w:cs="Calibri"/>
                <w:szCs w:val="24"/>
              </w:rPr>
              <w:t>AF, S</w:t>
            </w:r>
          </w:p>
        </w:tc>
      </w:tr>
      <w:tr w:rsidR="006A40FC" w:rsidRPr="006A40FC" w14:paraId="7F3B240C" w14:textId="77777777" w:rsidTr="006A40FC">
        <w:tc>
          <w:tcPr>
            <w:tcW w:w="562" w:type="dxa"/>
          </w:tcPr>
          <w:p w14:paraId="3D2C7092" w14:textId="77777777" w:rsidR="006A40FC" w:rsidRPr="006A40FC" w:rsidRDefault="006A40FC" w:rsidP="00B93E0F">
            <w:pPr>
              <w:rPr>
                <w:rFonts w:ascii="Calibri" w:hAnsi="Calibri" w:cs="Calibri"/>
                <w:szCs w:val="24"/>
              </w:rPr>
            </w:pPr>
            <w:r w:rsidRPr="006A40FC">
              <w:rPr>
                <w:rFonts w:ascii="Calibri" w:hAnsi="Calibri" w:cs="Calibri"/>
                <w:szCs w:val="24"/>
              </w:rPr>
              <w:t>d)</w:t>
            </w:r>
          </w:p>
        </w:tc>
        <w:tc>
          <w:tcPr>
            <w:tcW w:w="6379" w:type="dxa"/>
          </w:tcPr>
          <w:p w14:paraId="6CE76F4C" w14:textId="77777777" w:rsidR="006A40FC" w:rsidRPr="006A40FC" w:rsidRDefault="006A40FC" w:rsidP="00B93E0F">
            <w:pPr>
              <w:rPr>
                <w:rFonts w:ascii="Calibri" w:hAnsi="Calibri" w:cs="Calibri"/>
                <w:szCs w:val="24"/>
              </w:rPr>
            </w:pPr>
            <w:r w:rsidRPr="006A40FC">
              <w:rPr>
                <w:rFonts w:ascii="Calibri" w:hAnsi="Calibri" w:cs="Calibri"/>
                <w:szCs w:val="24"/>
              </w:rPr>
              <w:t>Commitment to support the achievement of Mission of the Institute:</w:t>
            </w:r>
          </w:p>
          <w:p w14:paraId="05A5A3C9" w14:textId="77777777" w:rsidR="006A40FC" w:rsidRPr="006A40FC" w:rsidRDefault="00901A0E" w:rsidP="00B93E0F">
            <w:pPr>
              <w:rPr>
                <w:rFonts w:ascii="Calibri" w:hAnsi="Calibri" w:cs="Calibri"/>
                <w:szCs w:val="24"/>
              </w:rPr>
            </w:pPr>
            <w:hyperlink r:id="rId12">
              <w:r w:rsidR="006A40FC" w:rsidRPr="006A40FC">
                <w:rPr>
                  <w:rFonts w:ascii="Calibri" w:hAnsi="Calibri" w:cs="Calibri"/>
                  <w:color w:val="1155CC"/>
                  <w:szCs w:val="24"/>
                  <w:u w:val="single"/>
                </w:rPr>
                <w:t>www2.port.ac.uk/institute-of-criminal-justice-studies/about-us/</w:t>
              </w:r>
            </w:hyperlink>
            <w:r w:rsidR="006A40FC" w:rsidRPr="006A40FC">
              <w:rPr>
                <w:rFonts w:ascii="Calibri" w:hAnsi="Calibri" w:cs="Calibri"/>
                <w:szCs w:val="24"/>
              </w:rPr>
              <w:t xml:space="preserve"> </w:t>
            </w:r>
          </w:p>
        </w:tc>
        <w:tc>
          <w:tcPr>
            <w:tcW w:w="992" w:type="dxa"/>
          </w:tcPr>
          <w:p w14:paraId="3E88FC29" w14:textId="77777777" w:rsidR="006A40FC" w:rsidRPr="006A40FC" w:rsidRDefault="006A40FC" w:rsidP="006A40FC">
            <w:pPr>
              <w:jc w:val="center"/>
              <w:rPr>
                <w:rFonts w:ascii="Calibri" w:hAnsi="Calibri" w:cs="Calibri"/>
                <w:szCs w:val="24"/>
              </w:rPr>
            </w:pPr>
            <w:r w:rsidRPr="006A40FC">
              <w:rPr>
                <w:rFonts w:ascii="Calibri" w:hAnsi="Calibri" w:cs="Calibri"/>
                <w:szCs w:val="24"/>
              </w:rPr>
              <w:t>E</w:t>
            </w:r>
          </w:p>
        </w:tc>
        <w:tc>
          <w:tcPr>
            <w:tcW w:w="1083" w:type="dxa"/>
          </w:tcPr>
          <w:p w14:paraId="283E75D5" w14:textId="61CBB7B4" w:rsidR="006A40FC" w:rsidRPr="006A40FC" w:rsidRDefault="006A40FC" w:rsidP="006A40FC">
            <w:pPr>
              <w:jc w:val="center"/>
              <w:rPr>
                <w:rFonts w:ascii="Calibri" w:hAnsi="Calibri" w:cs="Calibri"/>
                <w:szCs w:val="24"/>
              </w:rPr>
            </w:pPr>
            <w:r>
              <w:rPr>
                <w:rFonts w:ascii="Calibri" w:hAnsi="Calibri" w:cs="Calibri"/>
                <w:szCs w:val="24"/>
              </w:rPr>
              <w:t>AF, S</w:t>
            </w:r>
          </w:p>
        </w:tc>
      </w:tr>
    </w:tbl>
    <w:p w14:paraId="2D0DCC05" w14:textId="77777777" w:rsidR="006A40FC" w:rsidRPr="006A40FC" w:rsidRDefault="006A40FC" w:rsidP="006A40FC">
      <w:pPr>
        <w:rPr>
          <w:rFonts w:ascii="Calibri" w:hAnsi="Calibri" w:cs="Calibri"/>
          <w:szCs w:val="24"/>
        </w:rPr>
      </w:pPr>
    </w:p>
    <w:p w14:paraId="350132E7" w14:textId="77777777" w:rsidR="006A40FC" w:rsidRPr="006A40FC" w:rsidRDefault="006A40FC" w:rsidP="006A40FC">
      <w:pPr>
        <w:rPr>
          <w:rFonts w:ascii="Calibri" w:hAnsi="Calibri" w:cs="Calibri"/>
          <w:b/>
          <w:szCs w:val="24"/>
        </w:rPr>
      </w:pPr>
      <w:r w:rsidRPr="006A40FC">
        <w:rPr>
          <w:rFonts w:ascii="Calibri" w:hAnsi="Calibri" w:cs="Calibri"/>
          <w:b/>
          <w:szCs w:val="24"/>
        </w:rPr>
        <w:t xml:space="preserve">Legend  </w:t>
      </w:r>
    </w:p>
    <w:p w14:paraId="1F096B4A" w14:textId="77777777" w:rsidR="006A40FC" w:rsidRDefault="006A40FC" w:rsidP="006A40FC">
      <w:pPr>
        <w:rPr>
          <w:rFonts w:ascii="Calibri" w:hAnsi="Calibri" w:cs="Calibri"/>
          <w:szCs w:val="24"/>
        </w:rPr>
      </w:pPr>
      <w:r w:rsidRPr="006A40FC">
        <w:rPr>
          <w:rFonts w:ascii="Calibri" w:hAnsi="Calibri" w:cs="Calibri"/>
          <w:szCs w:val="24"/>
        </w:rPr>
        <w:t>Rating of attribute: E = essential; D = desirable</w:t>
      </w:r>
    </w:p>
    <w:p w14:paraId="0A0AA090" w14:textId="4765B0DA" w:rsidR="006A40FC" w:rsidRPr="006A40FC" w:rsidRDefault="006A40FC" w:rsidP="006A40FC">
      <w:pPr>
        <w:rPr>
          <w:rFonts w:ascii="Calibri" w:hAnsi="Calibri" w:cs="Calibri"/>
          <w:szCs w:val="24"/>
        </w:rPr>
      </w:pPr>
      <w:r w:rsidRPr="006A40FC">
        <w:rPr>
          <w:rFonts w:ascii="Calibri" w:hAnsi="Calibri" w:cs="Calibri"/>
          <w:szCs w:val="24"/>
        </w:rPr>
        <w:t>Source of evidence: AF = Application Form; S = Selection Programme (including Interview, Test, Presentation)</w:t>
      </w:r>
    </w:p>
    <w:p w14:paraId="54BE6337" w14:textId="5DFF4C44" w:rsidR="006A40FC" w:rsidRDefault="006A40FC">
      <w:pPr>
        <w:widowControl/>
        <w:spacing w:after="200" w:line="276" w:lineRule="auto"/>
        <w:rPr>
          <w:rFonts w:ascii="Calibri" w:hAnsi="Calibri" w:cs="Calibri"/>
          <w:szCs w:val="24"/>
        </w:rPr>
      </w:pPr>
      <w:r>
        <w:rPr>
          <w:rFonts w:ascii="Calibri" w:hAnsi="Calibri" w:cs="Calibri"/>
          <w:szCs w:val="24"/>
        </w:rPr>
        <w:br w:type="page"/>
      </w:r>
    </w:p>
    <w:p w14:paraId="26F129F2" w14:textId="5E1FEAE9" w:rsidR="006A40FC" w:rsidRDefault="006A40FC" w:rsidP="006A40FC">
      <w:pPr>
        <w:rPr>
          <w:rFonts w:ascii="Calibri" w:hAnsi="Calibri" w:cs="Calibri"/>
          <w:b/>
          <w:szCs w:val="24"/>
        </w:rPr>
      </w:pPr>
      <w:r w:rsidRPr="006A40FC">
        <w:rPr>
          <w:rFonts w:ascii="Calibri" w:hAnsi="Calibri" w:cs="Calibri"/>
          <w:b/>
          <w:szCs w:val="24"/>
        </w:rPr>
        <w:lastRenderedPageBreak/>
        <w:t>JOB HAZARD IDENTIFICATION FORM</w:t>
      </w:r>
    </w:p>
    <w:p w14:paraId="0983E223" w14:textId="77777777" w:rsidR="006A40FC" w:rsidRPr="006A40FC" w:rsidRDefault="006A40FC" w:rsidP="006A40FC">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6A40FC" w:rsidRPr="006A40FC" w14:paraId="7949F62C" w14:textId="77777777" w:rsidTr="00B93E0F">
        <w:trPr>
          <w:cantSplit/>
        </w:trPr>
        <w:tc>
          <w:tcPr>
            <w:tcW w:w="9214" w:type="dxa"/>
            <w:gridSpan w:val="4"/>
          </w:tcPr>
          <w:p w14:paraId="0CE2F126" w14:textId="77777777" w:rsidR="006A40FC" w:rsidRPr="006A40FC" w:rsidRDefault="006A40FC" w:rsidP="00B93E0F">
            <w:pPr>
              <w:pStyle w:val="Closing"/>
              <w:spacing w:before="120" w:after="100" w:afterAutospacing="1" w:line="240" w:lineRule="auto"/>
              <w:ind w:left="0"/>
              <w:jc w:val="center"/>
              <w:rPr>
                <w:rFonts w:ascii="Calibri" w:hAnsi="Calibri" w:cs="Calibri"/>
                <w:b/>
                <w:bCs/>
                <w:sz w:val="24"/>
                <w:szCs w:val="24"/>
              </w:rPr>
            </w:pPr>
            <w:r w:rsidRPr="006A40FC">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3" w:history="1">
              <w:r w:rsidRPr="006A40FC">
                <w:rPr>
                  <w:rStyle w:val="Hyperlink"/>
                  <w:rFonts w:ascii="Calibri" w:eastAsia="Calibri" w:hAnsi="Calibri" w:cs="Calibri"/>
                  <w:sz w:val="24"/>
                  <w:szCs w:val="24"/>
                </w:rPr>
                <w:t>Job Hazard Information</w:t>
              </w:r>
            </w:hyperlink>
            <w:r w:rsidRPr="006A40FC">
              <w:rPr>
                <w:rFonts w:ascii="Calibri" w:hAnsi="Calibri" w:cs="Calibri"/>
                <w:b/>
                <w:bCs/>
                <w:sz w:val="24"/>
                <w:szCs w:val="24"/>
              </w:rPr>
              <w:t xml:space="preserve"> document in order to do this and give details in the free text space provided. </w:t>
            </w:r>
          </w:p>
        </w:tc>
      </w:tr>
      <w:tr w:rsidR="006A40FC" w:rsidRPr="006A40FC" w14:paraId="250C5934" w14:textId="77777777" w:rsidTr="00B93E0F">
        <w:trPr>
          <w:trHeight w:val="560"/>
        </w:trPr>
        <w:tc>
          <w:tcPr>
            <w:tcW w:w="4114" w:type="dxa"/>
            <w:tcBorders>
              <w:right w:val="nil"/>
            </w:tcBorders>
          </w:tcPr>
          <w:p w14:paraId="2575FF1B" w14:textId="77777777" w:rsidR="006A40FC" w:rsidRPr="006A40FC" w:rsidRDefault="006A40FC" w:rsidP="006A40FC">
            <w:pPr>
              <w:pStyle w:val="Closing"/>
              <w:numPr>
                <w:ilvl w:val="0"/>
                <w:numId w:val="5"/>
              </w:numPr>
              <w:spacing w:after="100" w:afterAutospacing="1" w:line="240" w:lineRule="auto"/>
              <w:ind w:left="318" w:hanging="318"/>
              <w:rPr>
                <w:rFonts w:ascii="Calibri" w:hAnsi="Calibri" w:cs="Calibri"/>
                <w:sz w:val="24"/>
                <w:szCs w:val="24"/>
              </w:rPr>
            </w:pPr>
            <w:r w:rsidRPr="006A40FC">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3AC871DF" w14:textId="77777777" w:rsidR="006A40FC" w:rsidRPr="006A40FC" w:rsidRDefault="006A40FC" w:rsidP="00B93E0F">
            <w:pPr>
              <w:pStyle w:val="Closing"/>
              <w:spacing w:after="100" w:afterAutospacing="1" w:line="240" w:lineRule="auto"/>
              <w:ind w:left="318" w:hanging="318"/>
              <w:rPr>
                <w:rFonts w:ascii="Calibri" w:hAnsi="Calibri" w:cs="Calibri"/>
                <w:sz w:val="24"/>
                <w:szCs w:val="24"/>
              </w:rPr>
            </w:pPr>
            <w:r w:rsidRPr="006A40FC">
              <w:rPr>
                <w:rFonts w:ascii="Calibri" w:hAnsi="Calibri" w:cs="Calibri"/>
                <w:noProof/>
                <w:sz w:val="24"/>
                <w:szCs w:val="24"/>
                <w:lang w:eastAsia="en-GB"/>
              </w:rPr>
              <mc:AlternateContent>
                <mc:Choice Requires="wps">
                  <w:drawing>
                    <wp:anchor distT="0" distB="0" distL="114300" distR="114300" simplePos="0" relativeHeight="251695104" behindDoc="0" locked="0" layoutInCell="1" allowOverlap="1" wp14:anchorId="5F788D36" wp14:editId="2ECE33D3">
                      <wp:simplePos x="0" y="0"/>
                      <wp:positionH relativeFrom="column">
                        <wp:posOffset>-41275</wp:posOffset>
                      </wp:positionH>
                      <wp:positionV relativeFrom="paragraph">
                        <wp:posOffset>80645</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336B42" w14:textId="77777777" w:rsidR="006A40FC" w:rsidRDefault="006A40FC" w:rsidP="006A40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F788D36" id="_x0000_t202" coordsize="21600,21600" o:spt="202" path="m,l,21600r21600,l21600,xe">
                      <v:stroke joinstyle="miter"/>
                      <v:path gradientshapeok="t" o:connecttype="rect"/>
                    </v:shapetype>
                    <v:shape id="Text Box 27" o:spid="_x0000_s1026" type="#_x0000_t202" style="position:absolute;left:0;text-align:left;margin-left:-3.25pt;margin-top:6.35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">
                      <v:textbox>
                        <w:txbxContent>
                          <w:p w14:paraId="4D336B42" w14:textId="77777777" w:rsidR="006A40FC" w:rsidRDefault="006A40FC" w:rsidP="006A40FC"/>
                        </w:txbxContent>
                      </v:textbox>
                    </v:shape>
                  </w:pict>
                </mc:Fallback>
              </mc:AlternateContent>
            </w:r>
          </w:p>
        </w:tc>
        <w:tc>
          <w:tcPr>
            <w:tcW w:w="4074" w:type="dxa"/>
            <w:tcBorders>
              <w:left w:val="single" w:sz="4" w:space="0" w:color="auto"/>
              <w:right w:val="nil"/>
            </w:tcBorders>
          </w:tcPr>
          <w:p w14:paraId="36C5414B" w14:textId="77777777" w:rsidR="006A40FC" w:rsidRPr="006A40FC" w:rsidRDefault="006A40FC" w:rsidP="00B93E0F">
            <w:pPr>
              <w:pStyle w:val="Closing"/>
              <w:spacing w:after="100" w:afterAutospacing="1" w:line="240" w:lineRule="auto"/>
              <w:ind w:left="382" w:hanging="382"/>
              <w:rPr>
                <w:rFonts w:ascii="Calibri" w:hAnsi="Calibri" w:cs="Calibri"/>
                <w:sz w:val="24"/>
                <w:szCs w:val="24"/>
              </w:rPr>
            </w:pPr>
            <w:r w:rsidRPr="006A40FC">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4866A673" w14:textId="77777777" w:rsidR="006A40FC" w:rsidRPr="006A40FC" w:rsidRDefault="006A40FC" w:rsidP="00B93E0F">
            <w:pPr>
              <w:pStyle w:val="Closing"/>
              <w:spacing w:after="100" w:afterAutospacing="1" w:line="240" w:lineRule="auto"/>
              <w:ind w:left="0"/>
              <w:rPr>
                <w:rFonts w:ascii="Calibri" w:hAnsi="Calibri" w:cs="Calibri"/>
                <w:sz w:val="24"/>
                <w:szCs w:val="24"/>
              </w:rPr>
            </w:pPr>
            <w:r w:rsidRPr="006A40FC">
              <w:rPr>
                <w:rFonts w:ascii="Calibri" w:hAnsi="Calibri" w:cs="Calibri"/>
                <w:noProof/>
                <w:sz w:val="24"/>
                <w:szCs w:val="24"/>
                <w:lang w:eastAsia="en-GB"/>
              </w:rPr>
              <mc:AlternateContent>
                <mc:Choice Requires="wps">
                  <w:drawing>
                    <wp:anchor distT="0" distB="0" distL="114300" distR="114300" simplePos="0" relativeHeight="251698176" behindDoc="0" locked="0" layoutInCell="1" allowOverlap="1" wp14:anchorId="37A6EC03" wp14:editId="19B8F813">
                      <wp:simplePos x="0" y="0"/>
                      <wp:positionH relativeFrom="column">
                        <wp:posOffset>-50165</wp:posOffset>
                      </wp:positionH>
                      <wp:positionV relativeFrom="paragraph">
                        <wp:posOffset>80645</wp:posOffset>
                      </wp:positionV>
                      <wp:extent cx="241300" cy="241300"/>
                      <wp:effectExtent l="0" t="0" r="635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DD5873" w14:textId="77777777" w:rsidR="006A40FC" w:rsidRDefault="006A40FC" w:rsidP="006A40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7A6EC03" id="Text Box 28" o:spid="_x0000_s1027" type="#_x0000_t202" style="position:absolute;margin-left:-3.95pt;margin-top:6.35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DVKQ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XEODVKQIAAFkEAAAOAAAAAAAAAAAAAAAAAC4CAABkcnMvZTJv&#10;RG9jLnhtbFBLAQItABQABgAIAAAAIQANsXN13QAAAAcBAAAPAAAAAAAAAAAAAAAAAIMEAABkcnMv&#10;ZG93bnJldi54bWxQSwUGAAAAAAQABADzAAAAjQUAAAAA&#10;">
                      <v:textbox>
                        <w:txbxContent>
                          <w:p w14:paraId="3CDD5873" w14:textId="77777777" w:rsidR="006A40FC" w:rsidRDefault="006A40FC" w:rsidP="006A40FC"/>
                        </w:txbxContent>
                      </v:textbox>
                    </v:shape>
                  </w:pict>
                </mc:Fallback>
              </mc:AlternateContent>
            </w:r>
          </w:p>
        </w:tc>
      </w:tr>
      <w:tr w:rsidR="006A40FC" w:rsidRPr="006A40FC" w14:paraId="46D9E248" w14:textId="77777777" w:rsidTr="00B93E0F">
        <w:trPr>
          <w:trHeight w:val="560"/>
        </w:trPr>
        <w:tc>
          <w:tcPr>
            <w:tcW w:w="4114" w:type="dxa"/>
            <w:tcBorders>
              <w:right w:val="nil"/>
            </w:tcBorders>
          </w:tcPr>
          <w:p w14:paraId="65C6E80B" w14:textId="77777777" w:rsidR="006A40FC" w:rsidRPr="006A40FC" w:rsidRDefault="006A40FC" w:rsidP="006A40FC">
            <w:pPr>
              <w:pStyle w:val="Closing"/>
              <w:numPr>
                <w:ilvl w:val="0"/>
                <w:numId w:val="5"/>
              </w:numPr>
              <w:spacing w:after="100" w:afterAutospacing="1" w:line="240" w:lineRule="auto"/>
              <w:ind w:left="318" w:hanging="318"/>
              <w:rPr>
                <w:rFonts w:ascii="Calibri" w:hAnsi="Calibri" w:cs="Calibri"/>
                <w:sz w:val="24"/>
                <w:szCs w:val="24"/>
              </w:rPr>
            </w:pPr>
            <w:r w:rsidRPr="006A40FC">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1AC0EB21" w14:textId="77777777" w:rsidR="006A40FC" w:rsidRPr="006A40FC" w:rsidRDefault="006A40FC" w:rsidP="00B93E0F">
            <w:pPr>
              <w:pStyle w:val="Closing"/>
              <w:spacing w:after="100" w:afterAutospacing="1" w:line="240" w:lineRule="auto"/>
              <w:ind w:left="318" w:hanging="318"/>
              <w:rPr>
                <w:rFonts w:ascii="Calibri" w:hAnsi="Calibri" w:cs="Calibri"/>
                <w:sz w:val="24"/>
                <w:szCs w:val="24"/>
              </w:rPr>
            </w:pPr>
            <w:r w:rsidRPr="006A40FC">
              <w:rPr>
                <w:rFonts w:ascii="Calibri" w:hAnsi="Calibri" w:cs="Calibri"/>
                <w:noProof/>
                <w:sz w:val="24"/>
                <w:szCs w:val="24"/>
                <w:lang w:eastAsia="en-GB"/>
              </w:rPr>
              <mc:AlternateContent>
                <mc:Choice Requires="wps">
                  <w:drawing>
                    <wp:anchor distT="0" distB="0" distL="114300" distR="114300" simplePos="0" relativeHeight="251686912" behindDoc="0" locked="0" layoutInCell="1" allowOverlap="1" wp14:anchorId="6811A13B" wp14:editId="07633458">
                      <wp:simplePos x="0" y="0"/>
                      <wp:positionH relativeFrom="column">
                        <wp:posOffset>-41275</wp:posOffset>
                      </wp:positionH>
                      <wp:positionV relativeFrom="paragraph">
                        <wp:posOffset>39370</wp:posOffset>
                      </wp:positionV>
                      <wp:extent cx="241300" cy="241300"/>
                      <wp:effectExtent l="0" t="0" r="6350"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90A7FA" w14:textId="77777777" w:rsidR="006A40FC" w:rsidRDefault="006A40FC" w:rsidP="006A40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811A13B" id="Text Box 29" o:spid="_x0000_s1028" type="#_x0000_t202" style="position:absolute;left:0;text-align:left;margin-left:-3.25pt;margin-top:3.1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ELwh9gpAgAAWQQAAA4AAAAAAAAAAAAAAAAALgIAAGRycy9lMm9E&#10;b2MueG1sUEsBAi0AFAAGAAgAAAAhAIpI/53cAAAABgEAAA8AAAAAAAAAAAAAAAAAgwQAAGRycy9k&#10;b3ducmV2LnhtbFBLBQYAAAAABAAEAPMAAACMBQAAAAA=&#10;">
                      <v:textbox>
                        <w:txbxContent>
                          <w:p w14:paraId="4690A7FA" w14:textId="77777777" w:rsidR="006A40FC" w:rsidRDefault="006A40FC" w:rsidP="006A40FC"/>
                        </w:txbxContent>
                      </v:textbox>
                    </v:shape>
                  </w:pict>
                </mc:Fallback>
              </mc:AlternateContent>
            </w:r>
          </w:p>
        </w:tc>
        <w:tc>
          <w:tcPr>
            <w:tcW w:w="4074" w:type="dxa"/>
            <w:tcBorders>
              <w:left w:val="single" w:sz="4" w:space="0" w:color="auto"/>
              <w:right w:val="nil"/>
            </w:tcBorders>
          </w:tcPr>
          <w:p w14:paraId="76091180" w14:textId="77777777" w:rsidR="006A40FC" w:rsidRPr="006A40FC" w:rsidRDefault="006A40FC" w:rsidP="00B93E0F">
            <w:pPr>
              <w:pStyle w:val="Closing"/>
              <w:spacing w:after="100" w:afterAutospacing="1" w:line="240" w:lineRule="auto"/>
              <w:ind w:left="0"/>
              <w:rPr>
                <w:rFonts w:ascii="Calibri" w:hAnsi="Calibri" w:cs="Calibri"/>
                <w:sz w:val="24"/>
                <w:szCs w:val="24"/>
              </w:rPr>
            </w:pPr>
            <w:r w:rsidRPr="006A40FC">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54F14466" w14:textId="77777777" w:rsidR="006A40FC" w:rsidRPr="006A40FC" w:rsidRDefault="006A40FC" w:rsidP="00B93E0F">
            <w:pPr>
              <w:pStyle w:val="Closing"/>
              <w:spacing w:after="100" w:afterAutospacing="1" w:line="240" w:lineRule="auto"/>
              <w:ind w:left="0"/>
              <w:rPr>
                <w:rFonts w:ascii="Calibri" w:hAnsi="Calibri" w:cs="Calibri"/>
                <w:sz w:val="24"/>
                <w:szCs w:val="24"/>
              </w:rPr>
            </w:pPr>
            <w:r w:rsidRPr="006A40FC">
              <w:rPr>
                <w:rFonts w:ascii="Calibri" w:hAnsi="Calibri" w:cs="Calibri"/>
                <w:noProof/>
                <w:sz w:val="24"/>
                <w:szCs w:val="24"/>
                <w:lang w:eastAsia="en-GB"/>
              </w:rPr>
              <mc:AlternateContent>
                <mc:Choice Requires="wps">
                  <w:drawing>
                    <wp:anchor distT="0" distB="0" distL="114300" distR="114300" simplePos="0" relativeHeight="251699200" behindDoc="0" locked="0" layoutInCell="1" allowOverlap="1" wp14:anchorId="03DBDAA1" wp14:editId="245F10FB">
                      <wp:simplePos x="0" y="0"/>
                      <wp:positionH relativeFrom="column">
                        <wp:posOffset>-50165</wp:posOffset>
                      </wp:positionH>
                      <wp:positionV relativeFrom="paragraph">
                        <wp:posOffset>39370</wp:posOffset>
                      </wp:positionV>
                      <wp:extent cx="241300" cy="241300"/>
                      <wp:effectExtent l="0" t="0" r="6350"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5366BF" w14:textId="77777777" w:rsidR="006A40FC" w:rsidRDefault="006A40FC" w:rsidP="006A40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3DBDAA1" id="Text Box 30" o:spid="_x0000_s1029" type="#_x0000_t202" style="position:absolute;margin-left:-3.95pt;margin-top:3.1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J/aklioCAABZBAAADgAAAAAAAAAAAAAAAAAuAgAAZHJzL2Uy&#10;b0RvYy54bWxQSwECLQAUAAYACAAAACEA5QX2Wt0AAAAGAQAADwAAAAAAAAAAAAAAAACEBAAAZHJz&#10;L2Rvd25yZXYueG1sUEsFBgAAAAAEAAQA8wAAAI4FAAAAAA==&#10;">
                      <v:textbox>
                        <w:txbxContent>
                          <w:p w14:paraId="415366BF" w14:textId="77777777" w:rsidR="006A40FC" w:rsidRDefault="006A40FC" w:rsidP="006A40FC"/>
                        </w:txbxContent>
                      </v:textbox>
                    </v:shape>
                  </w:pict>
                </mc:Fallback>
              </mc:AlternateContent>
            </w:r>
          </w:p>
        </w:tc>
      </w:tr>
      <w:tr w:rsidR="006A40FC" w:rsidRPr="006A40FC" w14:paraId="2035CCCA" w14:textId="77777777" w:rsidTr="00B93E0F">
        <w:trPr>
          <w:trHeight w:val="560"/>
        </w:trPr>
        <w:tc>
          <w:tcPr>
            <w:tcW w:w="4114" w:type="dxa"/>
            <w:tcBorders>
              <w:right w:val="nil"/>
            </w:tcBorders>
          </w:tcPr>
          <w:p w14:paraId="2FCACD35" w14:textId="77777777" w:rsidR="006A40FC" w:rsidRPr="006A40FC" w:rsidRDefault="006A40FC" w:rsidP="006A40FC">
            <w:pPr>
              <w:pStyle w:val="Closing"/>
              <w:numPr>
                <w:ilvl w:val="0"/>
                <w:numId w:val="5"/>
              </w:numPr>
              <w:spacing w:line="240" w:lineRule="auto"/>
              <w:ind w:left="318" w:hanging="318"/>
              <w:rPr>
                <w:rFonts w:ascii="Calibri" w:hAnsi="Calibri" w:cs="Calibri"/>
                <w:iCs/>
                <w:sz w:val="24"/>
                <w:szCs w:val="24"/>
              </w:rPr>
            </w:pPr>
            <w:r w:rsidRPr="006A40FC">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122F370F" w14:textId="77777777" w:rsidR="006A40FC" w:rsidRPr="006A40FC" w:rsidRDefault="006A40FC" w:rsidP="00B93E0F">
            <w:pPr>
              <w:pStyle w:val="Closing"/>
              <w:spacing w:after="100" w:afterAutospacing="1" w:line="240" w:lineRule="auto"/>
              <w:ind w:left="318" w:hanging="318"/>
              <w:rPr>
                <w:rFonts w:ascii="Calibri" w:hAnsi="Calibri" w:cs="Calibri"/>
                <w:sz w:val="24"/>
                <w:szCs w:val="24"/>
              </w:rPr>
            </w:pPr>
            <w:r w:rsidRPr="006A40FC">
              <w:rPr>
                <w:rFonts w:ascii="Calibri" w:hAnsi="Calibri" w:cs="Calibri"/>
                <w:noProof/>
                <w:sz w:val="24"/>
                <w:szCs w:val="24"/>
                <w:lang w:eastAsia="en-GB"/>
              </w:rPr>
              <mc:AlternateContent>
                <mc:Choice Requires="wps">
                  <w:drawing>
                    <wp:anchor distT="0" distB="0" distL="114300" distR="114300" simplePos="0" relativeHeight="251687936" behindDoc="0" locked="0" layoutInCell="1" allowOverlap="1" wp14:anchorId="6E1B3364" wp14:editId="248F64BD">
                      <wp:simplePos x="0" y="0"/>
                      <wp:positionH relativeFrom="column">
                        <wp:posOffset>-41275</wp:posOffset>
                      </wp:positionH>
                      <wp:positionV relativeFrom="paragraph">
                        <wp:posOffset>58420</wp:posOffset>
                      </wp:positionV>
                      <wp:extent cx="241300" cy="241300"/>
                      <wp:effectExtent l="0" t="0" r="6350"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77572CA" w14:textId="77777777" w:rsidR="006A40FC" w:rsidRDefault="006A40FC" w:rsidP="006A40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E1B3364" id="Text Box 31" o:spid="_x0000_s1030" type="#_x0000_t202" style="position:absolute;left:0;text-align:left;margin-left:-3.25pt;margin-top:4.6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">
                      <v:textbox>
                        <w:txbxContent>
                          <w:p w14:paraId="177572CA" w14:textId="77777777" w:rsidR="006A40FC" w:rsidRDefault="006A40FC" w:rsidP="006A40FC"/>
                        </w:txbxContent>
                      </v:textbox>
                    </v:shape>
                  </w:pict>
                </mc:Fallback>
              </mc:AlternateContent>
            </w:r>
          </w:p>
        </w:tc>
        <w:tc>
          <w:tcPr>
            <w:tcW w:w="4074" w:type="dxa"/>
            <w:tcBorders>
              <w:left w:val="single" w:sz="4" w:space="0" w:color="auto"/>
              <w:right w:val="nil"/>
            </w:tcBorders>
          </w:tcPr>
          <w:p w14:paraId="385FF4E5" w14:textId="024B235B" w:rsidR="006A40FC" w:rsidRPr="006A40FC" w:rsidRDefault="006A40FC" w:rsidP="00B93E0F">
            <w:pPr>
              <w:pStyle w:val="Closing"/>
              <w:spacing w:after="100" w:afterAutospacing="1" w:line="240" w:lineRule="auto"/>
              <w:ind w:left="382" w:hanging="382"/>
              <w:rPr>
                <w:rFonts w:ascii="Calibri" w:hAnsi="Calibri" w:cs="Calibri"/>
                <w:sz w:val="24"/>
                <w:szCs w:val="24"/>
              </w:rPr>
            </w:pPr>
            <w:r w:rsidRPr="006A40FC">
              <w:rPr>
                <w:rFonts w:ascii="Calibri" w:hAnsi="Calibri" w:cs="Calibri"/>
                <w:sz w:val="24"/>
                <w:szCs w:val="24"/>
              </w:rPr>
              <w:t>15.  Workin</w:t>
            </w:r>
            <w:r>
              <w:rPr>
                <w:rFonts w:ascii="Calibri" w:hAnsi="Calibri" w:cs="Calibri"/>
                <w:sz w:val="24"/>
                <w:szCs w:val="24"/>
              </w:rPr>
              <w:t>g with sewage, drains, river or</w:t>
            </w:r>
            <w:r w:rsidRPr="006A40FC">
              <w:rPr>
                <w:rFonts w:ascii="Calibri" w:hAnsi="Calibri" w:cs="Calibri"/>
                <w:sz w:val="24"/>
                <w:szCs w:val="24"/>
              </w:rPr>
              <w:t xml:space="preserve"> canal water                                                         </w:t>
            </w:r>
          </w:p>
        </w:tc>
        <w:tc>
          <w:tcPr>
            <w:tcW w:w="526" w:type="dxa"/>
            <w:tcBorders>
              <w:top w:val="single" w:sz="4" w:space="0" w:color="auto"/>
              <w:left w:val="nil"/>
              <w:bottom w:val="single" w:sz="4" w:space="0" w:color="auto"/>
              <w:right w:val="single" w:sz="4" w:space="0" w:color="auto"/>
            </w:tcBorders>
          </w:tcPr>
          <w:p w14:paraId="5442C2BE" w14:textId="77777777" w:rsidR="006A40FC" w:rsidRPr="006A40FC" w:rsidRDefault="006A40FC" w:rsidP="00B93E0F">
            <w:pPr>
              <w:pStyle w:val="Closing"/>
              <w:spacing w:after="100" w:afterAutospacing="1" w:line="240" w:lineRule="auto"/>
              <w:ind w:left="0"/>
              <w:rPr>
                <w:rFonts w:ascii="Calibri" w:hAnsi="Calibri" w:cs="Calibri"/>
                <w:sz w:val="24"/>
                <w:szCs w:val="24"/>
              </w:rPr>
            </w:pPr>
            <w:r w:rsidRPr="006A40FC">
              <w:rPr>
                <w:rFonts w:ascii="Calibri" w:hAnsi="Calibri" w:cs="Calibri"/>
                <w:noProof/>
                <w:sz w:val="24"/>
                <w:szCs w:val="24"/>
                <w:lang w:eastAsia="en-GB"/>
              </w:rPr>
              <mc:AlternateContent>
                <mc:Choice Requires="wps">
                  <w:drawing>
                    <wp:anchor distT="0" distB="0" distL="114300" distR="114300" simplePos="0" relativeHeight="251700224" behindDoc="0" locked="0" layoutInCell="1" allowOverlap="1" wp14:anchorId="2C185F3C" wp14:editId="3E0A3998">
                      <wp:simplePos x="0" y="0"/>
                      <wp:positionH relativeFrom="column">
                        <wp:posOffset>-50165</wp:posOffset>
                      </wp:positionH>
                      <wp:positionV relativeFrom="paragraph">
                        <wp:posOffset>58420</wp:posOffset>
                      </wp:positionV>
                      <wp:extent cx="241300" cy="241300"/>
                      <wp:effectExtent l="0" t="0" r="6350" b="63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9FFF7D4" w14:textId="77777777" w:rsidR="006A40FC" w:rsidRDefault="006A40FC" w:rsidP="006A40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C185F3C" id="Text Box 32" o:spid="_x0000_s1031" type="#_x0000_t202" style="position:absolute;margin-left:-3.95pt;margin-top:4.6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i20ygyoCAABZBAAADgAAAAAAAAAAAAAAAAAuAgAAZHJzL2Uy&#10;b0RvYy54bWxQSwECLQAUAAYACAAAACEAaNpP2d0AAAAGAQAADwAAAAAAAAAAAAAAAACEBAAAZHJz&#10;L2Rvd25yZXYueG1sUEsFBgAAAAAEAAQA8wAAAI4FAAAAAA==&#10;">
                      <v:textbox>
                        <w:txbxContent>
                          <w:p w14:paraId="09FFF7D4" w14:textId="77777777" w:rsidR="006A40FC" w:rsidRDefault="006A40FC" w:rsidP="006A40FC"/>
                        </w:txbxContent>
                      </v:textbox>
                    </v:shape>
                  </w:pict>
                </mc:Fallback>
              </mc:AlternateContent>
            </w:r>
          </w:p>
        </w:tc>
      </w:tr>
      <w:tr w:rsidR="006A40FC" w:rsidRPr="006A40FC" w14:paraId="446CA6B2" w14:textId="77777777" w:rsidTr="00B93E0F">
        <w:trPr>
          <w:trHeight w:val="560"/>
        </w:trPr>
        <w:tc>
          <w:tcPr>
            <w:tcW w:w="4114" w:type="dxa"/>
            <w:tcBorders>
              <w:right w:val="nil"/>
            </w:tcBorders>
          </w:tcPr>
          <w:p w14:paraId="4AFE2C16" w14:textId="77777777" w:rsidR="006A40FC" w:rsidRPr="006A40FC" w:rsidRDefault="006A40FC" w:rsidP="006A40FC">
            <w:pPr>
              <w:pStyle w:val="Closing"/>
              <w:numPr>
                <w:ilvl w:val="0"/>
                <w:numId w:val="5"/>
              </w:numPr>
              <w:spacing w:after="100" w:afterAutospacing="1" w:line="240" w:lineRule="auto"/>
              <w:ind w:left="318" w:hanging="318"/>
              <w:rPr>
                <w:rFonts w:ascii="Calibri" w:hAnsi="Calibri" w:cs="Calibri"/>
                <w:sz w:val="24"/>
                <w:szCs w:val="24"/>
              </w:rPr>
            </w:pPr>
            <w:r w:rsidRPr="006A40FC">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13EE2581" w14:textId="77777777" w:rsidR="006A40FC" w:rsidRPr="006A40FC" w:rsidRDefault="006A40FC" w:rsidP="00B93E0F">
            <w:pPr>
              <w:pStyle w:val="Closing"/>
              <w:spacing w:after="100" w:afterAutospacing="1" w:line="240" w:lineRule="auto"/>
              <w:ind w:left="318" w:hanging="318"/>
              <w:rPr>
                <w:rFonts w:ascii="Calibri" w:hAnsi="Calibri" w:cs="Calibri"/>
                <w:sz w:val="24"/>
                <w:szCs w:val="24"/>
              </w:rPr>
            </w:pPr>
            <w:r w:rsidRPr="006A40FC">
              <w:rPr>
                <w:rFonts w:ascii="Calibri" w:hAnsi="Calibri" w:cs="Calibri"/>
                <w:noProof/>
                <w:sz w:val="24"/>
                <w:szCs w:val="24"/>
                <w:lang w:eastAsia="en-GB"/>
              </w:rPr>
              <mc:AlternateContent>
                <mc:Choice Requires="wps">
                  <w:drawing>
                    <wp:anchor distT="0" distB="0" distL="114300" distR="114300" simplePos="0" relativeHeight="251688960" behindDoc="0" locked="0" layoutInCell="1" allowOverlap="1" wp14:anchorId="295049EC" wp14:editId="0830A413">
                      <wp:simplePos x="0" y="0"/>
                      <wp:positionH relativeFrom="column">
                        <wp:posOffset>-41275</wp:posOffset>
                      </wp:positionH>
                      <wp:positionV relativeFrom="paragraph">
                        <wp:posOffset>61595</wp:posOffset>
                      </wp:positionV>
                      <wp:extent cx="241300" cy="241300"/>
                      <wp:effectExtent l="0" t="0" r="6350"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A48C5A" w14:textId="77777777" w:rsidR="006A40FC" w:rsidRDefault="006A40FC" w:rsidP="006A40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95049EC" id="Text Box 33" o:spid="_x0000_s1032" type="#_x0000_t202" style="position:absolute;left:0;text-align:left;margin-left:-3.25pt;margin-top:4.85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Xo1VjioCAABZBAAADgAAAAAAAAAAAAAAAAAuAgAAZHJzL2Uy&#10;b0RvYy54bWxQSwECLQAUAAYACAAAACEA117IZ90AAAAGAQAADwAAAAAAAAAAAAAAAACEBAAAZHJz&#10;L2Rvd25yZXYueG1sUEsFBgAAAAAEAAQA8wAAAI4FAAAAAA==&#10;">
                      <v:textbox>
                        <w:txbxContent>
                          <w:p w14:paraId="31A48C5A" w14:textId="77777777" w:rsidR="006A40FC" w:rsidRDefault="006A40FC" w:rsidP="006A40FC"/>
                        </w:txbxContent>
                      </v:textbox>
                    </v:shape>
                  </w:pict>
                </mc:Fallback>
              </mc:AlternateContent>
            </w:r>
          </w:p>
        </w:tc>
        <w:tc>
          <w:tcPr>
            <w:tcW w:w="4074" w:type="dxa"/>
            <w:tcBorders>
              <w:left w:val="single" w:sz="4" w:space="0" w:color="auto"/>
              <w:right w:val="nil"/>
            </w:tcBorders>
          </w:tcPr>
          <w:p w14:paraId="322193B7" w14:textId="77777777" w:rsidR="006A40FC" w:rsidRPr="006A40FC" w:rsidRDefault="006A40FC" w:rsidP="00B93E0F">
            <w:pPr>
              <w:pStyle w:val="Closing"/>
              <w:spacing w:after="100" w:afterAutospacing="1" w:line="240" w:lineRule="auto"/>
              <w:ind w:left="0"/>
              <w:rPr>
                <w:rFonts w:ascii="Calibri" w:hAnsi="Calibri" w:cs="Calibri"/>
                <w:sz w:val="24"/>
                <w:szCs w:val="24"/>
              </w:rPr>
            </w:pPr>
            <w:r w:rsidRPr="006A40FC">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4D2CA2C1" w14:textId="77777777" w:rsidR="006A40FC" w:rsidRPr="006A40FC" w:rsidRDefault="006A40FC" w:rsidP="00B93E0F">
            <w:pPr>
              <w:pStyle w:val="Closing"/>
              <w:spacing w:after="100" w:afterAutospacing="1" w:line="240" w:lineRule="auto"/>
              <w:ind w:left="0"/>
              <w:rPr>
                <w:rFonts w:ascii="Calibri" w:hAnsi="Calibri" w:cs="Calibri"/>
                <w:sz w:val="24"/>
                <w:szCs w:val="24"/>
              </w:rPr>
            </w:pPr>
            <w:r w:rsidRPr="006A40FC">
              <w:rPr>
                <w:rFonts w:ascii="Calibri" w:hAnsi="Calibri" w:cs="Calibri"/>
                <w:noProof/>
                <w:sz w:val="24"/>
                <w:szCs w:val="24"/>
                <w:lang w:eastAsia="en-GB"/>
              </w:rPr>
              <mc:AlternateContent>
                <mc:Choice Requires="wps">
                  <w:drawing>
                    <wp:anchor distT="0" distB="0" distL="114300" distR="114300" simplePos="0" relativeHeight="251701248" behindDoc="0" locked="0" layoutInCell="1" allowOverlap="1" wp14:anchorId="4D132F5D" wp14:editId="740CE10B">
                      <wp:simplePos x="0" y="0"/>
                      <wp:positionH relativeFrom="column">
                        <wp:posOffset>-50165</wp:posOffset>
                      </wp:positionH>
                      <wp:positionV relativeFrom="paragraph">
                        <wp:posOffset>61595</wp:posOffset>
                      </wp:positionV>
                      <wp:extent cx="241300" cy="241300"/>
                      <wp:effectExtent l="0" t="0" r="6350" b="63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DFD32A" w14:textId="77777777" w:rsidR="006A40FC" w:rsidRDefault="006A40FC" w:rsidP="006A40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D132F5D" id="Text Box 34" o:spid="_x0000_s1033" type="#_x0000_t202" style="position:absolute;margin-left:-3.95pt;margin-top:4.85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p3KA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1LiadygCAABZBAAADgAAAAAAAAAAAAAAAAAuAgAAZHJzL2Uyb0Rv&#10;Yy54bWxQSwECLQAUAAYACAAAACEAuBPBoNwAAAAGAQAADwAAAAAAAAAAAAAAAACCBAAAZHJzL2Rv&#10;d25yZXYueG1sUEsFBgAAAAAEAAQA8wAAAIsFAAAAAA==&#10;">
                      <v:textbox>
                        <w:txbxContent>
                          <w:p w14:paraId="41DFD32A" w14:textId="77777777" w:rsidR="006A40FC" w:rsidRDefault="006A40FC" w:rsidP="006A40FC"/>
                        </w:txbxContent>
                      </v:textbox>
                    </v:shape>
                  </w:pict>
                </mc:Fallback>
              </mc:AlternateContent>
            </w:r>
          </w:p>
        </w:tc>
      </w:tr>
      <w:tr w:rsidR="006A40FC" w:rsidRPr="006A40FC" w14:paraId="1B2EBF8D" w14:textId="77777777" w:rsidTr="00B93E0F">
        <w:trPr>
          <w:trHeight w:val="560"/>
        </w:trPr>
        <w:tc>
          <w:tcPr>
            <w:tcW w:w="4114" w:type="dxa"/>
            <w:tcBorders>
              <w:right w:val="nil"/>
            </w:tcBorders>
          </w:tcPr>
          <w:p w14:paraId="1743D9AD" w14:textId="77777777" w:rsidR="006A40FC" w:rsidRPr="006A40FC" w:rsidRDefault="006A40FC" w:rsidP="006A40FC">
            <w:pPr>
              <w:pStyle w:val="Closing"/>
              <w:numPr>
                <w:ilvl w:val="0"/>
                <w:numId w:val="5"/>
              </w:numPr>
              <w:spacing w:after="100" w:afterAutospacing="1" w:line="240" w:lineRule="auto"/>
              <w:ind w:left="318" w:hanging="318"/>
              <w:rPr>
                <w:rFonts w:ascii="Calibri" w:hAnsi="Calibri" w:cs="Calibri"/>
                <w:sz w:val="24"/>
                <w:szCs w:val="24"/>
              </w:rPr>
            </w:pPr>
            <w:r w:rsidRPr="006A40FC">
              <w:rPr>
                <w:rFonts w:ascii="Calibri" w:hAnsi="Calibri" w:cs="Calibr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2102819D" w14:textId="77777777" w:rsidR="006A40FC" w:rsidRPr="006A40FC" w:rsidRDefault="006A40FC" w:rsidP="00B93E0F">
            <w:pPr>
              <w:pStyle w:val="Closing"/>
              <w:spacing w:after="100" w:afterAutospacing="1" w:line="240" w:lineRule="auto"/>
              <w:ind w:left="318" w:hanging="318"/>
              <w:rPr>
                <w:rFonts w:ascii="Calibri" w:hAnsi="Calibri" w:cs="Calibri"/>
                <w:sz w:val="24"/>
                <w:szCs w:val="24"/>
              </w:rPr>
            </w:pPr>
            <w:r w:rsidRPr="006A40FC">
              <w:rPr>
                <w:rFonts w:ascii="Calibri" w:hAnsi="Calibri" w:cs="Calibri"/>
                <w:noProof/>
                <w:sz w:val="24"/>
                <w:szCs w:val="24"/>
                <w:lang w:eastAsia="en-GB"/>
              </w:rPr>
              <mc:AlternateContent>
                <mc:Choice Requires="wps">
                  <w:drawing>
                    <wp:anchor distT="0" distB="0" distL="114300" distR="114300" simplePos="0" relativeHeight="251689984" behindDoc="0" locked="0" layoutInCell="1" allowOverlap="1" wp14:anchorId="2D22502B" wp14:editId="186A4E20">
                      <wp:simplePos x="0" y="0"/>
                      <wp:positionH relativeFrom="column">
                        <wp:posOffset>-41275</wp:posOffset>
                      </wp:positionH>
                      <wp:positionV relativeFrom="paragraph">
                        <wp:posOffset>33020</wp:posOffset>
                      </wp:positionV>
                      <wp:extent cx="241300" cy="241300"/>
                      <wp:effectExtent l="0" t="0" r="6350"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E1A575" w14:textId="77777777" w:rsidR="006A40FC" w:rsidRDefault="006A40FC" w:rsidP="006A40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D22502B" id="Text Box 35" o:spid="_x0000_s1034" type="#_x0000_t202" style="position:absolute;left:0;text-align:left;margin-left:-3.25pt;margin-top:2.6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16KA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AVj9eigCAABZBAAADgAAAAAAAAAAAAAAAAAuAgAAZHJzL2Uyb0Rv&#10;Yy54bWxQSwECLQAUAAYACAAAACEA55VbGNwAAAAGAQAADwAAAAAAAAAAAAAAAACCBAAAZHJzL2Rv&#10;d25yZXYueG1sUEsFBgAAAAAEAAQA8wAAAIsFAAAAAA==&#10;">
                      <v:textbox>
                        <w:txbxContent>
                          <w:p w14:paraId="2AE1A575" w14:textId="77777777" w:rsidR="006A40FC" w:rsidRDefault="006A40FC" w:rsidP="006A40FC"/>
                        </w:txbxContent>
                      </v:textbox>
                    </v:shape>
                  </w:pict>
                </mc:Fallback>
              </mc:AlternateContent>
            </w:r>
          </w:p>
        </w:tc>
        <w:tc>
          <w:tcPr>
            <w:tcW w:w="4074" w:type="dxa"/>
            <w:tcBorders>
              <w:left w:val="single" w:sz="4" w:space="0" w:color="auto"/>
              <w:right w:val="nil"/>
            </w:tcBorders>
          </w:tcPr>
          <w:p w14:paraId="78332D9D" w14:textId="77777777" w:rsidR="006A40FC" w:rsidRPr="006A40FC" w:rsidRDefault="006A40FC" w:rsidP="00B93E0F">
            <w:pPr>
              <w:pStyle w:val="Closing"/>
              <w:spacing w:after="100" w:afterAutospacing="1" w:line="240" w:lineRule="auto"/>
              <w:ind w:left="0"/>
              <w:rPr>
                <w:rFonts w:ascii="Calibri" w:hAnsi="Calibri" w:cs="Calibri"/>
                <w:sz w:val="24"/>
                <w:szCs w:val="24"/>
              </w:rPr>
            </w:pPr>
            <w:r w:rsidRPr="006A40FC">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5E69C81C" w14:textId="77777777" w:rsidR="006A40FC" w:rsidRPr="006A40FC" w:rsidRDefault="006A40FC" w:rsidP="00B93E0F">
            <w:pPr>
              <w:pStyle w:val="Closing"/>
              <w:spacing w:after="100" w:afterAutospacing="1" w:line="240" w:lineRule="auto"/>
              <w:ind w:left="0"/>
              <w:rPr>
                <w:rFonts w:ascii="Calibri" w:hAnsi="Calibri" w:cs="Calibri"/>
                <w:sz w:val="24"/>
                <w:szCs w:val="24"/>
              </w:rPr>
            </w:pPr>
            <w:r w:rsidRPr="006A40FC">
              <w:rPr>
                <w:rFonts w:ascii="Calibri" w:hAnsi="Calibri" w:cs="Calibri"/>
                <w:noProof/>
                <w:sz w:val="24"/>
                <w:szCs w:val="24"/>
                <w:lang w:eastAsia="en-GB"/>
              </w:rPr>
              <mc:AlternateContent>
                <mc:Choice Requires="wps">
                  <w:drawing>
                    <wp:anchor distT="0" distB="0" distL="114300" distR="114300" simplePos="0" relativeHeight="251702272" behindDoc="0" locked="0" layoutInCell="1" allowOverlap="1" wp14:anchorId="4143E68F" wp14:editId="64F0D9FB">
                      <wp:simplePos x="0" y="0"/>
                      <wp:positionH relativeFrom="column">
                        <wp:posOffset>-50165</wp:posOffset>
                      </wp:positionH>
                      <wp:positionV relativeFrom="paragraph">
                        <wp:posOffset>80645</wp:posOffset>
                      </wp:positionV>
                      <wp:extent cx="241300" cy="241300"/>
                      <wp:effectExtent l="0" t="0" r="635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D3E95C" w14:textId="77777777" w:rsidR="006A40FC" w:rsidRDefault="006A40FC" w:rsidP="006A40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143E68F" id="Text Box 36" o:spid="_x0000_s1035" type="#_x0000_t202" style="position:absolute;margin-left:-3.95pt;margin-top:6.3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t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fnlVbSoCAABZBAAADgAAAAAAAAAAAAAAAAAuAgAAZHJzL2Uy&#10;b0RvYy54bWxQSwECLQAUAAYACAAAACEADbFzdd0AAAAHAQAADwAAAAAAAAAAAAAAAACEBAAAZHJz&#10;L2Rvd25yZXYueG1sUEsFBgAAAAAEAAQA8wAAAI4FAAAAAA==&#10;">
                      <v:textbox>
                        <w:txbxContent>
                          <w:p w14:paraId="51D3E95C" w14:textId="77777777" w:rsidR="006A40FC" w:rsidRDefault="006A40FC" w:rsidP="006A40FC"/>
                        </w:txbxContent>
                      </v:textbox>
                    </v:shape>
                  </w:pict>
                </mc:Fallback>
              </mc:AlternateContent>
            </w:r>
          </w:p>
        </w:tc>
      </w:tr>
      <w:tr w:rsidR="006A40FC" w:rsidRPr="006A40FC" w14:paraId="3CFBF487" w14:textId="77777777" w:rsidTr="00B93E0F">
        <w:trPr>
          <w:trHeight w:val="560"/>
        </w:trPr>
        <w:tc>
          <w:tcPr>
            <w:tcW w:w="4114" w:type="dxa"/>
            <w:tcBorders>
              <w:right w:val="nil"/>
            </w:tcBorders>
          </w:tcPr>
          <w:p w14:paraId="6B7754D8" w14:textId="77777777" w:rsidR="006A40FC" w:rsidRPr="006A40FC" w:rsidRDefault="006A40FC" w:rsidP="006A40FC">
            <w:pPr>
              <w:pStyle w:val="Closing"/>
              <w:numPr>
                <w:ilvl w:val="0"/>
                <w:numId w:val="5"/>
              </w:numPr>
              <w:spacing w:line="240" w:lineRule="auto"/>
              <w:ind w:left="318" w:hanging="318"/>
              <w:rPr>
                <w:rFonts w:ascii="Calibri" w:hAnsi="Calibri" w:cs="Calibri"/>
                <w:sz w:val="24"/>
                <w:szCs w:val="24"/>
              </w:rPr>
            </w:pPr>
            <w:r w:rsidRPr="006A40FC">
              <w:rPr>
                <w:rFonts w:ascii="Calibri" w:hAnsi="Calibri" w:cs="Calibri"/>
                <w:sz w:val="24"/>
                <w:szCs w:val="24"/>
              </w:rPr>
              <w:t>Night Working</w:t>
            </w:r>
          </w:p>
          <w:p w14:paraId="5BFECD64" w14:textId="77777777" w:rsidR="006A40FC" w:rsidRPr="006A40FC" w:rsidRDefault="006A40FC" w:rsidP="00B93E0F">
            <w:pPr>
              <w:pStyle w:val="Closing"/>
              <w:spacing w:after="100" w:afterAutospacing="1" w:line="240" w:lineRule="auto"/>
              <w:ind w:left="318" w:hanging="318"/>
              <w:rPr>
                <w:rFonts w:ascii="Calibri" w:hAnsi="Calibri" w:cs="Calibri"/>
                <w:sz w:val="24"/>
                <w:szCs w:val="24"/>
              </w:rPr>
            </w:pPr>
            <w:r w:rsidRPr="006A40FC">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591A56F5" w14:textId="77777777" w:rsidR="006A40FC" w:rsidRPr="006A40FC" w:rsidRDefault="006A40FC" w:rsidP="00B93E0F">
            <w:pPr>
              <w:pStyle w:val="Closing"/>
              <w:spacing w:after="100" w:afterAutospacing="1" w:line="240" w:lineRule="auto"/>
              <w:ind w:left="318" w:hanging="318"/>
              <w:rPr>
                <w:rFonts w:ascii="Calibri" w:hAnsi="Calibri" w:cs="Calibri"/>
                <w:sz w:val="24"/>
                <w:szCs w:val="24"/>
              </w:rPr>
            </w:pPr>
            <w:r w:rsidRPr="006A40FC">
              <w:rPr>
                <w:rFonts w:ascii="Calibri" w:hAnsi="Calibri" w:cs="Calibri"/>
                <w:noProof/>
                <w:sz w:val="24"/>
                <w:szCs w:val="24"/>
                <w:lang w:eastAsia="en-GB"/>
              </w:rPr>
              <mc:AlternateContent>
                <mc:Choice Requires="wps">
                  <w:drawing>
                    <wp:anchor distT="0" distB="0" distL="114300" distR="114300" simplePos="0" relativeHeight="251691008" behindDoc="0" locked="0" layoutInCell="1" allowOverlap="1" wp14:anchorId="06E770D1" wp14:editId="77DFB459">
                      <wp:simplePos x="0" y="0"/>
                      <wp:positionH relativeFrom="column">
                        <wp:posOffset>-41275</wp:posOffset>
                      </wp:positionH>
                      <wp:positionV relativeFrom="paragraph">
                        <wp:posOffset>52070</wp:posOffset>
                      </wp:positionV>
                      <wp:extent cx="241300" cy="241300"/>
                      <wp:effectExtent l="0" t="0" r="6350" b="63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515904" w14:textId="77777777" w:rsidR="006A40FC" w:rsidRDefault="006A40FC" w:rsidP="006A40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6E770D1" id="Text Box 37" o:spid="_x0000_s1036" type="#_x0000_t202" style="position:absolute;left:0;text-align:left;margin-left:-3.25pt;margin-top:4.1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q5kyYCkCAABZBAAADgAAAAAAAAAAAAAAAAAuAgAAZHJzL2Uyb0Rv&#10;Yy54bWxQSwECLQAUAAYACAAAACEA1HhR7tsAAAAGAQAADwAAAAAAAAAAAAAAAACDBAAAZHJzL2Rv&#10;d25yZXYueG1sUEsFBgAAAAAEAAQA8wAAAIsFAAAAAA==&#10;">
                      <v:textbox>
                        <w:txbxContent>
                          <w:p w14:paraId="72515904" w14:textId="77777777" w:rsidR="006A40FC" w:rsidRDefault="006A40FC" w:rsidP="006A40FC"/>
                        </w:txbxContent>
                      </v:textbox>
                    </v:shape>
                  </w:pict>
                </mc:Fallback>
              </mc:AlternateContent>
            </w:r>
          </w:p>
        </w:tc>
        <w:tc>
          <w:tcPr>
            <w:tcW w:w="4074" w:type="dxa"/>
            <w:tcBorders>
              <w:left w:val="single" w:sz="4" w:space="0" w:color="auto"/>
              <w:right w:val="nil"/>
            </w:tcBorders>
          </w:tcPr>
          <w:p w14:paraId="6286E8D7" w14:textId="77777777" w:rsidR="006A40FC" w:rsidRPr="006A40FC" w:rsidRDefault="006A40FC" w:rsidP="00B93E0F">
            <w:pPr>
              <w:pStyle w:val="Closing"/>
              <w:spacing w:after="100" w:afterAutospacing="1" w:line="240" w:lineRule="auto"/>
              <w:ind w:left="0"/>
              <w:rPr>
                <w:rFonts w:ascii="Calibri" w:hAnsi="Calibri" w:cs="Calibri"/>
                <w:sz w:val="24"/>
                <w:szCs w:val="24"/>
              </w:rPr>
            </w:pPr>
            <w:r w:rsidRPr="006A40FC">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6C9F7943" w14:textId="77777777" w:rsidR="006A40FC" w:rsidRPr="006A40FC" w:rsidRDefault="006A40FC" w:rsidP="00B93E0F">
            <w:pPr>
              <w:pStyle w:val="Closing"/>
              <w:spacing w:after="100" w:afterAutospacing="1" w:line="240" w:lineRule="auto"/>
              <w:ind w:left="0"/>
              <w:rPr>
                <w:rFonts w:ascii="Calibri" w:hAnsi="Calibri" w:cs="Calibri"/>
                <w:sz w:val="24"/>
                <w:szCs w:val="24"/>
              </w:rPr>
            </w:pPr>
            <w:r w:rsidRPr="006A40FC">
              <w:rPr>
                <w:rFonts w:ascii="Calibri" w:hAnsi="Calibri" w:cs="Calibri"/>
                <w:noProof/>
                <w:sz w:val="24"/>
                <w:szCs w:val="24"/>
                <w:lang w:eastAsia="en-GB"/>
              </w:rPr>
              <mc:AlternateContent>
                <mc:Choice Requires="wps">
                  <w:drawing>
                    <wp:anchor distT="0" distB="0" distL="114300" distR="114300" simplePos="0" relativeHeight="251703296" behindDoc="0" locked="0" layoutInCell="1" allowOverlap="1" wp14:anchorId="5C16C3E6" wp14:editId="70663B46">
                      <wp:simplePos x="0" y="0"/>
                      <wp:positionH relativeFrom="column">
                        <wp:posOffset>-50165</wp:posOffset>
                      </wp:positionH>
                      <wp:positionV relativeFrom="paragraph">
                        <wp:posOffset>52070</wp:posOffset>
                      </wp:positionV>
                      <wp:extent cx="241300" cy="241300"/>
                      <wp:effectExtent l="0" t="0" r="6350" b="63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8E9E4C" w14:textId="77777777" w:rsidR="006A40FC" w:rsidRDefault="006A40FC" w:rsidP="006A40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C16C3E6" id="Text Box 38" o:spid="_x0000_s1037" type="#_x0000_t202" style="position:absolute;margin-left:-3.95pt;margin-top:4.1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QjKQ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sUVQjKQIAAFkEAAAOAAAAAAAAAAAAAAAAAC4CAABkcnMvZTJv&#10;RG9jLnhtbFBLAQItABQABgAIAAAAIQC7NVgp3QAAAAYBAAAPAAAAAAAAAAAAAAAAAIMEAABkcnMv&#10;ZG93bnJldi54bWxQSwUGAAAAAAQABADzAAAAjQUAAAAA&#10;">
                      <v:textbox>
                        <w:txbxContent>
                          <w:p w14:paraId="2A8E9E4C" w14:textId="77777777" w:rsidR="006A40FC" w:rsidRDefault="006A40FC" w:rsidP="006A40FC"/>
                        </w:txbxContent>
                      </v:textbox>
                    </v:shape>
                  </w:pict>
                </mc:Fallback>
              </mc:AlternateContent>
            </w:r>
          </w:p>
        </w:tc>
      </w:tr>
      <w:tr w:rsidR="006A40FC" w:rsidRPr="006A40FC" w14:paraId="4B133171" w14:textId="77777777" w:rsidTr="00B93E0F">
        <w:trPr>
          <w:trHeight w:val="560"/>
        </w:trPr>
        <w:tc>
          <w:tcPr>
            <w:tcW w:w="4114" w:type="dxa"/>
            <w:tcBorders>
              <w:right w:val="nil"/>
            </w:tcBorders>
          </w:tcPr>
          <w:p w14:paraId="28E0BC2E" w14:textId="77777777" w:rsidR="006A40FC" w:rsidRPr="006A40FC" w:rsidRDefault="006A40FC" w:rsidP="006A40FC">
            <w:pPr>
              <w:pStyle w:val="Closing"/>
              <w:numPr>
                <w:ilvl w:val="0"/>
                <w:numId w:val="5"/>
              </w:numPr>
              <w:spacing w:line="240" w:lineRule="auto"/>
              <w:ind w:left="318" w:hanging="318"/>
              <w:rPr>
                <w:rFonts w:ascii="Calibri" w:hAnsi="Calibri" w:cs="Calibri"/>
                <w:sz w:val="24"/>
                <w:szCs w:val="24"/>
              </w:rPr>
            </w:pPr>
            <w:r w:rsidRPr="006A40FC">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50A00215" w14:textId="77777777" w:rsidR="006A40FC" w:rsidRPr="006A40FC" w:rsidRDefault="006A40FC" w:rsidP="00B93E0F">
            <w:pPr>
              <w:pStyle w:val="Closing"/>
              <w:spacing w:after="100" w:afterAutospacing="1" w:line="240" w:lineRule="auto"/>
              <w:ind w:left="318" w:hanging="318"/>
              <w:rPr>
                <w:rFonts w:ascii="Calibri" w:hAnsi="Calibri" w:cs="Calibri"/>
                <w:sz w:val="24"/>
                <w:szCs w:val="24"/>
              </w:rPr>
            </w:pPr>
            <w:r w:rsidRPr="006A40FC">
              <w:rPr>
                <w:rFonts w:ascii="Calibri" w:hAnsi="Calibri" w:cs="Calibri"/>
                <w:noProof/>
                <w:sz w:val="24"/>
                <w:szCs w:val="24"/>
                <w:lang w:eastAsia="en-GB"/>
              </w:rPr>
              <mc:AlternateContent>
                <mc:Choice Requires="wps">
                  <w:drawing>
                    <wp:anchor distT="0" distB="0" distL="114300" distR="114300" simplePos="0" relativeHeight="251692032" behindDoc="0" locked="0" layoutInCell="1" allowOverlap="1" wp14:anchorId="1CFCDBC7" wp14:editId="2B8811C6">
                      <wp:simplePos x="0" y="0"/>
                      <wp:positionH relativeFrom="column">
                        <wp:posOffset>-41275</wp:posOffset>
                      </wp:positionH>
                      <wp:positionV relativeFrom="paragraph">
                        <wp:posOffset>42545</wp:posOffset>
                      </wp:positionV>
                      <wp:extent cx="241300" cy="241300"/>
                      <wp:effectExtent l="0" t="0" r="6350" b="63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F719DD" w14:textId="25D1A57C" w:rsidR="006A40FC" w:rsidRDefault="006A40FC" w:rsidP="006A40F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CFCDBC7" id="Text Box 39" o:spid="_x0000_s1038" type="#_x0000_t202" style="position:absolute;left:0;text-align:left;margin-left:-3.25pt;margin-top:3.35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PmxMy4pAgAAWQQAAA4AAAAAAAAAAAAAAAAALgIAAGRycy9lMm9E&#10;b2MueG1sUEsBAi0AFAAGAAgAAAAhAFqBceTcAAAABgEAAA8AAAAAAAAAAAAAAAAAgwQAAGRycy9k&#10;b3ducmV2LnhtbFBLBQYAAAAABAAEAPMAAACMBQAAAAA=&#10;">
                      <v:textbox>
                        <w:txbxContent>
                          <w:p w14:paraId="1DF719DD" w14:textId="25D1A57C" w:rsidR="006A40FC" w:rsidRDefault="006A40FC" w:rsidP="006A40FC">
                            <w:r>
                              <w:t>X</w:t>
                            </w:r>
                          </w:p>
                        </w:txbxContent>
                      </v:textbox>
                    </v:shape>
                  </w:pict>
                </mc:Fallback>
              </mc:AlternateContent>
            </w:r>
          </w:p>
        </w:tc>
        <w:tc>
          <w:tcPr>
            <w:tcW w:w="4074" w:type="dxa"/>
            <w:tcBorders>
              <w:left w:val="single" w:sz="4" w:space="0" w:color="auto"/>
              <w:right w:val="nil"/>
            </w:tcBorders>
          </w:tcPr>
          <w:p w14:paraId="257CC383" w14:textId="77777777" w:rsidR="006A40FC" w:rsidRPr="006A40FC" w:rsidRDefault="006A40FC" w:rsidP="00B93E0F">
            <w:pPr>
              <w:pStyle w:val="Closing"/>
              <w:spacing w:after="100" w:afterAutospacing="1" w:line="240" w:lineRule="auto"/>
              <w:ind w:left="0"/>
              <w:rPr>
                <w:rFonts w:ascii="Calibri" w:hAnsi="Calibri" w:cs="Calibri"/>
                <w:sz w:val="24"/>
                <w:szCs w:val="24"/>
              </w:rPr>
            </w:pPr>
            <w:r w:rsidRPr="006A40FC">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3E6530F0" w14:textId="77777777" w:rsidR="006A40FC" w:rsidRPr="006A40FC" w:rsidRDefault="006A40FC" w:rsidP="00B93E0F">
            <w:pPr>
              <w:pStyle w:val="Closing"/>
              <w:spacing w:after="100" w:afterAutospacing="1" w:line="240" w:lineRule="auto"/>
              <w:ind w:left="0"/>
              <w:rPr>
                <w:rFonts w:ascii="Calibri" w:hAnsi="Calibri" w:cs="Calibri"/>
                <w:sz w:val="24"/>
                <w:szCs w:val="24"/>
              </w:rPr>
            </w:pPr>
            <w:r w:rsidRPr="006A40FC">
              <w:rPr>
                <w:rFonts w:ascii="Calibri" w:hAnsi="Calibri" w:cs="Calibri"/>
                <w:noProof/>
                <w:sz w:val="24"/>
                <w:szCs w:val="24"/>
                <w:lang w:eastAsia="en-GB"/>
              </w:rPr>
              <mc:AlternateContent>
                <mc:Choice Requires="wps">
                  <w:drawing>
                    <wp:anchor distT="0" distB="0" distL="114300" distR="114300" simplePos="0" relativeHeight="251704320" behindDoc="0" locked="0" layoutInCell="1" allowOverlap="1" wp14:anchorId="1E1EA06A" wp14:editId="17FCC0ED">
                      <wp:simplePos x="0" y="0"/>
                      <wp:positionH relativeFrom="column">
                        <wp:posOffset>-50165</wp:posOffset>
                      </wp:positionH>
                      <wp:positionV relativeFrom="paragraph">
                        <wp:posOffset>42545</wp:posOffset>
                      </wp:positionV>
                      <wp:extent cx="241300" cy="241300"/>
                      <wp:effectExtent l="0" t="0" r="6350" b="63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54E11A" w14:textId="77777777" w:rsidR="006A40FC" w:rsidRDefault="006A40FC" w:rsidP="006A40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E1EA06A" id="Text Box 40" o:spid="_x0000_s1039" type="#_x0000_t202" style="position:absolute;margin-left:-3.95pt;margin-top:3.35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DSxTSjKQIAAFkEAAAOAAAAAAAAAAAAAAAAAC4CAABkcnMvZTJv&#10;RG9jLnhtbFBLAQItABQABgAIAAAAIQA1zHgj3QAAAAYBAAAPAAAAAAAAAAAAAAAAAIMEAABkcnMv&#10;ZG93bnJldi54bWxQSwUGAAAAAAQABADzAAAAjQUAAAAA&#10;">
                      <v:textbox>
                        <w:txbxContent>
                          <w:p w14:paraId="6554E11A" w14:textId="77777777" w:rsidR="006A40FC" w:rsidRDefault="006A40FC" w:rsidP="006A40FC"/>
                        </w:txbxContent>
                      </v:textbox>
                    </v:shape>
                  </w:pict>
                </mc:Fallback>
              </mc:AlternateContent>
            </w:r>
          </w:p>
        </w:tc>
      </w:tr>
      <w:tr w:rsidR="006A40FC" w:rsidRPr="006A40FC" w14:paraId="289BEFF2" w14:textId="77777777" w:rsidTr="00B93E0F">
        <w:trPr>
          <w:trHeight w:val="560"/>
        </w:trPr>
        <w:tc>
          <w:tcPr>
            <w:tcW w:w="4114" w:type="dxa"/>
            <w:tcBorders>
              <w:right w:val="nil"/>
            </w:tcBorders>
          </w:tcPr>
          <w:p w14:paraId="3A5C961E" w14:textId="77777777" w:rsidR="006A40FC" w:rsidRPr="006A40FC" w:rsidRDefault="006A40FC" w:rsidP="006A40FC">
            <w:pPr>
              <w:pStyle w:val="Closing"/>
              <w:numPr>
                <w:ilvl w:val="0"/>
                <w:numId w:val="5"/>
              </w:numPr>
              <w:spacing w:line="240" w:lineRule="auto"/>
              <w:ind w:left="318" w:hanging="318"/>
              <w:rPr>
                <w:rFonts w:ascii="Calibri" w:hAnsi="Calibri" w:cs="Calibri"/>
                <w:sz w:val="24"/>
                <w:szCs w:val="24"/>
              </w:rPr>
            </w:pPr>
            <w:r w:rsidRPr="006A40FC">
              <w:rPr>
                <w:rFonts w:ascii="Calibri" w:hAnsi="Calibri" w:cs="Calibri"/>
                <w:sz w:val="24"/>
                <w:szCs w:val="24"/>
              </w:rPr>
              <w:t xml:space="preserve">Repetitive tasks (e.g. pipette use etc)                                                         </w:t>
            </w:r>
          </w:p>
        </w:tc>
        <w:tc>
          <w:tcPr>
            <w:tcW w:w="500" w:type="dxa"/>
            <w:tcBorders>
              <w:top w:val="single" w:sz="4" w:space="0" w:color="auto"/>
              <w:left w:val="nil"/>
              <w:bottom w:val="nil"/>
              <w:right w:val="single" w:sz="4" w:space="0" w:color="auto"/>
            </w:tcBorders>
          </w:tcPr>
          <w:p w14:paraId="0CF7BD1E" w14:textId="77777777" w:rsidR="006A40FC" w:rsidRPr="006A40FC" w:rsidRDefault="006A40FC" w:rsidP="006A40FC">
            <w:pPr>
              <w:pStyle w:val="Closing"/>
              <w:spacing w:line="240" w:lineRule="auto"/>
              <w:ind w:left="318" w:hanging="318"/>
              <w:rPr>
                <w:rFonts w:ascii="Calibri" w:hAnsi="Calibri" w:cs="Calibri"/>
                <w:sz w:val="24"/>
                <w:szCs w:val="24"/>
              </w:rPr>
            </w:pPr>
            <w:r w:rsidRPr="006A40FC">
              <w:rPr>
                <w:rFonts w:ascii="Calibri" w:hAnsi="Calibri" w:cs="Calibri"/>
                <w:noProof/>
                <w:sz w:val="24"/>
                <w:szCs w:val="24"/>
                <w:lang w:eastAsia="en-GB"/>
              </w:rPr>
              <mc:AlternateContent>
                <mc:Choice Requires="wps">
                  <w:drawing>
                    <wp:anchor distT="0" distB="0" distL="114300" distR="114300" simplePos="0" relativeHeight="251693056" behindDoc="0" locked="0" layoutInCell="1" allowOverlap="1" wp14:anchorId="56820356" wp14:editId="54C6DFC5">
                      <wp:simplePos x="0" y="0"/>
                      <wp:positionH relativeFrom="column">
                        <wp:posOffset>-41275</wp:posOffset>
                      </wp:positionH>
                      <wp:positionV relativeFrom="paragraph">
                        <wp:posOffset>61595</wp:posOffset>
                      </wp:positionV>
                      <wp:extent cx="241300" cy="241300"/>
                      <wp:effectExtent l="0" t="0" r="6350" b="6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6ACA1D" w14:textId="77777777" w:rsidR="006A40FC" w:rsidRDefault="006A40FC" w:rsidP="006A40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6820356" id="Text Box 41" o:spid="_x0000_s1040" type="#_x0000_t202" style="position:absolute;left:0;text-align:left;margin-left:-3.25pt;margin-top:4.8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">
                      <v:textbox>
                        <w:txbxContent>
                          <w:p w14:paraId="086ACA1D" w14:textId="77777777" w:rsidR="006A40FC" w:rsidRDefault="006A40FC" w:rsidP="006A40FC"/>
                        </w:txbxContent>
                      </v:textbox>
                    </v:shape>
                  </w:pict>
                </mc:Fallback>
              </mc:AlternateContent>
            </w:r>
          </w:p>
        </w:tc>
        <w:tc>
          <w:tcPr>
            <w:tcW w:w="4074" w:type="dxa"/>
            <w:tcBorders>
              <w:left w:val="single" w:sz="4" w:space="0" w:color="auto"/>
              <w:bottom w:val="single" w:sz="4" w:space="0" w:color="auto"/>
              <w:right w:val="nil"/>
            </w:tcBorders>
          </w:tcPr>
          <w:p w14:paraId="171ECE90" w14:textId="77777777" w:rsidR="006A40FC" w:rsidRPr="006A40FC" w:rsidRDefault="006A40FC" w:rsidP="006A40FC">
            <w:pPr>
              <w:pStyle w:val="Closing"/>
              <w:spacing w:line="240" w:lineRule="auto"/>
              <w:ind w:left="0"/>
              <w:rPr>
                <w:rFonts w:ascii="Calibri" w:hAnsi="Calibri" w:cs="Calibri"/>
                <w:sz w:val="24"/>
                <w:szCs w:val="24"/>
              </w:rPr>
            </w:pPr>
            <w:r w:rsidRPr="006A40FC">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13E739AA" w14:textId="77777777" w:rsidR="006A40FC" w:rsidRPr="006A40FC" w:rsidRDefault="006A40FC" w:rsidP="006A40FC">
            <w:pPr>
              <w:pStyle w:val="Closing"/>
              <w:spacing w:line="240" w:lineRule="auto"/>
              <w:ind w:left="0"/>
              <w:rPr>
                <w:rFonts w:ascii="Calibri" w:hAnsi="Calibri" w:cs="Calibri"/>
                <w:sz w:val="24"/>
                <w:szCs w:val="24"/>
              </w:rPr>
            </w:pPr>
            <w:r w:rsidRPr="006A40FC">
              <w:rPr>
                <w:rFonts w:ascii="Calibri" w:hAnsi="Calibri" w:cs="Calibri"/>
                <w:noProof/>
                <w:sz w:val="24"/>
                <w:szCs w:val="24"/>
                <w:lang w:eastAsia="en-GB"/>
              </w:rPr>
              <mc:AlternateContent>
                <mc:Choice Requires="wps">
                  <w:drawing>
                    <wp:anchor distT="0" distB="0" distL="114300" distR="114300" simplePos="0" relativeHeight="251705344" behindDoc="0" locked="0" layoutInCell="1" allowOverlap="1" wp14:anchorId="6C836720" wp14:editId="0818194F">
                      <wp:simplePos x="0" y="0"/>
                      <wp:positionH relativeFrom="column">
                        <wp:posOffset>-50165</wp:posOffset>
                      </wp:positionH>
                      <wp:positionV relativeFrom="paragraph">
                        <wp:posOffset>61595</wp:posOffset>
                      </wp:positionV>
                      <wp:extent cx="241300" cy="241300"/>
                      <wp:effectExtent l="0" t="0" r="635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1B199A" w14:textId="77777777" w:rsidR="006A40FC" w:rsidRDefault="006A40FC" w:rsidP="006A40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C836720" id="Text Box 42" o:spid="_x0000_s1041" type="#_x0000_t202" style="position:absolute;margin-left:-3.95pt;margin-top:4.8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XqK2KgIAAFkEAAAOAAAAAAAAAAAAAAAAAC4CAABkcnMvZTJv&#10;RG9jLnhtbFBLAQItABQABgAIAAAAIQC4E8Gg3AAAAAYBAAAPAAAAAAAAAAAAAAAAAIQEAABkcnMv&#10;ZG93bnJldi54bWxQSwUGAAAAAAQABADzAAAAjQUAAAAA&#10;">
                      <v:textbox>
                        <w:txbxContent>
                          <w:p w14:paraId="211B199A" w14:textId="77777777" w:rsidR="006A40FC" w:rsidRDefault="006A40FC" w:rsidP="006A40FC"/>
                        </w:txbxContent>
                      </v:textbox>
                    </v:shape>
                  </w:pict>
                </mc:Fallback>
              </mc:AlternateContent>
            </w:r>
          </w:p>
        </w:tc>
      </w:tr>
      <w:tr w:rsidR="006A40FC" w:rsidRPr="006A40FC" w14:paraId="421825B6" w14:textId="77777777" w:rsidTr="00B93E0F">
        <w:trPr>
          <w:cantSplit/>
          <w:trHeight w:val="560"/>
        </w:trPr>
        <w:tc>
          <w:tcPr>
            <w:tcW w:w="4614" w:type="dxa"/>
            <w:gridSpan w:val="2"/>
            <w:tcBorders>
              <w:right w:val="single" w:sz="4" w:space="0" w:color="auto"/>
            </w:tcBorders>
          </w:tcPr>
          <w:p w14:paraId="0150F1CE" w14:textId="485F576F" w:rsidR="006A40FC" w:rsidRPr="006A40FC" w:rsidRDefault="006A40FC" w:rsidP="006A40FC">
            <w:pPr>
              <w:pStyle w:val="Closing"/>
              <w:numPr>
                <w:ilvl w:val="0"/>
                <w:numId w:val="5"/>
              </w:numPr>
              <w:spacing w:line="240" w:lineRule="auto"/>
              <w:ind w:left="318" w:hanging="318"/>
              <w:rPr>
                <w:rFonts w:ascii="Calibri" w:hAnsi="Calibri" w:cs="Calibri"/>
                <w:sz w:val="24"/>
                <w:szCs w:val="24"/>
              </w:rPr>
            </w:pPr>
            <w:r w:rsidRPr="006A40FC">
              <w:rPr>
                <w:rFonts w:ascii="Calibri" w:hAnsi="Calibri" w:cs="Calibri"/>
                <w:noProof/>
                <w:sz w:val="24"/>
                <w:szCs w:val="24"/>
                <w:lang w:eastAsia="en-GB"/>
              </w:rPr>
              <mc:AlternateContent>
                <mc:Choice Requires="wps">
                  <w:drawing>
                    <wp:anchor distT="0" distB="0" distL="114300" distR="114300" simplePos="0" relativeHeight="251694080" behindDoc="0" locked="0" layoutInCell="1" allowOverlap="1" wp14:anchorId="1F8FA7B8" wp14:editId="65220446">
                      <wp:simplePos x="0" y="0"/>
                      <wp:positionH relativeFrom="column">
                        <wp:posOffset>2571115</wp:posOffset>
                      </wp:positionH>
                      <wp:positionV relativeFrom="paragraph">
                        <wp:posOffset>52070</wp:posOffset>
                      </wp:positionV>
                      <wp:extent cx="241300" cy="241300"/>
                      <wp:effectExtent l="0" t="0" r="6350" b="63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D818B7B" w14:textId="77777777" w:rsidR="006A40FC" w:rsidRDefault="006A40FC" w:rsidP="006A40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F8FA7B8" id="Text Box 43" o:spid="_x0000_s1042" type="#_x0000_t202" style="position:absolute;left:0;text-align:left;margin-left:202.45pt;margin-top:4.1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CrvsW7KQIAAFkEAAAOAAAAAAAAAAAAAAAAAC4CAABkcnMvZTJv&#10;RG9jLnhtbFBLAQItABQABgAIAAAAIQC1TkBP3QAAAAgBAAAPAAAAAAAAAAAAAAAAAIMEAABkcnMv&#10;ZG93bnJldi54bWxQSwUGAAAAAAQABADzAAAAjQUAAAAA&#10;">
                      <v:textbox>
                        <w:txbxContent>
                          <w:p w14:paraId="6D818B7B" w14:textId="77777777" w:rsidR="006A40FC" w:rsidRDefault="006A40FC" w:rsidP="006A40FC"/>
                        </w:txbxContent>
                      </v:textbox>
                    </v:shape>
                  </w:pict>
                </mc:Fallback>
              </mc:AlternateContent>
            </w:r>
            <w:r w:rsidRPr="006A40FC">
              <w:rPr>
                <w:rFonts w:ascii="Calibri" w:hAnsi="Calibri" w:cs="Calibr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19592BFA" w14:textId="77777777" w:rsidR="006A40FC" w:rsidRPr="006A40FC" w:rsidRDefault="006A40FC" w:rsidP="006A40FC">
            <w:pPr>
              <w:pStyle w:val="Closing"/>
              <w:spacing w:line="240" w:lineRule="auto"/>
              <w:ind w:left="0"/>
              <w:rPr>
                <w:rFonts w:ascii="Calibri" w:hAnsi="Calibri" w:cs="Calibri"/>
                <w:sz w:val="24"/>
                <w:szCs w:val="24"/>
              </w:rPr>
            </w:pPr>
            <w:r w:rsidRPr="006A40FC">
              <w:rPr>
                <w:rFonts w:ascii="Calibri" w:hAnsi="Calibri" w:cs="Calibri"/>
                <w:sz w:val="24"/>
                <w:szCs w:val="24"/>
              </w:rPr>
              <w:t>21.  Soil/bio-aerosols</w:t>
            </w:r>
          </w:p>
        </w:tc>
        <w:tc>
          <w:tcPr>
            <w:tcW w:w="526" w:type="dxa"/>
            <w:tcBorders>
              <w:left w:val="nil"/>
            </w:tcBorders>
          </w:tcPr>
          <w:p w14:paraId="0CF8DBE2" w14:textId="77777777" w:rsidR="006A40FC" w:rsidRPr="006A40FC" w:rsidRDefault="006A40FC" w:rsidP="006A40FC">
            <w:pPr>
              <w:pStyle w:val="Closing"/>
              <w:spacing w:line="240" w:lineRule="auto"/>
              <w:ind w:left="0"/>
              <w:rPr>
                <w:rFonts w:ascii="Calibri" w:hAnsi="Calibri" w:cs="Calibri"/>
                <w:sz w:val="24"/>
                <w:szCs w:val="24"/>
              </w:rPr>
            </w:pPr>
            <w:r w:rsidRPr="006A40FC">
              <w:rPr>
                <w:rFonts w:ascii="Calibri" w:hAnsi="Calibri" w:cs="Calibri"/>
                <w:noProof/>
                <w:sz w:val="24"/>
                <w:szCs w:val="24"/>
                <w:lang w:eastAsia="en-GB"/>
              </w:rPr>
              <mc:AlternateContent>
                <mc:Choice Requires="wps">
                  <w:drawing>
                    <wp:anchor distT="0" distB="0" distL="114300" distR="114300" simplePos="0" relativeHeight="251706368" behindDoc="0" locked="0" layoutInCell="1" allowOverlap="1" wp14:anchorId="650AE7BD" wp14:editId="6E693698">
                      <wp:simplePos x="0" y="0"/>
                      <wp:positionH relativeFrom="column">
                        <wp:posOffset>-50165</wp:posOffset>
                      </wp:positionH>
                      <wp:positionV relativeFrom="paragraph">
                        <wp:posOffset>52070</wp:posOffset>
                      </wp:positionV>
                      <wp:extent cx="241300" cy="241300"/>
                      <wp:effectExtent l="0" t="0" r="6350" b="63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265BF0" w14:textId="77777777" w:rsidR="006A40FC" w:rsidRDefault="006A40FC" w:rsidP="006A40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50AE7BD" id="Text Box 44" o:spid="_x0000_s1043" type="#_x0000_t202" style="position:absolute;margin-left:-3.95pt;margin-top:4.1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Tb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DZ2BNsoAgAAWQQAAA4AAAAAAAAAAAAAAAAALgIAAGRycy9lMm9E&#10;b2MueG1sUEsBAi0AFAAGAAgAAAAhALs1WCndAAAABgEAAA8AAAAAAAAAAAAAAAAAggQAAGRycy9k&#10;b3ducmV2LnhtbFBLBQYAAAAABAAEAPMAAACMBQAAAAA=&#10;">
                      <v:textbox>
                        <w:txbxContent>
                          <w:p w14:paraId="72265BF0" w14:textId="77777777" w:rsidR="006A40FC" w:rsidRDefault="006A40FC" w:rsidP="006A40FC"/>
                        </w:txbxContent>
                      </v:textbox>
                    </v:shape>
                  </w:pict>
                </mc:Fallback>
              </mc:AlternateContent>
            </w:r>
          </w:p>
        </w:tc>
      </w:tr>
      <w:tr w:rsidR="006A40FC" w:rsidRPr="006A40FC" w14:paraId="66026450" w14:textId="77777777" w:rsidTr="00B93E0F">
        <w:trPr>
          <w:cantSplit/>
          <w:trHeight w:val="560"/>
        </w:trPr>
        <w:tc>
          <w:tcPr>
            <w:tcW w:w="4614" w:type="dxa"/>
            <w:gridSpan w:val="2"/>
          </w:tcPr>
          <w:p w14:paraId="336B8694" w14:textId="77777777" w:rsidR="006A40FC" w:rsidRPr="006A40FC" w:rsidRDefault="006A40FC" w:rsidP="00B93E0F">
            <w:pPr>
              <w:pStyle w:val="Closing"/>
              <w:spacing w:after="100" w:afterAutospacing="1" w:line="240" w:lineRule="auto"/>
              <w:ind w:left="0"/>
              <w:rPr>
                <w:rFonts w:ascii="Calibri" w:hAnsi="Calibri" w:cs="Calibri"/>
                <w:sz w:val="24"/>
                <w:szCs w:val="24"/>
              </w:rPr>
            </w:pPr>
            <w:r w:rsidRPr="006A40FC">
              <w:rPr>
                <w:rFonts w:ascii="Calibri" w:hAnsi="Calibri" w:cs="Calibri"/>
                <w:noProof/>
                <w:sz w:val="24"/>
                <w:szCs w:val="24"/>
                <w:lang w:eastAsia="en-GB"/>
              </w:rPr>
              <mc:AlternateContent>
                <mc:Choice Requires="wps">
                  <w:drawing>
                    <wp:anchor distT="0" distB="0" distL="114300" distR="114300" simplePos="0" relativeHeight="251685888" behindDoc="0" locked="0" layoutInCell="1" allowOverlap="1" wp14:anchorId="55604580" wp14:editId="69572912">
                      <wp:simplePos x="0" y="0"/>
                      <wp:positionH relativeFrom="column">
                        <wp:posOffset>2571115</wp:posOffset>
                      </wp:positionH>
                      <wp:positionV relativeFrom="paragraph">
                        <wp:posOffset>48895</wp:posOffset>
                      </wp:positionV>
                      <wp:extent cx="241300" cy="241300"/>
                      <wp:effectExtent l="0" t="0" r="6350" b="63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B1351D" w14:textId="77777777" w:rsidR="006A40FC" w:rsidRDefault="006A40FC" w:rsidP="006A40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5604580" id="Text Box 45" o:spid="_x0000_s1044" type="#_x0000_t202" style="position:absolute;margin-left:202.45pt;margin-top:3.8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PW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">
                      <v:textbox>
                        <w:txbxContent>
                          <w:p w14:paraId="14B1351D" w14:textId="77777777" w:rsidR="006A40FC" w:rsidRDefault="006A40FC" w:rsidP="006A40FC"/>
                        </w:txbxContent>
                      </v:textbox>
                    </v:shape>
                  </w:pict>
                </mc:Fallback>
              </mc:AlternateContent>
            </w:r>
            <w:r w:rsidRPr="006A40FC">
              <w:rPr>
                <w:rFonts w:ascii="Calibri" w:hAnsi="Calibri" w:cs="Calibri"/>
                <w:sz w:val="24"/>
                <w:szCs w:val="24"/>
              </w:rPr>
              <w:t xml:space="preserve">10.  Asbestos and or lead                                                         </w:t>
            </w:r>
          </w:p>
        </w:tc>
        <w:tc>
          <w:tcPr>
            <w:tcW w:w="4600" w:type="dxa"/>
            <w:gridSpan w:val="2"/>
          </w:tcPr>
          <w:p w14:paraId="3F16BAA0" w14:textId="77777777" w:rsidR="006A40FC" w:rsidRPr="006A40FC" w:rsidRDefault="006A40FC" w:rsidP="00B93E0F">
            <w:pPr>
              <w:pStyle w:val="Closing"/>
              <w:spacing w:after="100" w:afterAutospacing="1" w:line="240" w:lineRule="auto"/>
              <w:ind w:left="0"/>
              <w:rPr>
                <w:rFonts w:ascii="Calibri" w:hAnsi="Calibri" w:cs="Calibri"/>
                <w:sz w:val="24"/>
                <w:szCs w:val="24"/>
              </w:rPr>
            </w:pPr>
            <w:r w:rsidRPr="006A40FC">
              <w:rPr>
                <w:rFonts w:ascii="Calibri" w:hAnsi="Calibri" w:cs="Calibri"/>
                <w:noProof/>
                <w:sz w:val="24"/>
                <w:szCs w:val="24"/>
                <w:lang w:eastAsia="en-GB"/>
              </w:rPr>
              <mc:AlternateContent>
                <mc:Choice Requires="wps">
                  <w:drawing>
                    <wp:anchor distT="0" distB="0" distL="114300" distR="114300" simplePos="0" relativeHeight="251707392" behindDoc="0" locked="0" layoutInCell="1" allowOverlap="1" wp14:anchorId="4FCF951E" wp14:editId="69988A38">
                      <wp:simplePos x="0" y="0"/>
                      <wp:positionH relativeFrom="column">
                        <wp:posOffset>2536825</wp:posOffset>
                      </wp:positionH>
                      <wp:positionV relativeFrom="paragraph">
                        <wp:posOffset>48895</wp:posOffset>
                      </wp:positionV>
                      <wp:extent cx="241300" cy="241300"/>
                      <wp:effectExtent l="0" t="0" r="6350" b="63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C5D834" w14:textId="77777777" w:rsidR="006A40FC" w:rsidRDefault="006A40FC" w:rsidP="006A40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FCF951E" id="Text Box 46" o:spid="_x0000_s1045" type="#_x0000_t202" style="position:absolute;margin-left:199.75pt;margin-top:3.85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vB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nLfLwSkCAABZBAAADgAAAAAAAAAAAAAAAAAuAgAAZHJzL2Uy&#10;b0RvYy54bWxQSwECLQAUAAYACAAAACEAI7rnTN4AAAAIAQAADwAAAAAAAAAAAAAAAACDBAAAZHJz&#10;L2Rvd25yZXYueG1sUEsFBgAAAAAEAAQA8wAAAI4FAAAAAA==&#10;">
                      <v:textbox>
                        <w:txbxContent>
                          <w:p w14:paraId="16C5D834" w14:textId="77777777" w:rsidR="006A40FC" w:rsidRDefault="006A40FC" w:rsidP="006A40FC"/>
                        </w:txbxContent>
                      </v:textbox>
                    </v:shape>
                  </w:pict>
                </mc:Fallback>
              </mc:AlternateContent>
            </w:r>
            <w:r w:rsidRPr="006A40FC">
              <w:rPr>
                <w:rFonts w:ascii="Calibri" w:hAnsi="Calibri" w:cs="Calibri"/>
                <w:sz w:val="24"/>
                <w:szCs w:val="24"/>
              </w:rPr>
              <w:t xml:space="preserve">22.  Nanomaterials                                           </w:t>
            </w:r>
          </w:p>
        </w:tc>
      </w:tr>
      <w:tr w:rsidR="006A40FC" w:rsidRPr="006A40FC" w14:paraId="09E84CF8" w14:textId="77777777" w:rsidTr="00B93E0F">
        <w:trPr>
          <w:cantSplit/>
          <w:trHeight w:val="560"/>
        </w:trPr>
        <w:tc>
          <w:tcPr>
            <w:tcW w:w="4614" w:type="dxa"/>
            <w:gridSpan w:val="2"/>
          </w:tcPr>
          <w:p w14:paraId="04CF4940" w14:textId="40D57446" w:rsidR="006A40FC" w:rsidRPr="006A40FC" w:rsidRDefault="006A40FC" w:rsidP="00B93E0F">
            <w:pPr>
              <w:pStyle w:val="Closing"/>
              <w:spacing w:after="100" w:afterAutospacing="1" w:line="240" w:lineRule="auto"/>
              <w:ind w:left="318" w:hanging="284"/>
              <w:rPr>
                <w:rFonts w:ascii="Calibri" w:hAnsi="Calibri" w:cs="Calibri"/>
                <w:sz w:val="24"/>
                <w:szCs w:val="24"/>
              </w:rPr>
            </w:pPr>
            <w:r w:rsidRPr="006A40FC">
              <w:rPr>
                <w:rFonts w:ascii="Calibri" w:hAnsi="Calibri" w:cs="Calibri"/>
                <w:noProof/>
                <w:sz w:val="24"/>
                <w:szCs w:val="24"/>
                <w:lang w:eastAsia="en-GB"/>
              </w:rPr>
              <mc:AlternateContent>
                <mc:Choice Requires="wps">
                  <w:drawing>
                    <wp:anchor distT="0" distB="0" distL="114300" distR="114300" simplePos="0" relativeHeight="251696128" behindDoc="0" locked="0" layoutInCell="1" allowOverlap="1" wp14:anchorId="1BFB7CE2" wp14:editId="19F2AB38">
                      <wp:simplePos x="0" y="0"/>
                      <wp:positionH relativeFrom="column">
                        <wp:posOffset>2571115</wp:posOffset>
                      </wp:positionH>
                      <wp:positionV relativeFrom="paragraph">
                        <wp:posOffset>61595</wp:posOffset>
                      </wp:positionV>
                      <wp:extent cx="241300" cy="241300"/>
                      <wp:effectExtent l="0" t="0" r="6350" b="63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316D40" w14:textId="77777777" w:rsidR="006A40FC" w:rsidRDefault="006A40FC" w:rsidP="006A40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BFB7CE2" id="Text Box 47" o:spid="_x0000_s1046" type="#_x0000_t202" style="position:absolute;left:0;text-align:left;margin-left:202.45pt;margin-top:4.8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">
                      <v:textbox>
                        <w:txbxContent>
                          <w:p w14:paraId="18316D40" w14:textId="77777777" w:rsidR="006A40FC" w:rsidRDefault="006A40FC" w:rsidP="006A40FC"/>
                        </w:txbxContent>
                      </v:textbox>
                    </v:shape>
                  </w:pict>
                </mc:Fallback>
              </mc:AlternateContent>
            </w:r>
            <w:r w:rsidRPr="006A40FC">
              <w:rPr>
                <w:rFonts w:ascii="Calibri" w:hAnsi="Calibri" w:cs="Calibri"/>
                <w:sz w:val="24"/>
                <w:szCs w:val="24"/>
              </w:rPr>
              <w:t>11.  Driving on University business: mini-</w:t>
            </w:r>
            <w:r>
              <w:rPr>
                <w:rFonts w:ascii="Calibri" w:hAnsi="Calibri" w:cs="Calibri"/>
                <w:sz w:val="24"/>
                <w:szCs w:val="24"/>
              </w:rPr>
              <w:t xml:space="preserve">  </w:t>
            </w:r>
            <w:r w:rsidRPr="006A40FC">
              <w:rPr>
                <w:rFonts w:ascii="Calibri" w:hAnsi="Calibri" w:cs="Calibri"/>
                <w:sz w:val="24"/>
                <w:szCs w:val="24"/>
              </w:rPr>
              <w:t xml:space="preserve">bus (over 9 seats), van, bus, forklift </w:t>
            </w:r>
            <w:r>
              <w:rPr>
                <w:rFonts w:ascii="Calibri" w:hAnsi="Calibri" w:cs="Calibri"/>
                <w:sz w:val="24"/>
                <w:szCs w:val="24"/>
              </w:rPr>
              <w:t xml:space="preserve">  truck, </w:t>
            </w:r>
            <w:r w:rsidRPr="006A40FC">
              <w:rPr>
                <w:rFonts w:ascii="Calibri" w:hAnsi="Calibri" w:cs="Calibri"/>
                <w:sz w:val="24"/>
                <w:szCs w:val="24"/>
              </w:rPr>
              <w:t xml:space="preserve">drones only)                                                </w:t>
            </w:r>
          </w:p>
        </w:tc>
        <w:tc>
          <w:tcPr>
            <w:tcW w:w="4600" w:type="dxa"/>
            <w:gridSpan w:val="2"/>
          </w:tcPr>
          <w:p w14:paraId="1F39DD37" w14:textId="77777777" w:rsidR="006A40FC" w:rsidRPr="006A40FC" w:rsidRDefault="006A40FC" w:rsidP="00B93E0F">
            <w:pPr>
              <w:pStyle w:val="Closing"/>
              <w:spacing w:after="100" w:afterAutospacing="1" w:line="240" w:lineRule="auto"/>
              <w:ind w:left="0"/>
              <w:rPr>
                <w:rFonts w:ascii="Calibri" w:hAnsi="Calibri" w:cs="Calibri"/>
                <w:sz w:val="24"/>
                <w:szCs w:val="24"/>
              </w:rPr>
            </w:pPr>
            <w:r w:rsidRPr="006A40FC">
              <w:rPr>
                <w:rFonts w:ascii="Calibri" w:hAnsi="Calibri" w:cs="Calibri"/>
                <w:noProof/>
                <w:sz w:val="24"/>
                <w:szCs w:val="24"/>
                <w:lang w:eastAsia="en-GB"/>
              </w:rPr>
              <mc:AlternateContent>
                <mc:Choice Requires="wps">
                  <w:drawing>
                    <wp:anchor distT="0" distB="0" distL="114300" distR="114300" simplePos="0" relativeHeight="251708416" behindDoc="0" locked="0" layoutInCell="1" allowOverlap="1" wp14:anchorId="0D9F30E7" wp14:editId="2F23D22E">
                      <wp:simplePos x="0" y="0"/>
                      <wp:positionH relativeFrom="column">
                        <wp:posOffset>2536825</wp:posOffset>
                      </wp:positionH>
                      <wp:positionV relativeFrom="paragraph">
                        <wp:posOffset>61595</wp:posOffset>
                      </wp:positionV>
                      <wp:extent cx="241300" cy="241300"/>
                      <wp:effectExtent l="0" t="0" r="6350" b="63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D801F7" w14:textId="77777777" w:rsidR="006A40FC" w:rsidRDefault="006A40FC" w:rsidP="006A40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D9F30E7" id="Text Box 48" o:spid="_x0000_s1047" type="#_x0000_t202" style="position:absolute;margin-left:199.75pt;margin-top:4.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zp/KjykCAABZBAAADgAAAAAAAAAAAAAAAAAuAgAAZHJzL2Uy&#10;b0RvYy54bWxQSwECLQAUAAYACAAAACEAER9N7t4AAAAIAQAADwAAAAAAAAAAAAAAAACDBAAAZHJz&#10;L2Rvd25yZXYueG1sUEsFBgAAAAAEAAQA8wAAAI4FAAAAAA==&#10;">
                      <v:textbox>
                        <w:txbxContent>
                          <w:p w14:paraId="13D801F7" w14:textId="77777777" w:rsidR="006A40FC" w:rsidRDefault="006A40FC" w:rsidP="006A40FC"/>
                        </w:txbxContent>
                      </v:textbox>
                    </v:shape>
                  </w:pict>
                </mc:Fallback>
              </mc:AlternateContent>
            </w:r>
            <w:r w:rsidRPr="006A40FC">
              <w:rPr>
                <w:rFonts w:ascii="Calibri" w:hAnsi="Calibri" w:cs="Calibri"/>
                <w:sz w:val="24"/>
                <w:szCs w:val="24"/>
              </w:rPr>
              <w:t xml:space="preserve">23.  Workplace stressors (e.g. workload, relationships, job role etc)                                           </w:t>
            </w:r>
          </w:p>
        </w:tc>
      </w:tr>
      <w:tr w:rsidR="006A40FC" w:rsidRPr="006A40FC" w14:paraId="0CC0E75D" w14:textId="77777777" w:rsidTr="00B93E0F">
        <w:trPr>
          <w:cantSplit/>
          <w:trHeight w:val="560"/>
        </w:trPr>
        <w:tc>
          <w:tcPr>
            <w:tcW w:w="4614" w:type="dxa"/>
            <w:gridSpan w:val="2"/>
          </w:tcPr>
          <w:p w14:paraId="2FDD6C3C" w14:textId="77777777" w:rsidR="006A40FC" w:rsidRPr="006A40FC" w:rsidRDefault="006A40FC" w:rsidP="00B93E0F">
            <w:pPr>
              <w:pStyle w:val="Closing"/>
              <w:spacing w:after="100" w:afterAutospacing="1" w:line="240" w:lineRule="auto"/>
              <w:ind w:left="0"/>
              <w:rPr>
                <w:rFonts w:ascii="Calibri" w:hAnsi="Calibri" w:cs="Calibri"/>
                <w:sz w:val="24"/>
                <w:szCs w:val="24"/>
              </w:rPr>
            </w:pPr>
            <w:r w:rsidRPr="006A40FC">
              <w:rPr>
                <w:rFonts w:ascii="Calibri" w:hAnsi="Calibri" w:cs="Calibri"/>
                <w:noProof/>
                <w:sz w:val="24"/>
                <w:szCs w:val="24"/>
                <w:lang w:eastAsia="en-GB"/>
              </w:rPr>
              <mc:AlternateContent>
                <mc:Choice Requires="wps">
                  <w:drawing>
                    <wp:anchor distT="0" distB="0" distL="114300" distR="114300" simplePos="0" relativeHeight="251697152" behindDoc="0" locked="0" layoutInCell="1" allowOverlap="1" wp14:anchorId="0C42F466" wp14:editId="7FA69DAE">
                      <wp:simplePos x="0" y="0"/>
                      <wp:positionH relativeFrom="column">
                        <wp:posOffset>2571115</wp:posOffset>
                      </wp:positionH>
                      <wp:positionV relativeFrom="paragraph">
                        <wp:posOffset>71120</wp:posOffset>
                      </wp:positionV>
                      <wp:extent cx="241300" cy="241300"/>
                      <wp:effectExtent l="0" t="0" r="6350" b="63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BDBA41" w14:textId="77777777" w:rsidR="006A40FC" w:rsidRDefault="006A40FC" w:rsidP="006A40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C42F466" id="Text Box 49" o:spid="_x0000_s1048" type="#_x0000_t202" style="position:absolute;margin-left:202.45pt;margin-top:5.6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G3+tgikCAABZBAAADgAAAAAAAAAAAAAAAAAuAgAAZHJzL2Uy&#10;b0RvYy54bWxQSwECLQAUAAYACAAAACEAsFtSFN4AAAAJAQAADwAAAAAAAAAAAAAAAACDBAAAZHJz&#10;L2Rvd25yZXYueG1sUEsFBgAAAAAEAAQA8wAAAI4FAAAAAA==&#10;">
                      <v:textbox>
                        <w:txbxContent>
                          <w:p w14:paraId="2ABDBA41" w14:textId="77777777" w:rsidR="006A40FC" w:rsidRDefault="006A40FC" w:rsidP="006A40FC"/>
                        </w:txbxContent>
                      </v:textbox>
                    </v:shape>
                  </w:pict>
                </mc:Fallback>
              </mc:AlternateContent>
            </w:r>
            <w:r w:rsidRPr="006A40FC">
              <w:rPr>
                <w:rFonts w:ascii="Calibri" w:hAnsi="Calibri" w:cs="Calibri"/>
                <w:sz w:val="24"/>
                <w:szCs w:val="24"/>
              </w:rPr>
              <w:t xml:space="preserve">12.  Food handling                                              </w:t>
            </w:r>
          </w:p>
        </w:tc>
        <w:tc>
          <w:tcPr>
            <w:tcW w:w="4600" w:type="dxa"/>
            <w:gridSpan w:val="2"/>
          </w:tcPr>
          <w:p w14:paraId="4E7229F8" w14:textId="714533EE" w:rsidR="006A40FC" w:rsidRPr="006A40FC" w:rsidRDefault="006A40FC" w:rsidP="00B93E0F">
            <w:pPr>
              <w:pStyle w:val="Closing"/>
              <w:spacing w:after="100" w:afterAutospacing="1" w:line="240" w:lineRule="auto"/>
              <w:ind w:left="0"/>
              <w:rPr>
                <w:rFonts w:ascii="Calibri" w:hAnsi="Calibri" w:cs="Calibri"/>
                <w:sz w:val="24"/>
                <w:szCs w:val="24"/>
              </w:rPr>
            </w:pPr>
            <w:r w:rsidRPr="006A40FC">
              <w:rPr>
                <w:rFonts w:ascii="Calibri" w:hAnsi="Calibri" w:cs="Calibri"/>
                <w:noProof/>
                <w:sz w:val="24"/>
                <w:szCs w:val="24"/>
                <w:lang w:eastAsia="en-GB"/>
              </w:rPr>
              <mc:AlternateContent>
                <mc:Choice Requires="wps">
                  <w:drawing>
                    <wp:anchor distT="0" distB="0" distL="114300" distR="114300" simplePos="0" relativeHeight="251709440" behindDoc="0" locked="0" layoutInCell="1" allowOverlap="1" wp14:anchorId="35FC17FE" wp14:editId="233147D0">
                      <wp:simplePos x="0" y="0"/>
                      <wp:positionH relativeFrom="column">
                        <wp:posOffset>2536825</wp:posOffset>
                      </wp:positionH>
                      <wp:positionV relativeFrom="paragraph">
                        <wp:posOffset>71120</wp:posOffset>
                      </wp:positionV>
                      <wp:extent cx="241300" cy="241300"/>
                      <wp:effectExtent l="0" t="0" r="6350" b="63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ECBC82" w14:textId="77777777" w:rsidR="006A40FC" w:rsidRDefault="006A40FC" w:rsidP="006A40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5FC17FE" id="Text Box 50" o:spid="_x0000_s1049" type="#_x0000_t202" style="position:absolute;margin-left:199.75pt;margin-top:5.6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">
                      <v:textbox>
                        <w:txbxContent>
                          <w:p w14:paraId="30ECBC82" w14:textId="77777777" w:rsidR="006A40FC" w:rsidRDefault="006A40FC" w:rsidP="006A40FC"/>
                        </w:txbxContent>
                      </v:textbox>
                    </v:shape>
                  </w:pict>
                </mc:Fallback>
              </mc:AlternateContent>
            </w:r>
            <w:r w:rsidRPr="006A40FC">
              <w:rPr>
                <w:rFonts w:ascii="Calibri" w:hAnsi="Calibri" w:cs="Calibri"/>
                <w:sz w:val="24"/>
                <w:szCs w:val="24"/>
              </w:rPr>
              <w:t xml:space="preserve">24.  Other (please specify)                      </w:t>
            </w:r>
          </w:p>
        </w:tc>
      </w:tr>
    </w:tbl>
    <w:p w14:paraId="571E7754" w14:textId="44A23FD2" w:rsidR="006A40FC" w:rsidRPr="006A40FC" w:rsidRDefault="006A40FC" w:rsidP="006A40FC">
      <w:pPr>
        <w:rPr>
          <w:rFonts w:ascii="Calibri" w:hAnsi="Calibri" w:cs="Calibri"/>
          <w:b/>
          <w:szCs w:val="24"/>
        </w:rPr>
      </w:pPr>
    </w:p>
    <w:p w14:paraId="46D4AA3B" w14:textId="77777777" w:rsidR="006A40FC" w:rsidRPr="006A40FC" w:rsidRDefault="006A40FC" w:rsidP="006A40FC">
      <w:pPr>
        <w:rPr>
          <w:rFonts w:ascii="Calibri" w:hAnsi="Calibri" w:cs="Calibri"/>
          <w:b/>
          <w:szCs w:val="24"/>
        </w:rPr>
      </w:pPr>
      <w:r w:rsidRPr="006A40FC">
        <w:rPr>
          <w:rFonts w:ascii="Calibri" w:hAnsi="Calibri" w:cs="Calibri"/>
          <w:b/>
          <w:szCs w:val="24"/>
        </w:rPr>
        <w:t>Completed by Line Manager/Supervisor:</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3"/>
        <w:gridCol w:w="6403"/>
      </w:tblGrid>
      <w:tr w:rsidR="006A40FC" w:rsidRPr="006A40FC" w14:paraId="2CBBF956" w14:textId="77777777" w:rsidTr="00B93E0F">
        <w:tc>
          <w:tcPr>
            <w:tcW w:w="2613" w:type="dxa"/>
          </w:tcPr>
          <w:p w14:paraId="679375AB" w14:textId="77777777" w:rsidR="006A40FC" w:rsidRPr="006A40FC" w:rsidRDefault="006A40FC" w:rsidP="00B93E0F">
            <w:pPr>
              <w:rPr>
                <w:rFonts w:ascii="Calibri" w:hAnsi="Calibri" w:cs="Calibri"/>
                <w:b/>
                <w:szCs w:val="24"/>
              </w:rPr>
            </w:pPr>
            <w:r w:rsidRPr="006A40FC">
              <w:rPr>
                <w:rFonts w:ascii="Calibri" w:hAnsi="Calibri" w:cs="Calibri"/>
                <w:b/>
                <w:szCs w:val="24"/>
              </w:rPr>
              <w:t>Name (block capitals)</w:t>
            </w:r>
          </w:p>
        </w:tc>
        <w:tc>
          <w:tcPr>
            <w:tcW w:w="6403" w:type="dxa"/>
          </w:tcPr>
          <w:p w14:paraId="1F1611F7" w14:textId="77777777" w:rsidR="006A40FC" w:rsidRPr="006A40FC" w:rsidRDefault="006A40FC" w:rsidP="00B93E0F">
            <w:pPr>
              <w:rPr>
                <w:rFonts w:ascii="Calibri" w:hAnsi="Calibri" w:cs="Calibri"/>
                <w:szCs w:val="24"/>
              </w:rPr>
            </w:pPr>
            <w:r w:rsidRPr="006A40FC">
              <w:rPr>
                <w:rFonts w:ascii="Calibri" w:hAnsi="Calibri" w:cs="Calibri"/>
                <w:szCs w:val="24"/>
              </w:rPr>
              <w:t>Dr Paul Norman</w:t>
            </w:r>
          </w:p>
        </w:tc>
      </w:tr>
      <w:tr w:rsidR="006A40FC" w:rsidRPr="006A40FC" w14:paraId="35E171D1" w14:textId="77777777" w:rsidTr="00B93E0F">
        <w:tc>
          <w:tcPr>
            <w:tcW w:w="2613" w:type="dxa"/>
          </w:tcPr>
          <w:p w14:paraId="42593275" w14:textId="77777777" w:rsidR="006A40FC" w:rsidRPr="006A40FC" w:rsidRDefault="006A40FC" w:rsidP="00B93E0F">
            <w:pPr>
              <w:rPr>
                <w:rFonts w:ascii="Calibri" w:hAnsi="Calibri" w:cs="Calibri"/>
                <w:b/>
                <w:szCs w:val="24"/>
              </w:rPr>
            </w:pPr>
            <w:r w:rsidRPr="006A40FC">
              <w:rPr>
                <w:rFonts w:ascii="Calibri" w:hAnsi="Calibri" w:cs="Calibri"/>
                <w:b/>
                <w:szCs w:val="24"/>
              </w:rPr>
              <w:t>Date</w:t>
            </w:r>
          </w:p>
        </w:tc>
        <w:tc>
          <w:tcPr>
            <w:tcW w:w="6403" w:type="dxa"/>
          </w:tcPr>
          <w:p w14:paraId="72F180A7" w14:textId="77777777" w:rsidR="006A40FC" w:rsidRPr="006A40FC" w:rsidRDefault="006A40FC" w:rsidP="00B93E0F">
            <w:pPr>
              <w:rPr>
                <w:rFonts w:ascii="Calibri" w:hAnsi="Calibri" w:cs="Calibri"/>
                <w:szCs w:val="24"/>
              </w:rPr>
            </w:pPr>
            <w:r w:rsidRPr="006A40FC">
              <w:rPr>
                <w:rFonts w:ascii="Calibri" w:hAnsi="Calibri" w:cs="Calibri"/>
                <w:szCs w:val="24"/>
              </w:rPr>
              <w:t>18 June 2020</w:t>
            </w:r>
          </w:p>
        </w:tc>
      </w:tr>
      <w:tr w:rsidR="006A40FC" w:rsidRPr="006A40FC" w14:paraId="7088E0C2" w14:textId="77777777" w:rsidTr="00B93E0F">
        <w:tc>
          <w:tcPr>
            <w:tcW w:w="2613" w:type="dxa"/>
          </w:tcPr>
          <w:p w14:paraId="24D82F2D" w14:textId="77777777" w:rsidR="006A40FC" w:rsidRPr="006A40FC" w:rsidRDefault="006A40FC" w:rsidP="00B93E0F">
            <w:pPr>
              <w:rPr>
                <w:rFonts w:ascii="Calibri" w:hAnsi="Calibri" w:cs="Calibri"/>
                <w:b/>
                <w:szCs w:val="24"/>
              </w:rPr>
            </w:pPr>
            <w:r w:rsidRPr="006A40FC">
              <w:rPr>
                <w:rFonts w:ascii="Calibri" w:hAnsi="Calibri" w:cs="Calibri"/>
                <w:b/>
                <w:szCs w:val="24"/>
              </w:rPr>
              <w:t>Extension number</w:t>
            </w:r>
          </w:p>
        </w:tc>
        <w:tc>
          <w:tcPr>
            <w:tcW w:w="6403" w:type="dxa"/>
          </w:tcPr>
          <w:p w14:paraId="1496996F" w14:textId="77777777" w:rsidR="006A40FC" w:rsidRPr="006A40FC" w:rsidRDefault="006A40FC" w:rsidP="00B93E0F">
            <w:pPr>
              <w:rPr>
                <w:rFonts w:ascii="Calibri" w:hAnsi="Calibri" w:cs="Calibri"/>
                <w:szCs w:val="24"/>
              </w:rPr>
            </w:pPr>
            <w:r w:rsidRPr="006A40FC">
              <w:rPr>
                <w:rFonts w:ascii="Calibri" w:hAnsi="Calibri" w:cs="Calibri"/>
                <w:szCs w:val="24"/>
              </w:rPr>
              <w:t>3459</w:t>
            </w:r>
          </w:p>
        </w:tc>
      </w:tr>
    </w:tbl>
    <w:p w14:paraId="4E235D79" w14:textId="77777777" w:rsidR="006A40FC" w:rsidRPr="006A40FC" w:rsidRDefault="006A40FC" w:rsidP="006A40FC">
      <w:pPr>
        <w:rPr>
          <w:rFonts w:ascii="Calibri" w:hAnsi="Calibri" w:cs="Calibri"/>
          <w:szCs w:val="24"/>
        </w:rPr>
      </w:pPr>
    </w:p>
    <w:p w14:paraId="3DC5D37C" w14:textId="1F772E76" w:rsidR="006A40FC" w:rsidRDefault="006A40FC" w:rsidP="006A40FC">
      <w:pPr>
        <w:rPr>
          <w:rFonts w:ascii="Calibri" w:hAnsi="Calibri" w:cs="Calibri"/>
          <w:szCs w:val="24"/>
        </w:rPr>
      </w:pPr>
      <w:r w:rsidRPr="006A40FC">
        <w:rPr>
          <w:rFonts w:ascii="Calibri" w:hAnsi="Calibri" w:cs="Calibri"/>
          <w:szCs w:val="24"/>
        </w:rPr>
        <w:t>Managers should use this form and the information contained in it during induction of new staff to identify any training needs or requirements for referral to Occupational Health (OH).</w:t>
      </w:r>
    </w:p>
    <w:p w14:paraId="3A3E302C" w14:textId="77777777" w:rsidR="006A40FC" w:rsidRPr="006A40FC" w:rsidRDefault="006A40FC" w:rsidP="006A40FC">
      <w:pPr>
        <w:rPr>
          <w:rFonts w:ascii="Calibri" w:hAnsi="Calibri" w:cs="Calibri"/>
          <w:szCs w:val="24"/>
        </w:rPr>
      </w:pPr>
    </w:p>
    <w:p w14:paraId="694EFE6E" w14:textId="77777777" w:rsidR="006A40FC" w:rsidRPr="006A40FC" w:rsidRDefault="006A40FC" w:rsidP="006A40FC">
      <w:pPr>
        <w:rPr>
          <w:rFonts w:ascii="Calibri" w:hAnsi="Calibri" w:cs="Calibri"/>
          <w:szCs w:val="24"/>
        </w:rPr>
      </w:pPr>
      <w:r w:rsidRPr="006A40FC">
        <w:rPr>
          <w:rFonts w:ascii="Calibri" w:hAnsi="Calibri" w:cs="Calibri"/>
          <w:szCs w:val="24"/>
        </w:rPr>
        <w:t>Should any of this associated information be unavailable please contact OH (Tel: 023 9284 3187) so that appropriate advice can be given.</w:t>
      </w:r>
    </w:p>
    <w:sectPr w:rsidR="006A40FC" w:rsidRPr="006A40FC"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71648"/>
    <w:multiLevelType w:val="multilevel"/>
    <w:tmpl w:val="04B4F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B8288E"/>
    <w:multiLevelType w:val="multilevel"/>
    <w:tmpl w:val="38F46F2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A5E8E"/>
    <w:multiLevelType w:val="multilevel"/>
    <w:tmpl w:val="9334D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15"/>
  </w:num>
  <w:num w:numId="4">
    <w:abstractNumId w:val="12"/>
  </w:num>
  <w:num w:numId="5">
    <w:abstractNumId w:val="3"/>
  </w:num>
  <w:num w:numId="6">
    <w:abstractNumId w:val="6"/>
  </w:num>
  <w:num w:numId="7">
    <w:abstractNumId w:val="6"/>
  </w:num>
  <w:num w:numId="8">
    <w:abstractNumId w:val="13"/>
  </w:num>
  <w:num w:numId="9">
    <w:abstractNumId w:val="8"/>
  </w:num>
  <w:num w:numId="10">
    <w:abstractNumId w:val="4"/>
  </w:num>
  <w:num w:numId="11">
    <w:abstractNumId w:val="9"/>
  </w:num>
  <w:num w:numId="12">
    <w:abstractNumId w:val="17"/>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4"/>
  </w:num>
  <w:num w:numId="17">
    <w:abstractNumId w:val="5"/>
  </w:num>
  <w:num w:numId="18">
    <w:abstractNumId w:val="10"/>
  </w:num>
  <w:num w:numId="19">
    <w:abstractNumId w:val="7"/>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73D2"/>
    <w:rsid w:val="00035CAB"/>
    <w:rsid w:val="000B410E"/>
    <w:rsid w:val="000C46E3"/>
    <w:rsid w:val="0012599D"/>
    <w:rsid w:val="00224FDA"/>
    <w:rsid w:val="002529F1"/>
    <w:rsid w:val="00257921"/>
    <w:rsid w:val="002A56D7"/>
    <w:rsid w:val="002C6381"/>
    <w:rsid w:val="002D0663"/>
    <w:rsid w:val="003010CF"/>
    <w:rsid w:val="003755D5"/>
    <w:rsid w:val="003E4E1E"/>
    <w:rsid w:val="00406355"/>
    <w:rsid w:val="0045239A"/>
    <w:rsid w:val="004A66FA"/>
    <w:rsid w:val="00546F27"/>
    <w:rsid w:val="0056516D"/>
    <w:rsid w:val="006A40FC"/>
    <w:rsid w:val="006B6C5D"/>
    <w:rsid w:val="006F7C0A"/>
    <w:rsid w:val="00706171"/>
    <w:rsid w:val="00797D57"/>
    <w:rsid w:val="007A1124"/>
    <w:rsid w:val="007A6D0C"/>
    <w:rsid w:val="007E1DE4"/>
    <w:rsid w:val="00901A0E"/>
    <w:rsid w:val="009761DF"/>
    <w:rsid w:val="009925F5"/>
    <w:rsid w:val="009E4EBB"/>
    <w:rsid w:val="00A4244F"/>
    <w:rsid w:val="00AB35A7"/>
    <w:rsid w:val="00BE68AA"/>
    <w:rsid w:val="00CA49CC"/>
    <w:rsid w:val="00D827C3"/>
    <w:rsid w:val="00D97BA8"/>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port.ac.uk/institute-of-criminal-justice-studies/abou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58942-B36A-4E35-A94F-C4B07C15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Samantha Lancashire</cp:lastModifiedBy>
  <cp:revision>4</cp:revision>
  <dcterms:created xsi:type="dcterms:W3CDTF">2020-06-25T08:39:00Z</dcterms:created>
  <dcterms:modified xsi:type="dcterms:W3CDTF">2020-06-26T10:47:00Z</dcterms:modified>
</cp:coreProperties>
</file>