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2B759F52" w:rsidR="000273D2" w:rsidRPr="002E5570" w:rsidRDefault="000273D2" w:rsidP="000273D2">
      <w:pPr>
        <w:jc w:val="both"/>
        <w:rPr>
          <w:rFonts w:asciiTheme="minorHAnsi" w:hAnsiTheme="minorHAnsi" w:cstheme="minorHAnsi"/>
          <w:b/>
          <w:sz w:val="32"/>
          <w:szCs w:val="32"/>
        </w:rPr>
      </w:pPr>
      <w:r w:rsidRPr="002E5570">
        <w:rPr>
          <w:rFonts w:asciiTheme="minorHAnsi" w:hAnsiTheme="minorHAnsi" w:cstheme="minorHAnsi"/>
          <w:b/>
          <w:sz w:val="32"/>
          <w:szCs w:val="32"/>
        </w:rPr>
        <w:t>Faculty</w:t>
      </w:r>
      <w:r w:rsidR="002E5570" w:rsidRPr="002E5570">
        <w:rPr>
          <w:rFonts w:asciiTheme="minorHAnsi" w:hAnsiTheme="minorHAnsi" w:cstheme="minorHAnsi"/>
          <w:b/>
          <w:sz w:val="32"/>
          <w:szCs w:val="32"/>
        </w:rPr>
        <w:t xml:space="preserve"> of Business and Law</w:t>
      </w:r>
    </w:p>
    <w:p w14:paraId="7F80DB67" w14:textId="77777777" w:rsidR="002E5570" w:rsidRPr="002E5570" w:rsidRDefault="002E5570" w:rsidP="002E5570">
      <w:pPr>
        <w:rPr>
          <w:rFonts w:asciiTheme="minorHAnsi" w:hAnsiTheme="minorHAnsi" w:cstheme="minorHAnsi"/>
          <w:b/>
          <w:sz w:val="32"/>
          <w:szCs w:val="32"/>
        </w:rPr>
      </w:pPr>
      <w:r w:rsidRPr="002E5570">
        <w:rPr>
          <w:rFonts w:asciiTheme="minorHAnsi" w:hAnsiTheme="minorHAnsi" w:cstheme="minorHAnsi"/>
          <w:b/>
          <w:sz w:val="32"/>
          <w:szCs w:val="32"/>
        </w:rPr>
        <w:t>Organisation Studies and Human Resource Management</w:t>
      </w:r>
    </w:p>
    <w:p w14:paraId="77683E89" w14:textId="77777777" w:rsidR="000273D2" w:rsidRPr="002E5570" w:rsidRDefault="000273D2" w:rsidP="000273D2">
      <w:pPr>
        <w:jc w:val="both"/>
        <w:rPr>
          <w:rFonts w:asciiTheme="minorHAnsi" w:hAnsiTheme="minorHAnsi" w:cstheme="minorHAnsi"/>
          <w:b/>
          <w:sz w:val="32"/>
          <w:szCs w:val="32"/>
          <w:lang w:val="en-GB"/>
        </w:rPr>
      </w:pPr>
    </w:p>
    <w:p w14:paraId="4D136ADC" w14:textId="77777777" w:rsidR="002E5570" w:rsidRPr="002E5570" w:rsidRDefault="002E5570" w:rsidP="002E5570">
      <w:pPr>
        <w:rPr>
          <w:rFonts w:asciiTheme="minorHAnsi" w:hAnsiTheme="minorHAnsi" w:cstheme="minorHAnsi"/>
          <w:b/>
          <w:sz w:val="32"/>
          <w:szCs w:val="32"/>
        </w:rPr>
      </w:pPr>
      <w:r w:rsidRPr="002E5570">
        <w:rPr>
          <w:rFonts w:asciiTheme="minorHAnsi" w:hAnsiTheme="minorHAnsi" w:cstheme="minorHAnsi"/>
          <w:b/>
          <w:color w:val="000000" w:themeColor="text1"/>
          <w:sz w:val="32"/>
          <w:szCs w:val="32"/>
        </w:rPr>
        <w:t xml:space="preserve">Senior Lecturer in </w:t>
      </w:r>
      <w:r w:rsidRPr="002E5570">
        <w:rPr>
          <w:rFonts w:asciiTheme="minorHAnsi" w:hAnsiTheme="minorHAnsi" w:cstheme="minorHAnsi"/>
          <w:b/>
          <w:sz w:val="32"/>
          <w:szCs w:val="32"/>
        </w:rPr>
        <w:t>Human Resource Management &amp; Human Resource Development</w:t>
      </w:r>
    </w:p>
    <w:p w14:paraId="6B22D657" w14:textId="1946B8EB" w:rsidR="000273D2" w:rsidRPr="002E5570" w:rsidRDefault="002E5570" w:rsidP="000273D2">
      <w:pPr>
        <w:jc w:val="both"/>
        <w:rPr>
          <w:rFonts w:asciiTheme="minorHAnsi" w:hAnsiTheme="minorHAnsi" w:cstheme="minorHAnsi"/>
          <w:b/>
          <w:color w:val="000000" w:themeColor="text1"/>
          <w:sz w:val="32"/>
          <w:szCs w:val="32"/>
        </w:rPr>
      </w:pPr>
      <w:r w:rsidRPr="002E5570">
        <w:rPr>
          <w:rFonts w:asciiTheme="minorHAnsi" w:hAnsiTheme="minorHAnsi" w:cstheme="minorHAnsi"/>
          <w:b/>
          <w:color w:val="000000" w:themeColor="text1"/>
          <w:sz w:val="32"/>
          <w:szCs w:val="32"/>
        </w:rPr>
        <w:t>ZZ006733</w:t>
      </w:r>
    </w:p>
    <w:p w14:paraId="4930CFCF" w14:textId="77777777" w:rsidR="002E5570" w:rsidRDefault="002E5570"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40C09E5E" w:rsidR="000273D2" w:rsidRPr="002E5570" w:rsidRDefault="000273D2" w:rsidP="000273D2">
      <w:pPr>
        <w:jc w:val="both"/>
        <w:rPr>
          <w:rFonts w:ascii="Calibri" w:hAnsi="Calibri"/>
          <w:lang w:val="en-GB"/>
        </w:rPr>
      </w:pPr>
      <w:r w:rsidRPr="002E5570">
        <w:rPr>
          <w:rFonts w:ascii="Calibri" w:hAnsi="Calibri"/>
          <w:lang w:val="en-GB"/>
        </w:rPr>
        <w:t>Full-time</w:t>
      </w:r>
      <w:r w:rsidR="002E5570" w:rsidRPr="002E5570">
        <w:rPr>
          <w:rFonts w:ascii="Calibri" w:hAnsi="Calibri"/>
          <w:lang w:val="en-GB"/>
        </w:rPr>
        <w:tab/>
      </w:r>
    </w:p>
    <w:p w14:paraId="2A53964F" w14:textId="6F744D56" w:rsidR="000273D2" w:rsidRDefault="000273D2" w:rsidP="000C46E3">
      <w:pPr>
        <w:jc w:val="both"/>
        <w:rPr>
          <w:rFonts w:ascii="Calibri" w:hAnsi="Calibri"/>
          <w:lang w:val="en-GB"/>
        </w:rPr>
      </w:pPr>
      <w:r w:rsidRPr="002E5570">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64882EA9"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2E5570">
        <w:rPr>
          <w:rFonts w:asciiTheme="minorHAnsi" w:hAnsiTheme="minorHAnsi" w:cstheme="minorHAnsi"/>
          <w:color w:val="000000" w:themeColor="text1"/>
          <w:szCs w:val="24"/>
        </w:rPr>
        <w:t xml:space="preserve">40,322 </w:t>
      </w:r>
      <w:r w:rsidR="000273D2">
        <w:rPr>
          <w:rFonts w:asciiTheme="minorHAnsi" w:hAnsiTheme="minorHAnsi" w:cstheme="minorHAnsi"/>
          <w:color w:val="000000" w:themeColor="text1"/>
          <w:szCs w:val="24"/>
        </w:rPr>
        <w:t>– £</w:t>
      </w:r>
      <w:r w:rsidR="002E5570">
        <w:rPr>
          <w:rFonts w:asciiTheme="minorHAnsi" w:hAnsiTheme="minorHAnsi" w:cstheme="minorHAnsi"/>
          <w:color w:val="000000" w:themeColor="text1"/>
          <w:szCs w:val="24"/>
        </w:rPr>
        <w:t xml:space="preserve">49,553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5772F690"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7069E51A" w:rsidR="00257921"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2986FAC7" w14:textId="77777777" w:rsidR="002E5570" w:rsidRPr="00BE68AA" w:rsidRDefault="002E5570" w:rsidP="000C46E3">
      <w:pPr>
        <w:rPr>
          <w:rFonts w:asciiTheme="minorHAnsi" w:hAnsiTheme="minorHAnsi" w:cstheme="minorHAnsi"/>
          <w:szCs w:val="24"/>
          <w:lang w:val="en-GB"/>
        </w:rPr>
      </w:pP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2E5570"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7B8AA1C2" w:rsidR="002E5570" w:rsidRDefault="002E5570">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56666F47" w14:textId="77777777" w:rsidR="002E5570" w:rsidRPr="002E5570" w:rsidRDefault="002E5570" w:rsidP="002E5570">
      <w:pPr>
        <w:rPr>
          <w:rFonts w:asciiTheme="minorHAnsi" w:hAnsiTheme="minorHAnsi" w:cstheme="minorHAnsi"/>
          <w:b/>
          <w:szCs w:val="24"/>
        </w:rPr>
      </w:pPr>
      <w:r w:rsidRPr="002E5570">
        <w:rPr>
          <w:rFonts w:asciiTheme="minorHAnsi" w:hAnsiTheme="minorHAnsi" w:cstheme="minorHAnsi"/>
          <w:b/>
          <w:szCs w:val="24"/>
        </w:rPr>
        <w:lastRenderedPageBreak/>
        <w:t>UNIVERSITY OF PORTSMOUTH – RECRUITMENT PAPERWORK</w:t>
      </w:r>
    </w:p>
    <w:p w14:paraId="32C7CC10" w14:textId="77777777" w:rsidR="002E5570" w:rsidRPr="002E5570" w:rsidRDefault="002E5570" w:rsidP="002E5570">
      <w:pPr>
        <w:widowControl/>
        <w:numPr>
          <w:ilvl w:val="0"/>
          <w:numId w:val="1"/>
        </w:numPr>
        <w:contextualSpacing/>
        <w:rPr>
          <w:rFonts w:asciiTheme="minorHAnsi" w:hAnsiTheme="minorHAnsi" w:cstheme="minorHAnsi"/>
          <w:b/>
          <w:szCs w:val="24"/>
        </w:rPr>
      </w:pPr>
      <w:r w:rsidRPr="002E5570">
        <w:rPr>
          <w:rFonts w:asciiTheme="minorHAnsi" w:hAnsiTheme="minorHAnsi" w:cstheme="minorHAnsi"/>
          <w:b/>
          <w:szCs w:val="24"/>
        </w:rPr>
        <w:t>JOB DESCRIPTION</w:t>
      </w:r>
    </w:p>
    <w:p w14:paraId="35EC506A" w14:textId="77777777" w:rsidR="002E5570" w:rsidRPr="002E5570" w:rsidRDefault="002E5570" w:rsidP="002E5570">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2E5570" w:rsidRPr="002E5570" w14:paraId="4D4D21B0" w14:textId="77777777" w:rsidTr="002E5570">
        <w:tc>
          <w:tcPr>
            <w:tcW w:w="3326" w:type="dxa"/>
          </w:tcPr>
          <w:p w14:paraId="45D5BABD"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Job Title:</w:t>
            </w:r>
          </w:p>
          <w:p w14:paraId="3369C266" w14:textId="77777777" w:rsidR="002E5570" w:rsidRPr="002E5570" w:rsidRDefault="002E5570" w:rsidP="002638A5">
            <w:pPr>
              <w:rPr>
                <w:rFonts w:asciiTheme="minorHAnsi" w:hAnsiTheme="minorHAnsi" w:cstheme="minorHAnsi"/>
                <w:b/>
                <w:szCs w:val="24"/>
              </w:rPr>
            </w:pPr>
          </w:p>
        </w:tc>
        <w:tc>
          <w:tcPr>
            <w:tcW w:w="5690" w:type="dxa"/>
          </w:tcPr>
          <w:p w14:paraId="7B537F72" w14:textId="15120E2D" w:rsidR="002E5570" w:rsidRPr="002E5570" w:rsidRDefault="002E5570" w:rsidP="002E5570">
            <w:pPr>
              <w:rPr>
                <w:rFonts w:asciiTheme="minorHAnsi" w:hAnsiTheme="minorHAnsi" w:cstheme="minorHAnsi"/>
                <w:szCs w:val="24"/>
              </w:rPr>
            </w:pPr>
            <w:r w:rsidRPr="002E5570">
              <w:rPr>
                <w:rFonts w:asciiTheme="minorHAnsi" w:hAnsiTheme="minorHAnsi" w:cstheme="minorHAnsi"/>
                <w:szCs w:val="24"/>
              </w:rPr>
              <w:t xml:space="preserve">Senior Lecturer </w:t>
            </w:r>
          </w:p>
        </w:tc>
      </w:tr>
      <w:tr w:rsidR="002E5570" w:rsidRPr="002E5570" w14:paraId="17F1FAFC" w14:textId="77777777" w:rsidTr="002E5570">
        <w:tc>
          <w:tcPr>
            <w:tcW w:w="3326" w:type="dxa"/>
          </w:tcPr>
          <w:p w14:paraId="23123EB9"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Grade:</w:t>
            </w:r>
          </w:p>
          <w:p w14:paraId="0DFCF442" w14:textId="77777777" w:rsidR="002E5570" w:rsidRPr="002E5570" w:rsidRDefault="002E5570" w:rsidP="002638A5">
            <w:pPr>
              <w:rPr>
                <w:rFonts w:asciiTheme="minorHAnsi" w:hAnsiTheme="minorHAnsi" w:cstheme="minorHAnsi"/>
                <w:b/>
                <w:szCs w:val="24"/>
              </w:rPr>
            </w:pPr>
          </w:p>
        </w:tc>
        <w:tc>
          <w:tcPr>
            <w:tcW w:w="5690" w:type="dxa"/>
          </w:tcPr>
          <w:p w14:paraId="3C33528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8</w:t>
            </w:r>
          </w:p>
        </w:tc>
      </w:tr>
      <w:tr w:rsidR="002E5570" w:rsidRPr="002E5570" w14:paraId="3053AEA8" w14:textId="77777777" w:rsidTr="002E5570">
        <w:tc>
          <w:tcPr>
            <w:tcW w:w="3326" w:type="dxa"/>
          </w:tcPr>
          <w:p w14:paraId="39364547"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Faculty/Centre:</w:t>
            </w:r>
          </w:p>
          <w:p w14:paraId="720C8351" w14:textId="77777777" w:rsidR="002E5570" w:rsidRPr="002E5570" w:rsidRDefault="002E5570" w:rsidP="002638A5">
            <w:pPr>
              <w:rPr>
                <w:rFonts w:asciiTheme="minorHAnsi" w:hAnsiTheme="minorHAnsi" w:cstheme="minorHAnsi"/>
                <w:b/>
                <w:szCs w:val="24"/>
              </w:rPr>
            </w:pPr>
          </w:p>
        </w:tc>
        <w:tc>
          <w:tcPr>
            <w:tcW w:w="5690" w:type="dxa"/>
          </w:tcPr>
          <w:p w14:paraId="58BF9A96" w14:textId="77777777" w:rsidR="002E5570" w:rsidRDefault="002E5570" w:rsidP="002638A5">
            <w:pPr>
              <w:rPr>
                <w:rFonts w:asciiTheme="minorHAnsi" w:hAnsiTheme="minorHAnsi" w:cstheme="minorHAnsi"/>
                <w:szCs w:val="24"/>
              </w:rPr>
            </w:pPr>
            <w:r w:rsidRPr="002E5570">
              <w:rPr>
                <w:rFonts w:asciiTheme="minorHAnsi" w:hAnsiTheme="minorHAnsi" w:cstheme="minorHAnsi"/>
                <w:szCs w:val="24"/>
              </w:rPr>
              <w:t>Faculty of Business and Law</w:t>
            </w:r>
          </w:p>
          <w:p w14:paraId="6516A20D" w14:textId="2C5988F5"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Portsmouth Business School</w:t>
            </w:r>
          </w:p>
        </w:tc>
      </w:tr>
      <w:tr w:rsidR="002E5570" w:rsidRPr="002E5570" w14:paraId="5A232236" w14:textId="77777777" w:rsidTr="002E5570">
        <w:tc>
          <w:tcPr>
            <w:tcW w:w="3326" w:type="dxa"/>
          </w:tcPr>
          <w:p w14:paraId="15602605"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Department/Service:</w:t>
            </w:r>
          </w:p>
          <w:p w14:paraId="249F5021"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Location:</w:t>
            </w:r>
          </w:p>
        </w:tc>
        <w:tc>
          <w:tcPr>
            <w:tcW w:w="5690" w:type="dxa"/>
          </w:tcPr>
          <w:p w14:paraId="0ED1D251" w14:textId="01E7D781" w:rsidR="002E5570" w:rsidRDefault="002E5570" w:rsidP="002638A5">
            <w:pPr>
              <w:rPr>
                <w:rFonts w:asciiTheme="minorHAnsi" w:hAnsiTheme="minorHAnsi" w:cstheme="minorHAnsi"/>
                <w:szCs w:val="24"/>
              </w:rPr>
            </w:pPr>
            <w:r w:rsidRPr="002E5570">
              <w:rPr>
                <w:rFonts w:asciiTheme="minorHAnsi" w:hAnsiTheme="minorHAnsi" w:cstheme="minorHAnsi"/>
                <w:szCs w:val="24"/>
              </w:rPr>
              <w:t>OSHRM Subject Group</w:t>
            </w:r>
          </w:p>
          <w:p w14:paraId="227E161D" w14:textId="66BBCBB5" w:rsidR="002E5570" w:rsidRPr="002E5570" w:rsidRDefault="002E5570" w:rsidP="002638A5">
            <w:pPr>
              <w:rPr>
                <w:rFonts w:asciiTheme="minorHAnsi" w:hAnsiTheme="minorHAnsi" w:cstheme="minorHAnsi"/>
                <w:szCs w:val="24"/>
              </w:rPr>
            </w:pPr>
            <w:r>
              <w:rPr>
                <w:rFonts w:asciiTheme="minorHAnsi" w:hAnsiTheme="minorHAnsi" w:cstheme="minorHAnsi"/>
                <w:szCs w:val="24"/>
              </w:rPr>
              <w:t>Richmond Building</w:t>
            </w:r>
          </w:p>
        </w:tc>
      </w:tr>
      <w:tr w:rsidR="002E5570" w:rsidRPr="002E5570" w14:paraId="36C66C55" w14:textId="77777777" w:rsidTr="002E5570">
        <w:tc>
          <w:tcPr>
            <w:tcW w:w="3326" w:type="dxa"/>
          </w:tcPr>
          <w:p w14:paraId="10E45CFE"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Position Reference No:</w:t>
            </w:r>
          </w:p>
          <w:p w14:paraId="23D03AEA" w14:textId="77777777" w:rsidR="002E5570" w:rsidRPr="002E5570" w:rsidRDefault="002E5570" w:rsidP="002638A5">
            <w:pPr>
              <w:rPr>
                <w:rFonts w:asciiTheme="minorHAnsi" w:hAnsiTheme="minorHAnsi" w:cstheme="minorHAnsi"/>
                <w:b/>
                <w:szCs w:val="24"/>
              </w:rPr>
            </w:pPr>
          </w:p>
        </w:tc>
        <w:tc>
          <w:tcPr>
            <w:tcW w:w="5690" w:type="dxa"/>
          </w:tcPr>
          <w:p w14:paraId="0670F72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ZZ006733</w:t>
            </w:r>
          </w:p>
        </w:tc>
      </w:tr>
      <w:tr w:rsidR="002E5570" w:rsidRPr="002E5570" w14:paraId="153CEE81" w14:textId="77777777" w:rsidTr="002E5570">
        <w:tc>
          <w:tcPr>
            <w:tcW w:w="3326" w:type="dxa"/>
          </w:tcPr>
          <w:p w14:paraId="58DFFDB2"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Responsible to:</w:t>
            </w:r>
          </w:p>
          <w:p w14:paraId="24148C0E" w14:textId="77777777" w:rsidR="002E5570" w:rsidRPr="002E5570" w:rsidRDefault="002E5570" w:rsidP="002638A5">
            <w:pPr>
              <w:rPr>
                <w:rFonts w:asciiTheme="minorHAnsi" w:hAnsiTheme="minorHAnsi" w:cstheme="minorHAnsi"/>
                <w:b/>
                <w:szCs w:val="24"/>
              </w:rPr>
            </w:pPr>
          </w:p>
        </w:tc>
        <w:tc>
          <w:tcPr>
            <w:tcW w:w="5690" w:type="dxa"/>
          </w:tcPr>
          <w:p w14:paraId="434DA843"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Head of Subject Group</w:t>
            </w:r>
          </w:p>
        </w:tc>
      </w:tr>
      <w:tr w:rsidR="002E5570" w:rsidRPr="002E5570" w14:paraId="3451B6C4" w14:textId="77777777" w:rsidTr="002E5570">
        <w:tc>
          <w:tcPr>
            <w:tcW w:w="3326" w:type="dxa"/>
          </w:tcPr>
          <w:p w14:paraId="5D968E5F"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Responsible for:</w:t>
            </w:r>
          </w:p>
          <w:p w14:paraId="73E0C599" w14:textId="77777777" w:rsidR="002E5570" w:rsidRPr="002E5570" w:rsidRDefault="002E5570" w:rsidP="002638A5">
            <w:pPr>
              <w:rPr>
                <w:rFonts w:asciiTheme="minorHAnsi" w:hAnsiTheme="minorHAnsi" w:cstheme="minorHAnsi"/>
                <w:b/>
                <w:szCs w:val="24"/>
              </w:rPr>
            </w:pPr>
          </w:p>
        </w:tc>
        <w:tc>
          <w:tcPr>
            <w:tcW w:w="5690" w:type="dxa"/>
          </w:tcPr>
          <w:p w14:paraId="11097EC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N/A</w:t>
            </w:r>
          </w:p>
        </w:tc>
      </w:tr>
      <w:tr w:rsidR="002E5570" w:rsidRPr="002E5570" w14:paraId="5880C874" w14:textId="77777777" w:rsidTr="002E5570">
        <w:tc>
          <w:tcPr>
            <w:tcW w:w="3326" w:type="dxa"/>
          </w:tcPr>
          <w:p w14:paraId="705B276A" w14:textId="3034943D"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Eff</w:t>
            </w:r>
            <w:r>
              <w:rPr>
                <w:rFonts w:asciiTheme="minorHAnsi" w:hAnsiTheme="minorHAnsi" w:cstheme="minorHAnsi"/>
                <w:b/>
                <w:szCs w:val="24"/>
              </w:rPr>
              <w:t>ective date of job description:</w:t>
            </w:r>
          </w:p>
        </w:tc>
        <w:tc>
          <w:tcPr>
            <w:tcW w:w="5690" w:type="dxa"/>
          </w:tcPr>
          <w:p w14:paraId="7403FFFF" w14:textId="7723E066" w:rsidR="002E5570" w:rsidRPr="002E5570" w:rsidRDefault="002E5570" w:rsidP="002638A5">
            <w:pPr>
              <w:rPr>
                <w:rFonts w:asciiTheme="minorHAnsi" w:hAnsiTheme="minorHAnsi" w:cstheme="minorHAnsi"/>
                <w:szCs w:val="24"/>
              </w:rPr>
            </w:pPr>
            <w:r>
              <w:rPr>
                <w:rFonts w:asciiTheme="minorHAnsi" w:hAnsiTheme="minorHAnsi" w:cstheme="minorHAnsi"/>
                <w:szCs w:val="24"/>
              </w:rPr>
              <w:t>March 2021</w:t>
            </w:r>
          </w:p>
        </w:tc>
      </w:tr>
    </w:tbl>
    <w:p w14:paraId="5F96FCDB" w14:textId="77777777" w:rsidR="002E5570" w:rsidRPr="002E5570" w:rsidRDefault="002E5570" w:rsidP="002E5570">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5570" w:rsidRPr="002E5570" w14:paraId="4C342FA6" w14:textId="77777777" w:rsidTr="002638A5">
        <w:tc>
          <w:tcPr>
            <w:tcW w:w="9242" w:type="dxa"/>
          </w:tcPr>
          <w:p w14:paraId="3E6F3AEB"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Context of Job:</w:t>
            </w:r>
          </w:p>
        </w:tc>
      </w:tr>
      <w:tr w:rsidR="002E5570" w:rsidRPr="002E5570" w14:paraId="3FB21D50" w14:textId="77777777" w:rsidTr="002638A5">
        <w:tc>
          <w:tcPr>
            <w:tcW w:w="9242" w:type="dxa"/>
          </w:tcPr>
          <w:p w14:paraId="7DB5BA1E" w14:textId="4B1DA46C"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As a member of the teaching team contribute to the delivery and design of undergraduate and postgraduate modules and courses, responding to students’ needs. Contribute to research and innovation.</w:t>
            </w:r>
          </w:p>
        </w:tc>
      </w:tr>
    </w:tbl>
    <w:p w14:paraId="2F1B6F30" w14:textId="77777777" w:rsidR="002E5570" w:rsidRPr="002E5570" w:rsidRDefault="002E5570" w:rsidP="002E5570">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5570" w:rsidRPr="002E5570" w14:paraId="7895C5F0" w14:textId="77777777" w:rsidTr="002638A5">
        <w:trPr>
          <w:trHeight w:val="209"/>
        </w:trPr>
        <w:tc>
          <w:tcPr>
            <w:tcW w:w="9242" w:type="dxa"/>
            <w:shd w:val="clear" w:color="auto" w:fill="auto"/>
          </w:tcPr>
          <w:p w14:paraId="4A85583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b/>
                <w:szCs w:val="24"/>
              </w:rPr>
              <w:t xml:space="preserve">Purpose of Job: </w:t>
            </w:r>
          </w:p>
        </w:tc>
      </w:tr>
      <w:tr w:rsidR="002E5570" w:rsidRPr="002E5570" w14:paraId="79CF2A8F" w14:textId="77777777" w:rsidTr="002638A5">
        <w:tc>
          <w:tcPr>
            <w:tcW w:w="9242" w:type="dxa"/>
            <w:shd w:val="clear" w:color="auto" w:fill="auto"/>
          </w:tcPr>
          <w:p w14:paraId="24D77C7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1BA0B2C7" w14:textId="77777777" w:rsidR="002E5570" w:rsidRPr="002E5570" w:rsidRDefault="002E5570" w:rsidP="002E5570">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5570" w:rsidRPr="002E5570" w14:paraId="6CCAE068" w14:textId="77777777" w:rsidTr="002638A5">
        <w:tc>
          <w:tcPr>
            <w:tcW w:w="9242" w:type="dxa"/>
          </w:tcPr>
          <w:p w14:paraId="7EF73576"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Key Responsibilities:</w:t>
            </w:r>
          </w:p>
        </w:tc>
      </w:tr>
      <w:tr w:rsidR="002E5570" w:rsidRPr="002E5570" w14:paraId="5F7BE50D" w14:textId="77777777" w:rsidTr="002638A5">
        <w:tc>
          <w:tcPr>
            <w:tcW w:w="9242" w:type="dxa"/>
          </w:tcPr>
          <w:p w14:paraId="3E0FEF6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Design, deliver, review and update modules as Module Coordinator for undergraduate and postgraduate courses, including coordination of teaching team where appropriate; set and mark assessments and verify marks of other tutors where appropriate; attend relevant assessment boards.</w:t>
            </w:r>
          </w:p>
          <w:p w14:paraId="045FA1AE" w14:textId="77777777" w:rsidR="002E5570" w:rsidRPr="002E5570" w:rsidRDefault="002E5570" w:rsidP="002638A5">
            <w:pPr>
              <w:rPr>
                <w:rFonts w:asciiTheme="minorHAnsi" w:hAnsiTheme="minorHAnsi" w:cstheme="minorHAnsi"/>
                <w:szCs w:val="24"/>
              </w:rPr>
            </w:pPr>
          </w:p>
          <w:p w14:paraId="63CA3539"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Contribute as a member of the teaching team on modules for which the post-holder is not the module coordinator.</w:t>
            </w:r>
          </w:p>
          <w:p w14:paraId="5F68C191" w14:textId="77777777" w:rsidR="002E5570" w:rsidRPr="002E5570" w:rsidRDefault="002E5570" w:rsidP="002638A5">
            <w:pPr>
              <w:rPr>
                <w:rFonts w:asciiTheme="minorHAnsi" w:hAnsiTheme="minorHAnsi" w:cstheme="minorHAnsi"/>
                <w:szCs w:val="24"/>
              </w:rPr>
            </w:pPr>
          </w:p>
          <w:p w14:paraId="50D6CD2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Contribute to the development of the curriculum, including proposing new modules and courses and active participation at subject group meetings.</w:t>
            </w:r>
          </w:p>
          <w:p w14:paraId="5B8996E7" w14:textId="77777777" w:rsidR="002E5570" w:rsidRPr="002E5570" w:rsidRDefault="002E5570" w:rsidP="002638A5">
            <w:pPr>
              <w:rPr>
                <w:rFonts w:asciiTheme="minorHAnsi" w:hAnsiTheme="minorHAnsi" w:cstheme="minorHAnsi"/>
                <w:szCs w:val="24"/>
              </w:rPr>
            </w:pPr>
          </w:p>
          <w:p w14:paraId="486F032B"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65D96DFF" w14:textId="77777777" w:rsidR="002E5570" w:rsidRPr="002E5570" w:rsidRDefault="002E5570" w:rsidP="002638A5">
            <w:pPr>
              <w:rPr>
                <w:rFonts w:asciiTheme="minorHAnsi" w:hAnsiTheme="minorHAnsi" w:cstheme="minorHAnsi"/>
                <w:szCs w:val="24"/>
              </w:rPr>
            </w:pPr>
          </w:p>
          <w:p w14:paraId="6599ACAF" w14:textId="24EC4F66" w:rsidR="002E5570" w:rsidRDefault="002E5570" w:rsidP="002638A5">
            <w:pPr>
              <w:rPr>
                <w:rFonts w:asciiTheme="minorHAnsi" w:hAnsiTheme="minorHAnsi" w:cstheme="minorHAnsi"/>
                <w:szCs w:val="24"/>
              </w:rPr>
            </w:pPr>
            <w:r w:rsidRPr="002E5570">
              <w:rPr>
                <w:rFonts w:asciiTheme="minorHAnsi" w:hAnsiTheme="minorHAnsi" w:cstheme="minorHAnsi"/>
                <w:szCs w:val="24"/>
              </w:rPr>
              <w:t>Supervise undergraduate and postgraduate dissertations, and similar i</w:t>
            </w:r>
            <w:r>
              <w:rPr>
                <w:rFonts w:asciiTheme="minorHAnsi" w:hAnsiTheme="minorHAnsi" w:cstheme="minorHAnsi"/>
                <w:szCs w:val="24"/>
              </w:rPr>
              <w:t>ndependent learning activities.</w:t>
            </w:r>
          </w:p>
          <w:p w14:paraId="18AEB454" w14:textId="77777777" w:rsidR="002E5570" w:rsidRPr="002E5570" w:rsidRDefault="002E5570" w:rsidP="002638A5">
            <w:pPr>
              <w:rPr>
                <w:rFonts w:asciiTheme="minorHAnsi" w:hAnsiTheme="minorHAnsi" w:cstheme="minorHAnsi"/>
                <w:szCs w:val="24"/>
              </w:rPr>
            </w:pPr>
          </w:p>
          <w:p w14:paraId="5382972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lastRenderedPageBreak/>
              <w:t>Undertake academic course-related administrative tasks, including attendance at Examination Boards, as appropriate.</w:t>
            </w:r>
          </w:p>
          <w:p w14:paraId="53ECB9DC" w14:textId="77777777" w:rsidR="002E5570" w:rsidRPr="002E5570" w:rsidRDefault="002E5570" w:rsidP="002638A5">
            <w:pPr>
              <w:rPr>
                <w:rFonts w:asciiTheme="minorHAnsi" w:hAnsiTheme="minorHAnsi" w:cstheme="minorHAnsi"/>
                <w:szCs w:val="24"/>
              </w:rPr>
            </w:pPr>
          </w:p>
          <w:p w14:paraId="3BA303D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Undertake student placement visits and resolve any problems identified by the student or the employer.</w:t>
            </w:r>
          </w:p>
          <w:p w14:paraId="77D71D8D" w14:textId="77777777" w:rsidR="002E5570" w:rsidRPr="002E5570" w:rsidRDefault="002E5570" w:rsidP="002638A5">
            <w:pPr>
              <w:rPr>
                <w:rFonts w:asciiTheme="minorHAnsi" w:hAnsiTheme="minorHAnsi" w:cstheme="minorHAnsi"/>
                <w:szCs w:val="24"/>
              </w:rPr>
            </w:pPr>
          </w:p>
          <w:p w14:paraId="1295B13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Contribute to student recruitment activities.</w:t>
            </w:r>
          </w:p>
          <w:p w14:paraId="13BD7DA7" w14:textId="77777777" w:rsidR="002E5570" w:rsidRPr="002E5570" w:rsidRDefault="002E5570" w:rsidP="002638A5">
            <w:pPr>
              <w:rPr>
                <w:rFonts w:asciiTheme="minorHAnsi" w:hAnsiTheme="minorHAnsi" w:cstheme="minorHAnsi"/>
                <w:szCs w:val="24"/>
              </w:rPr>
            </w:pPr>
          </w:p>
          <w:p w14:paraId="678A393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Ensure teaching material is current and of high quality through active scholarship and research.</w:t>
            </w:r>
          </w:p>
          <w:p w14:paraId="3CC30DF6" w14:textId="77777777" w:rsidR="002E5570" w:rsidRPr="002E5570" w:rsidRDefault="002E5570" w:rsidP="002638A5">
            <w:pPr>
              <w:rPr>
                <w:rFonts w:asciiTheme="minorHAnsi" w:hAnsiTheme="minorHAnsi" w:cstheme="minorHAnsi"/>
                <w:szCs w:val="24"/>
              </w:rPr>
            </w:pPr>
          </w:p>
          <w:p w14:paraId="21FB7BAC"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Act as a Personal Tutor to undergraduate and postgraduate students.</w:t>
            </w:r>
          </w:p>
          <w:p w14:paraId="47C43F24" w14:textId="77777777" w:rsidR="002E5570" w:rsidRPr="002E5570" w:rsidRDefault="002E5570" w:rsidP="002638A5">
            <w:pPr>
              <w:rPr>
                <w:rFonts w:asciiTheme="minorHAnsi" w:hAnsiTheme="minorHAnsi" w:cstheme="minorHAnsi"/>
                <w:szCs w:val="24"/>
              </w:rPr>
            </w:pPr>
          </w:p>
          <w:p w14:paraId="4EB710C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Take part in relevant aspects of the student support and assessment processes.</w:t>
            </w:r>
          </w:p>
          <w:p w14:paraId="600AC3A8" w14:textId="77777777" w:rsidR="002E5570" w:rsidRPr="002E5570" w:rsidRDefault="002E5570" w:rsidP="002638A5">
            <w:pPr>
              <w:rPr>
                <w:rFonts w:asciiTheme="minorHAnsi" w:hAnsiTheme="minorHAnsi" w:cstheme="minorHAnsi"/>
                <w:szCs w:val="24"/>
              </w:rPr>
            </w:pPr>
          </w:p>
          <w:p w14:paraId="77ADBEC1" w14:textId="5EA63FA8"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Undertake such other duties/projects as may reasonably be required by the Head of Subject Group.</w:t>
            </w:r>
          </w:p>
        </w:tc>
      </w:tr>
    </w:tbl>
    <w:p w14:paraId="2F0F1624" w14:textId="77777777" w:rsidR="002E5570" w:rsidRPr="002E5570" w:rsidRDefault="002E5570" w:rsidP="002E5570">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5570" w:rsidRPr="002E5570" w14:paraId="22749F13" w14:textId="77777777" w:rsidTr="002638A5">
        <w:tc>
          <w:tcPr>
            <w:tcW w:w="9242" w:type="dxa"/>
          </w:tcPr>
          <w:p w14:paraId="70D12490"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Working Relationships:</w:t>
            </w:r>
          </w:p>
        </w:tc>
      </w:tr>
      <w:tr w:rsidR="002E5570" w:rsidRPr="002E5570" w14:paraId="10C5B007" w14:textId="77777777" w:rsidTr="002638A5">
        <w:tc>
          <w:tcPr>
            <w:tcW w:w="9242" w:type="dxa"/>
          </w:tcPr>
          <w:p w14:paraId="6F0771F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Head of Subject Group</w:t>
            </w:r>
          </w:p>
          <w:p w14:paraId="0BAD122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Associate Head of Subject Group</w:t>
            </w:r>
          </w:p>
          <w:p w14:paraId="099E9686"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Head of UG and PGT Business Courses</w:t>
            </w:r>
          </w:p>
          <w:p w14:paraId="24014E2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Course Leaders</w:t>
            </w:r>
          </w:p>
          <w:p w14:paraId="6120D05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Course and Module Teams</w:t>
            </w:r>
          </w:p>
          <w:p w14:paraId="42E66C9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Academic Staff</w:t>
            </w:r>
          </w:p>
          <w:p w14:paraId="1CE0601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Technical and Administrative Staff</w:t>
            </w:r>
          </w:p>
          <w:p w14:paraId="66D2B1D6"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Associate Dean Academic</w:t>
            </w:r>
          </w:p>
          <w:p w14:paraId="3BFD3F0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Associate Dean Students</w:t>
            </w:r>
          </w:p>
          <w:p w14:paraId="0E3E8D76" w14:textId="2CC737CF"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Associate</w:t>
            </w:r>
            <w:r>
              <w:rPr>
                <w:rFonts w:asciiTheme="minorHAnsi" w:hAnsiTheme="minorHAnsi" w:cstheme="minorHAnsi"/>
                <w:szCs w:val="24"/>
              </w:rPr>
              <w:t xml:space="preserve"> Dean Research</w:t>
            </w:r>
          </w:p>
        </w:tc>
      </w:tr>
    </w:tbl>
    <w:p w14:paraId="0AFEACF3" w14:textId="77777777" w:rsidR="002E5570" w:rsidRPr="002E5570" w:rsidRDefault="002E5570" w:rsidP="002E5570">
      <w:pPr>
        <w:rPr>
          <w:rFonts w:asciiTheme="minorHAnsi" w:hAnsiTheme="minorHAnsi" w:cstheme="minorHAnsi"/>
          <w:szCs w:val="24"/>
        </w:rPr>
      </w:pPr>
    </w:p>
    <w:p w14:paraId="673DA6CA" w14:textId="77777777" w:rsidR="002E5570" w:rsidRPr="002E5570" w:rsidRDefault="002E5570" w:rsidP="002E5570">
      <w:pPr>
        <w:rPr>
          <w:rFonts w:asciiTheme="minorHAnsi" w:hAnsiTheme="minorHAnsi" w:cstheme="minorHAnsi"/>
          <w:szCs w:val="24"/>
        </w:rPr>
      </w:pPr>
      <w:r w:rsidRPr="002E5570">
        <w:rPr>
          <w:rFonts w:asciiTheme="minorHAnsi" w:hAnsiTheme="minorHAnsi" w:cstheme="minorHAnsi"/>
          <w:szCs w:val="24"/>
        </w:rPr>
        <w:br w:type="page"/>
      </w:r>
    </w:p>
    <w:p w14:paraId="43347C48" w14:textId="77777777" w:rsidR="002E5570" w:rsidRPr="002E5570" w:rsidRDefault="002E5570" w:rsidP="002E5570">
      <w:pPr>
        <w:widowControl/>
        <w:numPr>
          <w:ilvl w:val="0"/>
          <w:numId w:val="1"/>
        </w:numPr>
        <w:spacing w:after="200"/>
        <w:contextualSpacing/>
        <w:rPr>
          <w:rFonts w:asciiTheme="minorHAnsi" w:hAnsiTheme="minorHAnsi" w:cstheme="minorHAnsi"/>
          <w:b/>
          <w:szCs w:val="24"/>
        </w:rPr>
      </w:pPr>
      <w:r w:rsidRPr="002E5570">
        <w:rPr>
          <w:rFonts w:asciiTheme="minorHAnsi" w:hAnsiTheme="minorHAnsi" w:cs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379"/>
        <w:gridCol w:w="992"/>
        <w:gridCol w:w="1083"/>
      </w:tblGrid>
      <w:tr w:rsidR="002E5570" w:rsidRPr="002E5570" w14:paraId="232656D7" w14:textId="77777777" w:rsidTr="002E5570">
        <w:tc>
          <w:tcPr>
            <w:tcW w:w="562" w:type="dxa"/>
          </w:tcPr>
          <w:p w14:paraId="4F90BB62"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No</w:t>
            </w:r>
          </w:p>
        </w:tc>
        <w:tc>
          <w:tcPr>
            <w:tcW w:w="6379" w:type="dxa"/>
          </w:tcPr>
          <w:p w14:paraId="7E7187A6"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Attributes</w:t>
            </w:r>
          </w:p>
        </w:tc>
        <w:tc>
          <w:tcPr>
            <w:tcW w:w="992" w:type="dxa"/>
          </w:tcPr>
          <w:p w14:paraId="646DDE78"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Rating</w:t>
            </w:r>
          </w:p>
        </w:tc>
        <w:tc>
          <w:tcPr>
            <w:tcW w:w="1083" w:type="dxa"/>
          </w:tcPr>
          <w:p w14:paraId="65FC8279"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Source</w:t>
            </w:r>
          </w:p>
        </w:tc>
      </w:tr>
      <w:tr w:rsidR="002E5570" w:rsidRPr="002E5570" w14:paraId="0C0ED49C" w14:textId="77777777" w:rsidTr="002E5570">
        <w:tc>
          <w:tcPr>
            <w:tcW w:w="562" w:type="dxa"/>
          </w:tcPr>
          <w:p w14:paraId="10DE4BC0"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1.</w:t>
            </w:r>
          </w:p>
        </w:tc>
        <w:tc>
          <w:tcPr>
            <w:tcW w:w="6379" w:type="dxa"/>
          </w:tcPr>
          <w:p w14:paraId="3B0CCFD4"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Specific Knowledge &amp; Experience</w:t>
            </w:r>
          </w:p>
        </w:tc>
        <w:tc>
          <w:tcPr>
            <w:tcW w:w="992" w:type="dxa"/>
          </w:tcPr>
          <w:p w14:paraId="758DD200" w14:textId="77777777" w:rsidR="002E5570" w:rsidRPr="002E5570" w:rsidRDefault="002E5570" w:rsidP="002638A5">
            <w:pPr>
              <w:rPr>
                <w:rFonts w:asciiTheme="minorHAnsi" w:hAnsiTheme="minorHAnsi" w:cstheme="minorHAnsi"/>
                <w:szCs w:val="24"/>
              </w:rPr>
            </w:pPr>
          </w:p>
        </w:tc>
        <w:tc>
          <w:tcPr>
            <w:tcW w:w="1083" w:type="dxa"/>
          </w:tcPr>
          <w:p w14:paraId="5CBE4FF8" w14:textId="77777777" w:rsidR="002E5570" w:rsidRPr="002E5570" w:rsidRDefault="002E5570" w:rsidP="002638A5">
            <w:pPr>
              <w:rPr>
                <w:rFonts w:asciiTheme="minorHAnsi" w:hAnsiTheme="minorHAnsi" w:cstheme="minorHAnsi"/>
                <w:szCs w:val="24"/>
              </w:rPr>
            </w:pPr>
          </w:p>
        </w:tc>
      </w:tr>
      <w:tr w:rsidR="002E5570" w:rsidRPr="002E5570" w14:paraId="58F45337" w14:textId="77777777" w:rsidTr="002E5570">
        <w:tc>
          <w:tcPr>
            <w:tcW w:w="562" w:type="dxa"/>
          </w:tcPr>
          <w:p w14:paraId="2FFF0D49" w14:textId="77777777" w:rsidR="002E5570" w:rsidRPr="002E5570" w:rsidRDefault="002E5570" w:rsidP="002638A5">
            <w:pPr>
              <w:rPr>
                <w:rFonts w:asciiTheme="minorHAnsi" w:hAnsiTheme="minorHAnsi" w:cstheme="minorHAnsi"/>
                <w:szCs w:val="24"/>
              </w:rPr>
            </w:pPr>
          </w:p>
        </w:tc>
        <w:tc>
          <w:tcPr>
            <w:tcW w:w="6379" w:type="dxa"/>
          </w:tcPr>
          <w:p w14:paraId="66AD6E3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Critical thinking</w:t>
            </w:r>
          </w:p>
        </w:tc>
        <w:tc>
          <w:tcPr>
            <w:tcW w:w="992" w:type="dxa"/>
          </w:tcPr>
          <w:p w14:paraId="266A969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621EF6F0"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60A6DE4B" w14:textId="77777777" w:rsidTr="002E5570">
        <w:tc>
          <w:tcPr>
            <w:tcW w:w="562" w:type="dxa"/>
          </w:tcPr>
          <w:p w14:paraId="302952C0" w14:textId="77777777" w:rsidR="002E5570" w:rsidRPr="002E5570" w:rsidRDefault="002E5570" w:rsidP="002638A5">
            <w:pPr>
              <w:rPr>
                <w:rFonts w:asciiTheme="minorHAnsi" w:hAnsiTheme="minorHAnsi" w:cstheme="minorHAnsi"/>
                <w:szCs w:val="24"/>
              </w:rPr>
            </w:pPr>
          </w:p>
        </w:tc>
        <w:tc>
          <w:tcPr>
            <w:tcW w:w="6379" w:type="dxa"/>
          </w:tcPr>
          <w:p w14:paraId="3C586D90"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Current or recent experience of teaching and assessment in HRM/HRD in HE or equivalent</w:t>
            </w:r>
          </w:p>
        </w:tc>
        <w:tc>
          <w:tcPr>
            <w:tcW w:w="992" w:type="dxa"/>
          </w:tcPr>
          <w:p w14:paraId="276FF0A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0C70DBA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72BD9190" w14:textId="77777777" w:rsidTr="002E5570">
        <w:tc>
          <w:tcPr>
            <w:tcW w:w="562" w:type="dxa"/>
          </w:tcPr>
          <w:p w14:paraId="7CAADA87" w14:textId="77777777" w:rsidR="002E5570" w:rsidRPr="002E5570" w:rsidRDefault="002E5570" w:rsidP="002638A5">
            <w:pPr>
              <w:rPr>
                <w:rFonts w:asciiTheme="minorHAnsi" w:hAnsiTheme="minorHAnsi" w:cstheme="minorHAnsi"/>
                <w:szCs w:val="24"/>
              </w:rPr>
            </w:pPr>
          </w:p>
        </w:tc>
        <w:tc>
          <w:tcPr>
            <w:tcW w:w="6379" w:type="dxa"/>
          </w:tcPr>
          <w:p w14:paraId="418E73D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Understanding of the use of digital learning or a willingness to undertake training</w:t>
            </w:r>
          </w:p>
        </w:tc>
        <w:tc>
          <w:tcPr>
            <w:tcW w:w="992" w:type="dxa"/>
          </w:tcPr>
          <w:p w14:paraId="10FED04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1A881C9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09F6B612" w14:textId="77777777" w:rsidTr="002E5570">
        <w:tc>
          <w:tcPr>
            <w:tcW w:w="562" w:type="dxa"/>
          </w:tcPr>
          <w:p w14:paraId="6D8630CE" w14:textId="77777777" w:rsidR="002E5570" w:rsidRPr="002E5570" w:rsidRDefault="002E5570" w:rsidP="002638A5">
            <w:pPr>
              <w:rPr>
                <w:rFonts w:asciiTheme="minorHAnsi" w:hAnsiTheme="minorHAnsi" w:cstheme="minorHAnsi"/>
                <w:szCs w:val="24"/>
              </w:rPr>
            </w:pPr>
          </w:p>
        </w:tc>
        <w:tc>
          <w:tcPr>
            <w:tcW w:w="6379" w:type="dxa"/>
          </w:tcPr>
          <w:p w14:paraId="500B337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Experience of effectively delivering in areas of academic administration</w:t>
            </w:r>
          </w:p>
        </w:tc>
        <w:tc>
          <w:tcPr>
            <w:tcW w:w="992" w:type="dxa"/>
          </w:tcPr>
          <w:p w14:paraId="58C233F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2D50A5D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45DD00C7" w14:textId="77777777" w:rsidTr="002E5570">
        <w:tc>
          <w:tcPr>
            <w:tcW w:w="562" w:type="dxa"/>
          </w:tcPr>
          <w:p w14:paraId="58B39446" w14:textId="77777777" w:rsidR="002E5570" w:rsidRPr="002E5570" w:rsidRDefault="002E5570" w:rsidP="002638A5">
            <w:pPr>
              <w:rPr>
                <w:rFonts w:asciiTheme="minorHAnsi" w:hAnsiTheme="minorHAnsi" w:cstheme="minorHAnsi"/>
                <w:szCs w:val="24"/>
              </w:rPr>
            </w:pPr>
          </w:p>
        </w:tc>
        <w:tc>
          <w:tcPr>
            <w:tcW w:w="6379" w:type="dxa"/>
          </w:tcPr>
          <w:p w14:paraId="7C4C230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Experience of effectively leading with development of syllabus</w:t>
            </w:r>
          </w:p>
        </w:tc>
        <w:tc>
          <w:tcPr>
            <w:tcW w:w="992" w:type="dxa"/>
          </w:tcPr>
          <w:p w14:paraId="0FE9EA4B"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1BCDEBD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02CDFE1B" w14:textId="77777777" w:rsidTr="002E5570">
        <w:tc>
          <w:tcPr>
            <w:tcW w:w="562" w:type="dxa"/>
          </w:tcPr>
          <w:p w14:paraId="4A73A730" w14:textId="77777777" w:rsidR="002E5570" w:rsidRPr="002E5570" w:rsidRDefault="002E5570" w:rsidP="002638A5">
            <w:pPr>
              <w:rPr>
                <w:rFonts w:asciiTheme="minorHAnsi" w:hAnsiTheme="minorHAnsi" w:cstheme="minorHAnsi"/>
                <w:szCs w:val="24"/>
              </w:rPr>
            </w:pPr>
          </w:p>
        </w:tc>
        <w:tc>
          <w:tcPr>
            <w:tcW w:w="6379" w:type="dxa"/>
          </w:tcPr>
          <w:p w14:paraId="51E1AE8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Engagement with and application of theoretical constructs in HRM/HRD</w:t>
            </w:r>
          </w:p>
        </w:tc>
        <w:tc>
          <w:tcPr>
            <w:tcW w:w="992" w:type="dxa"/>
          </w:tcPr>
          <w:p w14:paraId="59F280C9"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47437AE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4789D655" w14:textId="77777777" w:rsidTr="002E5570">
        <w:tc>
          <w:tcPr>
            <w:tcW w:w="562" w:type="dxa"/>
          </w:tcPr>
          <w:p w14:paraId="339A08A8" w14:textId="77777777" w:rsidR="002E5570" w:rsidRPr="002E5570" w:rsidRDefault="002E5570" w:rsidP="002638A5">
            <w:pPr>
              <w:rPr>
                <w:rFonts w:asciiTheme="minorHAnsi" w:hAnsiTheme="minorHAnsi" w:cstheme="minorHAnsi"/>
                <w:szCs w:val="24"/>
              </w:rPr>
            </w:pPr>
          </w:p>
        </w:tc>
        <w:tc>
          <w:tcPr>
            <w:tcW w:w="6379" w:type="dxa"/>
          </w:tcPr>
          <w:p w14:paraId="374AED60"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Sufficient breadth and depth of specialist knowledge in HRM/HRD</w:t>
            </w:r>
          </w:p>
        </w:tc>
        <w:tc>
          <w:tcPr>
            <w:tcW w:w="992" w:type="dxa"/>
          </w:tcPr>
          <w:p w14:paraId="50814C46"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0B57EF73"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16C8922F" w14:textId="77777777" w:rsidTr="002E5570">
        <w:tc>
          <w:tcPr>
            <w:tcW w:w="562" w:type="dxa"/>
          </w:tcPr>
          <w:p w14:paraId="0DF066A1" w14:textId="77777777" w:rsidR="002E5570" w:rsidRPr="002E5570" w:rsidRDefault="002E5570" w:rsidP="002638A5">
            <w:pPr>
              <w:rPr>
                <w:rFonts w:asciiTheme="minorHAnsi" w:hAnsiTheme="minorHAnsi" w:cstheme="minorHAnsi"/>
                <w:szCs w:val="24"/>
              </w:rPr>
            </w:pPr>
          </w:p>
        </w:tc>
        <w:tc>
          <w:tcPr>
            <w:tcW w:w="6379" w:type="dxa"/>
          </w:tcPr>
          <w:p w14:paraId="5A9DE99B"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Research experience</w:t>
            </w:r>
          </w:p>
        </w:tc>
        <w:tc>
          <w:tcPr>
            <w:tcW w:w="992" w:type="dxa"/>
          </w:tcPr>
          <w:p w14:paraId="7717C53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65F583A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17471B0D" w14:textId="77777777" w:rsidTr="002E5570">
        <w:tc>
          <w:tcPr>
            <w:tcW w:w="562" w:type="dxa"/>
          </w:tcPr>
          <w:p w14:paraId="279CD9DC"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2.</w:t>
            </w:r>
          </w:p>
        </w:tc>
        <w:tc>
          <w:tcPr>
            <w:tcW w:w="6379" w:type="dxa"/>
          </w:tcPr>
          <w:p w14:paraId="475E9D05"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Skills &amp; Abilities</w:t>
            </w:r>
          </w:p>
        </w:tc>
        <w:tc>
          <w:tcPr>
            <w:tcW w:w="992" w:type="dxa"/>
          </w:tcPr>
          <w:p w14:paraId="13BAA954" w14:textId="77777777" w:rsidR="002E5570" w:rsidRPr="002E5570" w:rsidRDefault="002E5570" w:rsidP="002638A5">
            <w:pPr>
              <w:rPr>
                <w:rFonts w:asciiTheme="minorHAnsi" w:hAnsiTheme="minorHAnsi" w:cstheme="minorHAnsi"/>
                <w:szCs w:val="24"/>
              </w:rPr>
            </w:pPr>
          </w:p>
        </w:tc>
        <w:tc>
          <w:tcPr>
            <w:tcW w:w="1083" w:type="dxa"/>
          </w:tcPr>
          <w:p w14:paraId="7AFEAD31" w14:textId="77777777" w:rsidR="002E5570" w:rsidRPr="002E5570" w:rsidRDefault="002E5570" w:rsidP="002638A5">
            <w:pPr>
              <w:rPr>
                <w:rFonts w:asciiTheme="minorHAnsi" w:hAnsiTheme="minorHAnsi" w:cstheme="minorHAnsi"/>
                <w:szCs w:val="24"/>
              </w:rPr>
            </w:pPr>
          </w:p>
        </w:tc>
      </w:tr>
      <w:tr w:rsidR="002E5570" w:rsidRPr="002E5570" w14:paraId="72262A14" w14:textId="77777777" w:rsidTr="002E5570">
        <w:tc>
          <w:tcPr>
            <w:tcW w:w="562" w:type="dxa"/>
          </w:tcPr>
          <w:p w14:paraId="1DE58B14" w14:textId="77777777" w:rsidR="002E5570" w:rsidRPr="002E5570" w:rsidRDefault="002E5570" w:rsidP="002638A5">
            <w:pPr>
              <w:rPr>
                <w:rFonts w:asciiTheme="minorHAnsi" w:hAnsiTheme="minorHAnsi" w:cstheme="minorHAnsi"/>
                <w:szCs w:val="24"/>
              </w:rPr>
            </w:pPr>
          </w:p>
        </w:tc>
        <w:tc>
          <w:tcPr>
            <w:tcW w:w="6379" w:type="dxa"/>
          </w:tcPr>
          <w:p w14:paraId="0A15517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Excellent communication and interpersonal skills with the ability to engage and motivate students</w:t>
            </w:r>
          </w:p>
        </w:tc>
        <w:tc>
          <w:tcPr>
            <w:tcW w:w="992" w:type="dxa"/>
          </w:tcPr>
          <w:p w14:paraId="6EE200F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6F4CD8C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3FD7F8C9" w14:textId="77777777" w:rsidTr="002E5570">
        <w:tc>
          <w:tcPr>
            <w:tcW w:w="562" w:type="dxa"/>
          </w:tcPr>
          <w:p w14:paraId="3D2939FA" w14:textId="77777777" w:rsidR="002E5570" w:rsidRPr="002E5570" w:rsidRDefault="002E5570" w:rsidP="002638A5">
            <w:pPr>
              <w:rPr>
                <w:rFonts w:asciiTheme="minorHAnsi" w:hAnsiTheme="minorHAnsi" w:cstheme="minorHAnsi"/>
                <w:szCs w:val="24"/>
              </w:rPr>
            </w:pPr>
          </w:p>
        </w:tc>
        <w:tc>
          <w:tcPr>
            <w:tcW w:w="6379" w:type="dxa"/>
          </w:tcPr>
          <w:p w14:paraId="71A1F74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Excellent presentation skills</w:t>
            </w:r>
          </w:p>
        </w:tc>
        <w:tc>
          <w:tcPr>
            <w:tcW w:w="992" w:type="dxa"/>
          </w:tcPr>
          <w:p w14:paraId="6D980EE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7D8058B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07FF0CFC" w14:textId="77777777" w:rsidTr="002E5570">
        <w:tc>
          <w:tcPr>
            <w:tcW w:w="562" w:type="dxa"/>
          </w:tcPr>
          <w:p w14:paraId="5B70198D" w14:textId="77777777" w:rsidR="002E5570" w:rsidRPr="002E5570" w:rsidRDefault="002E5570" w:rsidP="002638A5">
            <w:pPr>
              <w:rPr>
                <w:rFonts w:asciiTheme="minorHAnsi" w:hAnsiTheme="minorHAnsi" w:cstheme="minorHAnsi"/>
                <w:szCs w:val="24"/>
              </w:rPr>
            </w:pPr>
          </w:p>
        </w:tc>
        <w:tc>
          <w:tcPr>
            <w:tcW w:w="6379" w:type="dxa"/>
          </w:tcPr>
          <w:p w14:paraId="76910A9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Ability to teach at HE level</w:t>
            </w:r>
          </w:p>
        </w:tc>
        <w:tc>
          <w:tcPr>
            <w:tcW w:w="992" w:type="dxa"/>
          </w:tcPr>
          <w:p w14:paraId="355030E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6071C77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72FAAE66" w14:textId="77777777" w:rsidTr="002E5570">
        <w:tc>
          <w:tcPr>
            <w:tcW w:w="562" w:type="dxa"/>
          </w:tcPr>
          <w:p w14:paraId="5EA1DBB6" w14:textId="77777777" w:rsidR="002E5570" w:rsidRPr="002E5570" w:rsidRDefault="002E5570" w:rsidP="002638A5">
            <w:pPr>
              <w:rPr>
                <w:rFonts w:asciiTheme="minorHAnsi" w:hAnsiTheme="minorHAnsi" w:cstheme="minorHAnsi"/>
                <w:szCs w:val="24"/>
              </w:rPr>
            </w:pPr>
          </w:p>
        </w:tc>
        <w:tc>
          <w:tcPr>
            <w:tcW w:w="6379" w:type="dxa"/>
          </w:tcPr>
          <w:p w14:paraId="0276CFDB"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Skills in the use of appropriate IT</w:t>
            </w:r>
          </w:p>
        </w:tc>
        <w:tc>
          <w:tcPr>
            <w:tcW w:w="992" w:type="dxa"/>
          </w:tcPr>
          <w:p w14:paraId="2310A5E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50B9623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39B7224F" w14:textId="77777777" w:rsidTr="002E5570">
        <w:tc>
          <w:tcPr>
            <w:tcW w:w="562" w:type="dxa"/>
          </w:tcPr>
          <w:p w14:paraId="16018302" w14:textId="77777777" w:rsidR="002E5570" w:rsidRPr="002E5570" w:rsidRDefault="002E5570" w:rsidP="002638A5">
            <w:pPr>
              <w:rPr>
                <w:rFonts w:asciiTheme="minorHAnsi" w:hAnsiTheme="minorHAnsi" w:cstheme="minorHAnsi"/>
                <w:szCs w:val="24"/>
              </w:rPr>
            </w:pPr>
          </w:p>
        </w:tc>
        <w:tc>
          <w:tcPr>
            <w:tcW w:w="6379" w:type="dxa"/>
          </w:tcPr>
          <w:p w14:paraId="530B924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Ability to work individually and as part of a team with both academic and administrative colleagues</w:t>
            </w:r>
          </w:p>
        </w:tc>
        <w:tc>
          <w:tcPr>
            <w:tcW w:w="992" w:type="dxa"/>
          </w:tcPr>
          <w:p w14:paraId="7DF6C01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7E345BE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5413779E" w14:textId="77777777" w:rsidTr="002E5570">
        <w:tc>
          <w:tcPr>
            <w:tcW w:w="562" w:type="dxa"/>
          </w:tcPr>
          <w:p w14:paraId="41AC05BE" w14:textId="77777777" w:rsidR="002E5570" w:rsidRPr="002E5570" w:rsidRDefault="002E5570" w:rsidP="002638A5">
            <w:pPr>
              <w:rPr>
                <w:rFonts w:asciiTheme="minorHAnsi" w:hAnsiTheme="minorHAnsi" w:cstheme="minorHAnsi"/>
                <w:szCs w:val="24"/>
              </w:rPr>
            </w:pPr>
          </w:p>
        </w:tc>
        <w:tc>
          <w:tcPr>
            <w:tcW w:w="6379" w:type="dxa"/>
          </w:tcPr>
          <w:p w14:paraId="7F652A1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Ability to design, document, apply, mark and administer assessments</w:t>
            </w:r>
          </w:p>
        </w:tc>
        <w:tc>
          <w:tcPr>
            <w:tcW w:w="992" w:type="dxa"/>
          </w:tcPr>
          <w:p w14:paraId="670C3C39"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5B6F336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7EF10BC9" w14:textId="77777777" w:rsidTr="002E5570">
        <w:tc>
          <w:tcPr>
            <w:tcW w:w="562" w:type="dxa"/>
          </w:tcPr>
          <w:p w14:paraId="09E0BEA5" w14:textId="77777777" w:rsidR="002E5570" w:rsidRPr="002E5570" w:rsidRDefault="002E5570" w:rsidP="002638A5">
            <w:pPr>
              <w:rPr>
                <w:rFonts w:asciiTheme="minorHAnsi" w:hAnsiTheme="minorHAnsi" w:cstheme="minorHAnsi"/>
                <w:szCs w:val="24"/>
              </w:rPr>
            </w:pPr>
          </w:p>
        </w:tc>
        <w:tc>
          <w:tcPr>
            <w:tcW w:w="6379" w:type="dxa"/>
          </w:tcPr>
          <w:p w14:paraId="0DFE760B"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Ability to collaborate with both academic and administrative colleagues regarding teaching, course management and research activities</w:t>
            </w:r>
          </w:p>
        </w:tc>
        <w:tc>
          <w:tcPr>
            <w:tcW w:w="992" w:type="dxa"/>
          </w:tcPr>
          <w:p w14:paraId="76033D03"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7548A50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626F1C61" w14:textId="77777777" w:rsidTr="002E5570">
        <w:tc>
          <w:tcPr>
            <w:tcW w:w="562" w:type="dxa"/>
          </w:tcPr>
          <w:p w14:paraId="005E080C" w14:textId="77777777" w:rsidR="002E5570" w:rsidRPr="002E5570" w:rsidRDefault="002E5570" w:rsidP="002638A5">
            <w:pPr>
              <w:rPr>
                <w:rFonts w:asciiTheme="minorHAnsi" w:hAnsiTheme="minorHAnsi" w:cstheme="minorHAnsi"/>
                <w:szCs w:val="24"/>
              </w:rPr>
            </w:pPr>
          </w:p>
        </w:tc>
        <w:tc>
          <w:tcPr>
            <w:tcW w:w="6379" w:type="dxa"/>
          </w:tcPr>
          <w:p w14:paraId="326768BC"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 research record of high international standing as evidenced by publications and related research activities, and knowledge transfer skills</w:t>
            </w:r>
          </w:p>
        </w:tc>
        <w:tc>
          <w:tcPr>
            <w:tcW w:w="992" w:type="dxa"/>
          </w:tcPr>
          <w:p w14:paraId="4429CCD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12A516F9"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5800853D" w14:textId="77777777" w:rsidTr="002E5570">
        <w:tc>
          <w:tcPr>
            <w:tcW w:w="562" w:type="dxa"/>
          </w:tcPr>
          <w:p w14:paraId="5BA0B1D8"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 xml:space="preserve">3. </w:t>
            </w:r>
          </w:p>
        </w:tc>
        <w:tc>
          <w:tcPr>
            <w:tcW w:w="6379" w:type="dxa"/>
          </w:tcPr>
          <w:p w14:paraId="3ED387EE"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Qualifications, Education &amp; Training</w:t>
            </w:r>
          </w:p>
        </w:tc>
        <w:tc>
          <w:tcPr>
            <w:tcW w:w="992" w:type="dxa"/>
          </w:tcPr>
          <w:p w14:paraId="541294D8" w14:textId="77777777" w:rsidR="002E5570" w:rsidRPr="002E5570" w:rsidRDefault="002E5570" w:rsidP="002638A5">
            <w:pPr>
              <w:rPr>
                <w:rFonts w:asciiTheme="minorHAnsi" w:hAnsiTheme="minorHAnsi" w:cstheme="minorHAnsi"/>
                <w:szCs w:val="24"/>
              </w:rPr>
            </w:pPr>
          </w:p>
        </w:tc>
        <w:tc>
          <w:tcPr>
            <w:tcW w:w="1083" w:type="dxa"/>
          </w:tcPr>
          <w:p w14:paraId="67E50513" w14:textId="77777777" w:rsidR="002E5570" w:rsidRPr="002E5570" w:rsidRDefault="002E5570" w:rsidP="002638A5">
            <w:pPr>
              <w:rPr>
                <w:rFonts w:asciiTheme="minorHAnsi" w:hAnsiTheme="minorHAnsi" w:cstheme="minorHAnsi"/>
                <w:szCs w:val="24"/>
              </w:rPr>
            </w:pPr>
          </w:p>
        </w:tc>
      </w:tr>
      <w:tr w:rsidR="002E5570" w:rsidRPr="002E5570" w14:paraId="27B6AE09" w14:textId="77777777" w:rsidTr="002E5570">
        <w:tc>
          <w:tcPr>
            <w:tcW w:w="562" w:type="dxa"/>
          </w:tcPr>
          <w:p w14:paraId="27045F1C" w14:textId="77777777" w:rsidR="002E5570" w:rsidRPr="002E5570" w:rsidRDefault="002E5570" w:rsidP="002638A5">
            <w:pPr>
              <w:rPr>
                <w:rFonts w:asciiTheme="minorHAnsi" w:hAnsiTheme="minorHAnsi" w:cstheme="minorHAnsi"/>
                <w:szCs w:val="24"/>
              </w:rPr>
            </w:pPr>
          </w:p>
        </w:tc>
        <w:tc>
          <w:tcPr>
            <w:tcW w:w="6379" w:type="dxa"/>
          </w:tcPr>
          <w:p w14:paraId="6DC188D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 good first degree</w:t>
            </w:r>
          </w:p>
        </w:tc>
        <w:tc>
          <w:tcPr>
            <w:tcW w:w="992" w:type="dxa"/>
          </w:tcPr>
          <w:p w14:paraId="34AC825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5912223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w:t>
            </w:r>
          </w:p>
        </w:tc>
      </w:tr>
      <w:tr w:rsidR="002E5570" w:rsidRPr="002E5570" w14:paraId="0CB9A20B" w14:textId="77777777" w:rsidTr="002E5570">
        <w:tc>
          <w:tcPr>
            <w:tcW w:w="562" w:type="dxa"/>
          </w:tcPr>
          <w:p w14:paraId="263F48E4" w14:textId="77777777" w:rsidR="002E5570" w:rsidRPr="002E5570" w:rsidRDefault="002E5570" w:rsidP="002638A5">
            <w:pPr>
              <w:rPr>
                <w:rFonts w:asciiTheme="minorHAnsi" w:hAnsiTheme="minorHAnsi" w:cstheme="minorHAnsi"/>
                <w:szCs w:val="24"/>
              </w:rPr>
            </w:pPr>
          </w:p>
        </w:tc>
        <w:tc>
          <w:tcPr>
            <w:tcW w:w="6379" w:type="dxa"/>
          </w:tcPr>
          <w:p w14:paraId="64DC207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 relevant postgraduate degree</w:t>
            </w:r>
          </w:p>
        </w:tc>
        <w:tc>
          <w:tcPr>
            <w:tcW w:w="992" w:type="dxa"/>
          </w:tcPr>
          <w:p w14:paraId="6BD5E2D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076D71F6"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w:t>
            </w:r>
          </w:p>
        </w:tc>
      </w:tr>
      <w:tr w:rsidR="002E5570" w:rsidRPr="002E5570" w14:paraId="6C4C58BB" w14:textId="77777777" w:rsidTr="002E5570">
        <w:tc>
          <w:tcPr>
            <w:tcW w:w="562" w:type="dxa"/>
          </w:tcPr>
          <w:p w14:paraId="488A31E6" w14:textId="77777777" w:rsidR="002E5570" w:rsidRPr="002E5570" w:rsidRDefault="002E5570" w:rsidP="002638A5">
            <w:pPr>
              <w:rPr>
                <w:rFonts w:asciiTheme="minorHAnsi" w:hAnsiTheme="minorHAnsi" w:cstheme="minorHAnsi"/>
                <w:szCs w:val="24"/>
              </w:rPr>
            </w:pPr>
          </w:p>
        </w:tc>
        <w:tc>
          <w:tcPr>
            <w:tcW w:w="6379" w:type="dxa"/>
          </w:tcPr>
          <w:p w14:paraId="78A91D57"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 doctoral qualification</w:t>
            </w:r>
          </w:p>
        </w:tc>
        <w:tc>
          <w:tcPr>
            <w:tcW w:w="992" w:type="dxa"/>
          </w:tcPr>
          <w:p w14:paraId="0AD79C2D"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D</w:t>
            </w:r>
          </w:p>
        </w:tc>
        <w:tc>
          <w:tcPr>
            <w:tcW w:w="1083" w:type="dxa"/>
          </w:tcPr>
          <w:p w14:paraId="0C8F30B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w:t>
            </w:r>
          </w:p>
        </w:tc>
      </w:tr>
      <w:tr w:rsidR="002E5570" w:rsidRPr="002E5570" w14:paraId="7C60D8F9" w14:textId="77777777" w:rsidTr="002E5570">
        <w:tc>
          <w:tcPr>
            <w:tcW w:w="562" w:type="dxa"/>
          </w:tcPr>
          <w:p w14:paraId="47F4FAFD" w14:textId="77777777" w:rsidR="002E5570" w:rsidRPr="002E5570" w:rsidRDefault="002E5570" w:rsidP="002638A5">
            <w:pPr>
              <w:rPr>
                <w:rFonts w:asciiTheme="minorHAnsi" w:hAnsiTheme="minorHAnsi" w:cstheme="minorHAnsi"/>
                <w:szCs w:val="24"/>
              </w:rPr>
            </w:pPr>
          </w:p>
        </w:tc>
        <w:tc>
          <w:tcPr>
            <w:tcW w:w="6379" w:type="dxa"/>
          </w:tcPr>
          <w:p w14:paraId="1C4D9BE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HE teaching qualification or Fellowship of the HEA</w:t>
            </w:r>
          </w:p>
        </w:tc>
        <w:tc>
          <w:tcPr>
            <w:tcW w:w="992" w:type="dxa"/>
          </w:tcPr>
          <w:p w14:paraId="68626DD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D</w:t>
            </w:r>
          </w:p>
        </w:tc>
        <w:tc>
          <w:tcPr>
            <w:tcW w:w="1083" w:type="dxa"/>
          </w:tcPr>
          <w:p w14:paraId="231BCBA9"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w:t>
            </w:r>
          </w:p>
        </w:tc>
      </w:tr>
      <w:tr w:rsidR="002E5570" w:rsidRPr="002E5570" w14:paraId="51FDDDCC" w14:textId="77777777" w:rsidTr="002E5570">
        <w:tc>
          <w:tcPr>
            <w:tcW w:w="562" w:type="dxa"/>
          </w:tcPr>
          <w:p w14:paraId="2A70CCB5" w14:textId="77777777" w:rsidR="002E5570" w:rsidRPr="002E5570" w:rsidRDefault="002E5570" w:rsidP="002638A5">
            <w:pPr>
              <w:rPr>
                <w:rFonts w:asciiTheme="minorHAnsi" w:hAnsiTheme="minorHAnsi" w:cstheme="minorHAnsi"/>
                <w:szCs w:val="24"/>
              </w:rPr>
            </w:pPr>
          </w:p>
        </w:tc>
        <w:tc>
          <w:tcPr>
            <w:tcW w:w="6379" w:type="dxa"/>
          </w:tcPr>
          <w:p w14:paraId="446A062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Current membership of a relevant professional body.</w:t>
            </w:r>
          </w:p>
        </w:tc>
        <w:tc>
          <w:tcPr>
            <w:tcW w:w="992" w:type="dxa"/>
          </w:tcPr>
          <w:p w14:paraId="327B148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D</w:t>
            </w:r>
          </w:p>
        </w:tc>
        <w:tc>
          <w:tcPr>
            <w:tcW w:w="1083" w:type="dxa"/>
          </w:tcPr>
          <w:p w14:paraId="36CF83B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w:t>
            </w:r>
          </w:p>
        </w:tc>
      </w:tr>
      <w:tr w:rsidR="002E5570" w:rsidRPr="002E5570" w14:paraId="4611AEAA" w14:textId="77777777" w:rsidTr="002E5570">
        <w:tc>
          <w:tcPr>
            <w:tcW w:w="562" w:type="dxa"/>
          </w:tcPr>
          <w:p w14:paraId="1332C9C8"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4.</w:t>
            </w:r>
          </w:p>
        </w:tc>
        <w:tc>
          <w:tcPr>
            <w:tcW w:w="6379" w:type="dxa"/>
          </w:tcPr>
          <w:p w14:paraId="1E73BC00"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Other Requirements</w:t>
            </w:r>
          </w:p>
        </w:tc>
        <w:tc>
          <w:tcPr>
            <w:tcW w:w="992" w:type="dxa"/>
          </w:tcPr>
          <w:p w14:paraId="59000445" w14:textId="77777777" w:rsidR="002E5570" w:rsidRPr="002E5570" w:rsidRDefault="002E5570" w:rsidP="002638A5">
            <w:pPr>
              <w:rPr>
                <w:rFonts w:asciiTheme="minorHAnsi" w:hAnsiTheme="minorHAnsi" w:cstheme="minorHAnsi"/>
                <w:szCs w:val="24"/>
              </w:rPr>
            </w:pPr>
          </w:p>
        </w:tc>
        <w:tc>
          <w:tcPr>
            <w:tcW w:w="1083" w:type="dxa"/>
          </w:tcPr>
          <w:p w14:paraId="70B0B4B6" w14:textId="77777777" w:rsidR="002E5570" w:rsidRPr="002E5570" w:rsidRDefault="002E5570" w:rsidP="002638A5">
            <w:pPr>
              <w:rPr>
                <w:rFonts w:asciiTheme="minorHAnsi" w:hAnsiTheme="minorHAnsi" w:cstheme="minorHAnsi"/>
                <w:szCs w:val="24"/>
              </w:rPr>
            </w:pPr>
          </w:p>
        </w:tc>
      </w:tr>
      <w:tr w:rsidR="002E5570" w:rsidRPr="002E5570" w14:paraId="3852DADD" w14:textId="77777777" w:rsidTr="002E5570">
        <w:tc>
          <w:tcPr>
            <w:tcW w:w="562" w:type="dxa"/>
          </w:tcPr>
          <w:p w14:paraId="2F669609" w14:textId="77777777" w:rsidR="002E5570" w:rsidRPr="002E5570" w:rsidRDefault="002E5570" w:rsidP="002638A5">
            <w:pPr>
              <w:rPr>
                <w:rFonts w:asciiTheme="minorHAnsi" w:hAnsiTheme="minorHAnsi" w:cstheme="minorHAnsi"/>
                <w:szCs w:val="24"/>
              </w:rPr>
            </w:pPr>
          </w:p>
        </w:tc>
        <w:tc>
          <w:tcPr>
            <w:tcW w:w="6379" w:type="dxa"/>
          </w:tcPr>
          <w:p w14:paraId="0D96AEC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Personal initiative</w:t>
            </w:r>
          </w:p>
        </w:tc>
        <w:tc>
          <w:tcPr>
            <w:tcW w:w="992" w:type="dxa"/>
          </w:tcPr>
          <w:p w14:paraId="68BC34DA"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17447540"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22BBF34E" w14:textId="77777777" w:rsidTr="002E5570">
        <w:tc>
          <w:tcPr>
            <w:tcW w:w="562" w:type="dxa"/>
          </w:tcPr>
          <w:p w14:paraId="5DA3161E" w14:textId="77777777" w:rsidR="002E5570" w:rsidRPr="002E5570" w:rsidRDefault="002E5570" w:rsidP="002638A5">
            <w:pPr>
              <w:rPr>
                <w:rFonts w:asciiTheme="minorHAnsi" w:hAnsiTheme="minorHAnsi" w:cstheme="minorHAnsi"/>
                <w:szCs w:val="24"/>
              </w:rPr>
            </w:pPr>
          </w:p>
        </w:tc>
        <w:tc>
          <w:tcPr>
            <w:tcW w:w="6379" w:type="dxa"/>
          </w:tcPr>
          <w:p w14:paraId="549461D3"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Committed to education and teaching</w:t>
            </w:r>
          </w:p>
        </w:tc>
        <w:tc>
          <w:tcPr>
            <w:tcW w:w="992" w:type="dxa"/>
          </w:tcPr>
          <w:p w14:paraId="5B79CF3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 xml:space="preserve">E </w:t>
            </w:r>
          </w:p>
        </w:tc>
        <w:tc>
          <w:tcPr>
            <w:tcW w:w="1083" w:type="dxa"/>
          </w:tcPr>
          <w:p w14:paraId="6B0E6816"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68EEA35D" w14:textId="77777777" w:rsidTr="002E5570">
        <w:tc>
          <w:tcPr>
            <w:tcW w:w="562" w:type="dxa"/>
          </w:tcPr>
          <w:p w14:paraId="1F71AC9D" w14:textId="77777777" w:rsidR="002E5570" w:rsidRPr="002E5570" w:rsidRDefault="002E5570" w:rsidP="002638A5">
            <w:pPr>
              <w:rPr>
                <w:rFonts w:asciiTheme="minorHAnsi" w:hAnsiTheme="minorHAnsi" w:cstheme="minorHAnsi"/>
                <w:szCs w:val="24"/>
              </w:rPr>
            </w:pPr>
          </w:p>
        </w:tc>
        <w:tc>
          <w:tcPr>
            <w:tcW w:w="6379" w:type="dxa"/>
          </w:tcPr>
          <w:p w14:paraId="66F7BC2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Sympathetic and supportive of the need to motivate students and encourage learning</w:t>
            </w:r>
          </w:p>
        </w:tc>
        <w:tc>
          <w:tcPr>
            <w:tcW w:w="992" w:type="dxa"/>
          </w:tcPr>
          <w:p w14:paraId="48F92790"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196F968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259567A6" w14:textId="77777777" w:rsidTr="002E5570">
        <w:tc>
          <w:tcPr>
            <w:tcW w:w="562" w:type="dxa"/>
          </w:tcPr>
          <w:p w14:paraId="25FE1D53" w14:textId="77777777" w:rsidR="002E5570" w:rsidRPr="002E5570" w:rsidRDefault="002E5570" w:rsidP="002638A5">
            <w:pPr>
              <w:rPr>
                <w:rFonts w:asciiTheme="minorHAnsi" w:hAnsiTheme="minorHAnsi" w:cstheme="minorHAnsi"/>
                <w:szCs w:val="24"/>
              </w:rPr>
            </w:pPr>
          </w:p>
        </w:tc>
        <w:tc>
          <w:tcPr>
            <w:tcW w:w="6379" w:type="dxa"/>
          </w:tcPr>
          <w:p w14:paraId="20B7BA4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 willingness to work flexibly and cooperatively with others, across departments and faculties</w:t>
            </w:r>
          </w:p>
        </w:tc>
        <w:tc>
          <w:tcPr>
            <w:tcW w:w="992" w:type="dxa"/>
          </w:tcPr>
          <w:p w14:paraId="4371969F"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77AC3C6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3A090F8E" w14:textId="77777777" w:rsidTr="002E5570">
        <w:tc>
          <w:tcPr>
            <w:tcW w:w="562" w:type="dxa"/>
          </w:tcPr>
          <w:p w14:paraId="6FB62272" w14:textId="77777777" w:rsidR="002E5570" w:rsidRPr="002E5570" w:rsidRDefault="002E5570" w:rsidP="002638A5">
            <w:pPr>
              <w:rPr>
                <w:rFonts w:asciiTheme="minorHAnsi" w:hAnsiTheme="minorHAnsi" w:cstheme="minorHAnsi"/>
                <w:szCs w:val="24"/>
              </w:rPr>
            </w:pPr>
          </w:p>
        </w:tc>
        <w:tc>
          <w:tcPr>
            <w:tcW w:w="6379" w:type="dxa"/>
          </w:tcPr>
          <w:p w14:paraId="395452C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Flexible in working patterns, including willingness to participate in residential field work, evening and weekend teaching</w:t>
            </w:r>
          </w:p>
        </w:tc>
        <w:tc>
          <w:tcPr>
            <w:tcW w:w="992" w:type="dxa"/>
          </w:tcPr>
          <w:p w14:paraId="72F8240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348A55C4"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r w:rsidR="002E5570" w:rsidRPr="002E5570" w14:paraId="2D768E4A" w14:textId="77777777" w:rsidTr="002E5570">
        <w:tc>
          <w:tcPr>
            <w:tcW w:w="562" w:type="dxa"/>
          </w:tcPr>
          <w:p w14:paraId="08A67BC7" w14:textId="77777777" w:rsidR="002E5570" w:rsidRPr="002E5570" w:rsidRDefault="002E5570" w:rsidP="002638A5">
            <w:pPr>
              <w:rPr>
                <w:rFonts w:asciiTheme="minorHAnsi" w:hAnsiTheme="minorHAnsi" w:cstheme="minorHAnsi"/>
                <w:szCs w:val="24"/>
              </w:rPr>
            </w:pPr>
          </w:p>
        </w:tc>
        <w:tc>
          <w:tcPr>
            <w:tcW w:w="6379" w:type="dxa"/>
          </w:tcPr>
          <w:p w14:paraId="75E735D1"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Recognition of the need to carry out personal and professional development activities</w:t>
            </w:r>
          </w:p>
        </w:tc>
        <w:tc>
          <w:tcPr>
            <w:tcW w:w="992" w:type="dxa"/>
          </w:tcPr>
          <w:p w14:paraId="4208796E"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E</w:t>
            </w:r>
          </w:p>
        </w:tc>
        <w:tc>
          <w:tcPr>
            <w:tcW w:w="1083" w:type="dxa"/>
          </w:tcPr>
          <w:p w14:paraId="5A273705"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AF, S</w:t>
            </w:r>
          </w:p>
        </w:tc>
      </w:tr>
    </w:tbl>
    <w:p w14:paraId="383D6DB2" w14:textId="77777777" w:rsidR="002E5570" w:rsidRPr="002E5570" w:rsidRDefault="002E5570" w:rsidP="002E5570">
      <w:pPr>
        <w:rPr>
          <w:rFonts w:asciiTheme="minorHAnsi" w:hAnsiTheme="minorHAnsi" w:cstheme="minorHAnsi"/>
          <w:szCs w:val="24"/>
        </w:rPr>
      </w:pPr>
    </w:p>
    <w:p w14:paraId="27A62413" w14:textId="77777777" w:rsidR="002E5570" w:rsidRPr="002E5570" w:rsidRDefault="002E5570" w:rsidP="002E5570">
      <w:pPr>
        <w:rPr>
          <w:rFonts w:asciiTheme="minorHAnsi" w:hAnsiTheme="minorHAnsi" w:cstheme="minorHAnsi"/>
          <w:b/>
          <w:szCs w:val="24"/>
        </w:rPr>
      </w:pPr>
      <w:r w:rsidRPr="002E5570">
        <w:rPr>
          <w:rFonts w:asciiTheme="minorHAnsi" w:hAnsiTheme="minorHAnsi" w:cstheme="minorHAnsi"/>
          <w:b/>
          <w:szCs w:val="24"/>
        </w:rPr>
        <w:t xml:space="preserve">Legend  </w:t>
      </w:r>
    </w:p>
    <w:p w14:paraId="12DA69F3" w14:textId="77777777" w:rsidR="002E5570" w:rsidRDefault="002E5570" w:rsidP="002E5570">
      <w:pPr>
        <w:rPr>
          <w:rFonts w:asciiTheme="minorHAnsi" w:hAnsiTheme="minorHAnsi" w:cstheme="minorHAnsi"/>
          <w:szCs w:val="24"/>
        </w:rPr>
      </w:pPr>
      <w:r w:rsidRPr="002E5570">
        <w:rPr>
          <w:rFonts w:asciiTheme="minorHAnsi" w:hAnsiTheme="minorHAnsi" w:cstheme="minorHAnsi"/>
          <w:szCs w:val="24"/>
        </w:rPr>
        <w:t xml:space="preserve">Rating of attribute: E = essential; D = desirable.  </w:t>
      </w:r>
    </w:p>
    <w:p w14:paraId="2BC2C1A6" w14:textId="3881C981" w:rsidR="002E5570" w:rsidRPr="002E5570" w:rsidRDefault="002E5570" w:rsidP="002E5570">
      <w:pPr>
        <w:rPr>
          <w:rFonts w:asciiTheme="minorHAnsi" w:hAnsiTheme="minorHAnsi" w:cstheme="minorHAnsi"/>
          <w:szCs w:val="24"/>
        </w:rPr>
      </w:pPr>
      <w:r w:rsidRPr="002E5570">
        <w:rPr>
          <w:rFonts w:asciiTheme="minorHAnsi" w:hAnsiTheme="minorHAnsi" w:cstheme="minorHAnsi"/>
          <w:szCs w:val="24"/>
        </w:rPr>
        <w:t xml:space="preserve">Source of evidence: AF = Application Form; S = Selection Programme (including Interview, </w:t>
      </w:r>
      <w:r>
        <w:rPr>
          <w:rFonts w:asciiTheme="minorHAnsi" w:hAnsiTheme="minorHAnsi" w:cstheme="minorHAnsi"/>
          <w:szCs w:val="24"/>
        </w:rPr>
        <w:t>Test, Presentatio</w:t>
      </w:r>
      <w:r w:rsidRPr="002E5570">
        <w:rPr>
          <w:rFonts w:asciiTheme="minorHAnsi" w:hAnsiTheme="minorHAnsi" w:cstheme="minorHAnsi"/>
          <w:szCs w:val="24"/>
        </w:rPr>
        <w:t>)</w:t>
      </w:r>
    </w:p>
    <w:p w14:paraId="698BC17D" w14:textId="77777777" w:rsidR="002E5570" w:rsidRPr="002E5570" w:rsidRDefault="002E5570" w:rsidP="002E5570">
      <w:pPr>
        <w:rPr>
          <w:rFonts w:asciiTheme="minorHAnsi" w:hAnsiTheme="minorHAnsi" w:cstheme="minorHAnsi"/>
          <w:b/>
          <w:szCs w:val="24"/>
        </w:rPr>
      </w:pPr>
      <w:r w:rsidRPr="002E5570">
        <w:rPr>
          <w:rFonts w:asciiTheme="minorHAnsi" w:hAnsiTheme="minorHAnsi" w:cstheme="minorHAnsi"/>
          <w:szCs w:val="24"/>
        </w:rPr>
        <w:br w:type="page"/>
      </w:r>
      <w:r w:rsidRPr="002E5570">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E5570" w:rsidRPr="002E5570" w14:paraId="32943F86" w14:textId="77777777" w:rsidTr="002638A5">
        <w:trPr>
          <w:cantSplit/>
        </w:trPr>
        <w:tc>
          <w:tcPr>
            <w:tcW w:w="9214" w:type="dxa"/>
            <w:gridSpan w:val="4"/>
          </w:tcPr>
          <w:p w14:paraId="318ABD7D" w14:textId="77777777" w:rsidR="002E5570" w:rsidRPr="002E5570" w:rsidRDefault="002E5570" w:rsidP="002638A5">
            <w:pPr>
              <w:pStyle w:val="Closing"/>
              <w:spacing w:before="120" w:after="100" w:afterAutospacing="1" w:line="240" w:lineRule="auto"/>
              <w:ind w:left="0"/>
              <w:jc w:val="center"/>
              <w:rPr>
                <w:rFonts w:asciiTheme="minorHAnsi" w:hAnsiTheme="minorHAnsi" w:cstheme="minorHAnsi"/>
                <w:b/>
                <w:bCs/>
                <w:sz w:val="24"/>
                <w:szCs w:val="24"/>
              </w:rPr>
            </w:pPr>
            <w:r w:rsidRPr="002E5570">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2E5570">
                <w:rPr>
                  <w:rStyle w:val="Hyperlink"/>
                  <w:rFonts w:asciiTheme="minorHAnsi" w:eastAsia="Calibri" w:hAnsiTheme="minorHAnsi" w:cstheme="minorHAnsi"/>
                  <w:b/>
                  <w:bCs/>
                  <w:sz w:val="24"/>
                  <w:szCs w:val="24"/>
                </w:rPr>
                <w:t>Job Hazard Information</w:t>
              </w:r>
            </w:hyperlink>
            <w:r w:rsidRPr="002E5570">
              <w:rPr>
                <w:rFonts w:asciiTheme="minorHAnsi" w:hAnsiTheme="minorHAnsi" w:cstheme="minorHAnsi"/>
                <w:b/>
                <w:bCs/>
                <w:sz w:val="24"/>
                <w:szCs w:val="24"/>
              </w:rPr>
              <w:t xml:space="preserve"> document in order to do this and give details in the free text space provided. </w:t>
            </w:r>
          </w:p>
        </w:tc>
      </w:tr>
      <w:tr w:rsidR="002E5570" w:rsidRPr="002E5570" w14:paraId="4927F273" w14:textId="77777777" w:rsidTr="002638A5">
        <w:trPr>
          <w:trHeight w:val="560"/>
        </w:trPr>
        <w:tc>
          <w:tcPr>
            <w:tcW w:w="4114" w:type="dxa"/>
            <w:tcBorders>
              <w:right w:val="nil"/>
            </w:tcBorders>
          </w:tcPr>
          <w:p w14:paraId="7C55CCB8" w14:textId="77777777" w:rsidR="002E5570" w:rsidRPr="002E5570" w:rsidRDefault="002E5570" w:rsidP="002E5570">
            <w:pPr>
              <w:pStyle w:val="Closing"/>
              <w:numPr>
                <w:ilvl w:val="0"/>
                <w:numId w:val="5"/>
              </w:numPr>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29BB545" w14:textId="694B4510"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65FBE0DE" wp14:editId="0D8603C5">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C786C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BE0DE"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1CC786C3" w14:textId="77777777" w:rsidR="002E5570" w:rsidRDefault="002E5570" w:rsidP="002E5570"/>
                        </w:txbxContent>
                      </v:textbox>
                    </v:shape>
                  </w:pict>
                </mc:Fallback>
              </mc:AlternateContent>
            </w:r>
          </w:p>
        </w:tc>
        <w:tc>
          <w:tcPr>
            <w:tcW w:w="4074" w:type="dxa"/>
            <w:tcBorders>
              <w:left w:val="single" w:sz="4" w:space="0" w:color="auto"/>
              <w:right w:val="nil"/>
            </w:tcBorders>
          </w:tcPr>
          <w:p w14:paraId="2A85C673" w14:textId="77777777" w:rsidR="002E5570" w:rsidRPr="002E5570" w:rsidRDefault="002E5570" w:rsidP="002638A5">
            <w:pPr>
              <w:pStyle w:val="Closing"/>
              <w:spacing w:after="100" w:afterAutospacing="1" w:line="240" w:lineRule="auto"/>
              <w:ind w:left="382" w:hanging="382"/>
              <w:rPr>
                <w:rFonts w:asciiTheme="minorHAnsi" w:hAnsiTheme="minorHAnsi" w:cstheme="minorHAnsi"/>
                <w:sz w:val="24"/>
                <w:szCs w:val="24"/>
              </w:rPr>
            </w:pPr>
            <w:r w:rsidRPr="002E5570">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91AEDF6" w14:textId="200BD15C"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AEE8456" wp14:editId="7859973C">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9231D1"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8456"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179231D1" w14:textId="77777777" w:rsidR="002E5570" w:rsidRDefault="002E5570" w:rsidP="002E5570"/>
                        </w:txbxContent>
                      </v:textbox>
                    </v:shape>
                  </w:pict>
                </mc:Fallback>
              </mc:AlternateContent>
            </w:r>
          </w:p>
        </w:tc>
      </w:tr>
      <w:tr w:rsidR="002E5570" w:rsidRPr="002E5570" w14:paraId="0BB21251" w14:textId="77777777" w:rsidTr="002638A5">
        <w:trPr>
          <w:trHeight w:val="560"/>
        </w:trPr>
        <w:tc>
          <w:tcPr>
            <w:tcW w:w="4114" w:type="dxa"/>
            <w:tcBorders>
              <w:right w:val="nil"/>
            </w:tcBorders>
          </w:tcPr>
          <w:p w14:paraId="1C8CF7D4" w14:textId="77777777" w:rsidR="002E5570" w:rsidRPr="002E5570" w:rsidRDefault="002E5570" w:rsidP="002E5570">
            <w:pPr>
              <w:pStyle w:val="Closing"/>
              <w:numPr>
                <w:ilvl w:val="0"/>
                <w:numId w:val="5"/>
              </w:numPr>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70C2F85" w14:textId="163E9614"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7B5788FE" wp14:editId="69059554">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009ABA"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788F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06009ABA" w14:textId="77777777" w:rsidR="002E5570" w:rsidRDefault="002E5570" w:rsidP="002E5570"/>
                        </w:txbxContent>
                      </v:textbox>
                    </v:shape>
                  </w:pict>
                </mc:Fallback>
              </mc:AlternateContent>
            </w:r>
          </w:p>
        </w:tc>
        <w:tc>
          <w:tcPr>
            <w:tcW w:w="4074" w:type="dxa"/>
            <w:tcBorders>
              <w:left w:val="single" w:sz="4" w:space="0" w:color="auto"/>
              <w:right w:val="nil"/>
            </w:tcBorders>
          </w:tcPr>
          <w:p w14:paraId="5987E14C"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CDB1499" w14:textId="63F2D555"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82F697D" wp14:editId="45338144">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B4FB7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F697D"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BB4FB73" w14:textId="77777777" w:rsidR="002E5570" w:rsidRDefault="002E5570" w:rsidP="002E5570"/>
                        </w:txbxContent>
                      </v:textbox>
                    </v:shape>
                  </w:pict>
                </mc:Fallback>
              </mc:AlternateContent>
            </w:r>
          </w:p>
        </w:tc>
      </w:tr>
      <w:tr w:rsidR="002E5570" w:rsidRPr="002E5570" w14:paraId="25BBE362" w14:textId="77777777" w:rsidTr="002638A5">
        <w:trPr>
          <w:trHeight w:val="560"/>
        </w:trPr>
        <w:tc>
          <w:tcPr>
            <w:tcW w:w="4114" w:type="dxa"/>
            <w:tcBorders>
              <w:right w:val="nil"/>
            </w:tcBorders>
          </w:tcPr>
          <w:p w14:paraId="49757402" w14:textId="77777777" w:rsidR="002E5570" w:rsidRPr="002E5570" w:rsidRDefault="002E5570" w:rsidP="002E5570">
            <w:pPr>
              <w:pStyle w:val="Closing"/>
              <w:numPr>
                <w:ilvl w:val="0"/>
                <w:numId w:val="5"/>
              </w:numPr>
              <w:spacing w:line="240" w:lineRule="auto"/>
              <w:ind w:left="318" w:hanging="318"/>
              <w:rPr>
                <w:rFonts w:asciiTheme="minorHAnsi" w:hAnsiTheme="minorHAnsi" w:cstheme="minorHAnsi"/>
                <w:iCs/>
                <w:sz w:val="24"/>
                <w:szCs w:val="24"/>
              </w:rPr>
            </w:pPr>
            <w:r w:rsidRPr="002E5570">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9F04E9D" w14:textId="01EB89C5"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DEECBEE" wp14:editId="5F9C155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3215E"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ECBE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7B93215E" w14:textId="77777777" w:rsidR="002E5570" w:rsidRDefault="002E5570" w:rsidP="002E5570"/>
                        </w:txbxContent>
                      </v:textbox>
                    </v:shape>
                  </w:pict>
                </mc:Fallback>
              </mc:AlternateContent>
            </w:r>
          </w:p>
        </w:tc>
        <w:tc>
          <w:tcPr>
            <w:tcW w:w="4074" w:type="dxa"/>
            <w:tcBorders>
              <w:left w:val="single" w:sz="4" w:space="0" w:color="auto"/>
              <w:right w:val="nil"/>
            </w:tcBorders>
          </w:tcPr>
          <w:p w14:paraId="5304A75D" w14:textId="77777777" w:rsidR="002E5570" w:rsidRPr="002E5570" w:rsidRDefault="002E5570" w:rsidP="002638A5">
            <w:pPr>
              <w:pStyle w:val="Closing"/>
              <w:spacing w:after="100" w:afterAutospacing="1" w:line="240" w:lineRule="auto"/>
              <w:ind w:left="382" w:hanging="382"/>
              <w:rPr>
                <w:rFonts w:asciiTheme="minorHAnsi" w:hAnsiTheme="minorHAnsi" w:cstheme="minorHAnsi"/>
                <w:sz w:val="24"/>
                <w:szCs w:val="24"/>
              </w:rPr>
            </w:pPr>
            <w:r w:rsidRPr="002E5570">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4957BD0" w14:textId="4B0491FC"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D125C67" wp14:editId="43811B64">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E6DA2C"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25C67"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3AE6DA2C" w14:textId="77777777" w:rsidR="002E5570" w:rsidRDefault="002E5570" w:rsidP="002E5570"/>
                        </w:txbxContent>
                      </v:textbox>
                    </v:shape>
                  </w:pict>
                </mc:Fallback>
              </mc:AlternateContent>
            </w:r>
          </w:p>
        </w:tc>
      </w:tr>
      <w:tr w:rsidR="002E5570" w:rsidRPr="002E5570" w14:paraId="49572970" w14:textId="77777777" w:rsidTr="002638A5">
        <w:trPr>
          <w:trHeight w:val="560"/>
        </w:trPr>
        <w:tc>
          <w:tcPr>
            <w:tcW w:w="4114" w:type="dxa"/>
            <w:tcBorders>
              <w:right w:val="nil"/>
            </w:tcBorders>
          </w:tcPr>
          <w:p w14:paraId="340EF427" w14:textId="77777777" w:rsidR="002E5570" w:rsidRPr="002E5570" w:rsidRDefault="002E5570" w:rsidP="002E5570">
            <w:pPr>
              <w:pStyle w:val="Closing"/>
              <w:numPr>
                <w:ilvl w:val="0"/>
                <w:numId w:val="5"/>
              </w:numPr>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CB955EF" w14:textId="5DFE1AE0"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46FA778" wp14:editId="2043A42D">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5B5CAA"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FA778"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265B5CAA" w14:textId="77777777" w:rsidR="002E5570" w:rsidRDefault="002E5570" w:rsidP="002E5570"/>
                        </w:txbxContent>
                      </v:textbox>
                    </v:shape>
                  </w:pict>
                </mc:Fallback>
              </mc:AlternateContent>
            </w:r>
          </w:p>
        </w:tc>
        <w:tc>
          <w:tcPr>
            <w:tcW w:w="4074" w:type="dxa"/>
            <w:tcBorders>
              <w:left w:val="single" w:sz="4" w:space="0" w:color="auto"/>
              <w:right w:val="nil"/>
            </w:tcBorders>
          </w:tcPr>
          <w:p w14:paraId="2D227C87"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F10248E" w14:textId="6BDDC830"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A788E71" wp14:editId="1AACA25F">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62954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88E71"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5B629543" w14:textId="77777777" w:rsidR="002E5570" w:rsidRDefault="002E5570" w:rsidP="002E5570"/>
                        </w:txbxContent>
                      </v:textbox>
                    </v:shape>
                  </w:pict>
                </mc:Fallback>
              </mc:AlternateContent>
            </w:r>
          </w:p>
        </w:tc>
      </w:tr>
      <w:tr w:rsidR="002E5570" w:rsidRPr="002E5570" w14:paraId="0B80A5F6" w14:textId="77777777" w:rsidTr="002638A5">
        <w:trPr>
          <w:trHeight w:val="560"/>
        </w:trPr>
        <w:tc>
          <w:tcPr>
            <w:tcW w:w="4114" w:type="dxa"/>
            <w:tcBorders>
              <w:right w:val="nil"/>
            </w:tcBorders>
          </w:tcPr>
          <w:p w14:paraId="2FDD7CF7" w14:textId="77777777" w:rsidR="002E5570" w:rsidRPr="002E5570" w:rsidRDefault="002E5570" w:rsidP="002E5570">
            <w:pPr>
              <w:pStyle w:val="Closing"/>
              <w:numPr>
                <w:ilvl w:val="0"/>
                <w:numId w:val="5"/>
              </w:numPr>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F0FC9F3" w14:textId="27D01C4D"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5DFD7BD0" wp14:editId="5F6E5C19">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1F73C9"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D7BD0"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101F73C9" w14:textId="77777777" w:rsidR="002E5570" w:rsidRDefault="002E5570" w:rsidP="002E5570"/>
                        </w:txbxContent>
                      </v:textbox>
                    </v:shape>
                  </w:pict>
                </mc:Fallback>
              </mc:AlternateContent>
            </w:r>
          </w:p>
        </w:tc>
        <w:tc>
          <w:tcPr>
            <w:tcW w:w="4074" w:type="dxa"/>
            <w:tcBorders>
              <w:left w:val="single" w:sz="4" w:space="0" w:color="auto"/>
              <w:right w:val="nil"/>
            </w:tcBorders>
          </w:tcPr>
          <w:p w14:paraId="7BC34E48"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E9F2CA6" w14:textId="05E78ED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6083B094" wp14:editId="5B1669D9">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302647"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3B094"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03302647" w14:textId="77777777" w:rsidR="002E5570" w:rsidRDefault="002E5570" w:rsidP="002E5570"/>
                        </w:txbxContent>
                      </v:textbox>
                    </v:shape>
                  </w:pict>
                </mc:Fallback>
              </mc:AlternateContent>
            </w:r>
          </w:p>
        </w:tc>
      </w:tr>
      <w:tr w:rsidR="002E5570" w:rsidRPr="002E5570" w14:paraId="2319C080" w14:textId="77777777" w:rsidTr="002638A5">
        <w:trPr>
          <w:trHeight w:val="560"/>
        </w:trPr>
        <w:tc>
          <w:tcPr>
            <w:tcW w:w="4114" w:type="dxa"/>
            <w:tcBorders>
              <w:right w:val="nil"/>
            </w:tcBorders>
          </w:tcPr>
          <w:p w14:paraId="616B970C" w14:textId="77777777" w:rsidR="002E5570" w:rsidRPr="002E5570" w:rsidRDefault="002E5570" w:rsidP="002E5570">
            <w:pPr>
              <w:pStyle w:val="Closing"/>
              <w:numPr>
                <w:ilvl w:val="0"/>
                <w:numId w:val="5"/>
              </w:numPr>
              <w:spacing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Night Working</w:t>
            </w:r>
          </w:p>
          <w:p w14:paraId="778E888A" w14:textId="77777777"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2190687" w14:textId="30D9623D"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71A0BB0" wp14:editId="6931A6D0">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C22077"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A0BB0"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4FC22077" w14:textId="77777777" w:rsidR="002E5570" w:rsidRDefault="002E5570" w:rsidP="002E5570"/>
                        </w:txbxContent>
                      </v:textbox>
                    </v:shape>
                  </w:pict>
                </mc:Fallback>
              </mc:AlternateContent>
            </w:r>
          </w:p>
        </w:tc>
        <w:tc>
          <w:tcPr>
            <w:tcW w:w="4074" w:type="dxa"/>
            <w:tcBorders>
              <w:left w:val="single" w:sz="4" w:space="0" w:color="auto"/>
              <w:right w:val="nil"/>
            </w:tcBorders>
          </w:tcPr>
          <w:p w14:paraId="051C2E35"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5254D78" w14:textId="08578421"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7D3F2451" wp14:editId="2B7A27D9">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3A0BB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F2451"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553A0BB3" w14:textId="77777777" w:rsidR="002E5570" w:rsidRDefault="002E5570" w:rsidP="002E5570"/>
                        </w:txbxContent>
                      </v:textbox>
                    </v:shape>
                  </w:pict>
                </mc:Fallback>
              </mc:AlternateContent>
            </w:r>
          </w:p>
        </w:tc>
      </w:tr>
      <w:tr w:rsidR="002E5570" w:rsidRPr="002E5570" w14:paraId="33FF102C" w14:textId="77777777" w:rsidTr="002638A5">
        <w:trPr>
          <w:trHeight w:val="560"/>
        </w:trPr>
        <w:tc>
          <w:tcPr>
            <w:tcW w:w="4114" w:type="dxa"/>
            <w:tcBorders>
              <w:right w:val="nil"/>
            </w:tcBorders>
          </w:tcPr>
          <w:p w14:paraId="2DFAA20D" w14:textId="77777777" w:rsidR="002E5570" w:rsidRPr="002E5570" w:rsidRDefault="002E5570" w:rsidP="002E5570">
            <w:pPr>
              <w:pStyle w:val="Closing"/>
              <w:numPr>
                <w:ilvl w:val="0"/>
                <w:numId w:val="5"/>
              </w:numPr>
              <w:spacing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327A55E" w14:textId="591DCE60"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A613F44" wp14:editId="080F96EE">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6B8FF" w14:textId="77777777" w:rsidR="002E5570" w:rsidRDefault="002E5570" w:rsidP="002E55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3F44"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5846B8FF" w14:textId="77777777" w:rsidR="002E5570" w:rsidRDefault="002E5570" w:rsidP="002E5570">
                            <w:r>
                              <w:t>X</w:t>
                            </w:r>
                          </w:p>
                        </w:txbxContent>
                      </v:textbox>
                    </v:shape>
                  </w:pict>
                </mc:Fallback>
              </mc:AlternateContent>
            </w:r>
          </w:p>
        </w:tc>
        <w:tc>
          <w:tcPr>
            <w:tcW w:w="4074" w:type="dxa"/>
            <w:tcBorders>
              <w:left w:val="single" w:sz="4" w:space="0" w:color="auto"/>
              <w:right w:val="nil"/>
            </w:tcBorders>
          </w:tcPr>
          <w:p w14:paraId="22FFB60E"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6F805B0" w14:textId="616333BC"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7FC5200A" wp14:editId="09A03022">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3A357"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5200A"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6113A357" w14:textId="77777777" w:rsidR="002E5570" w:rsidRDefault="002E5570" w:rsidP="002E5570"/>
                        </w:txbxContent>
                      </v:textbox>
                    </v:shape>
                  </w:pict>
                </mc:Fallback>
              </mc:AlternateContent>
            </w:r>
          </w:p>
        </w:tc>
      </w:tr>
      <w:tr w:rsidR="002E5570" w:rsidRPr="002E5570" w14:paraId="0367E481" w14:textId="77777777" w:rsidTr="002638A5">
        <w:trPr>
          <w:trHeight w:val="560"/>
        </w:trPr>
        <w:tc>
          <w:tcPr>
            <w:tcW w:w="4114" w:type="dxa"/>
            <w:tcBorders>
              <w:right w:val="nil"/>
            </w:tcBorders>
          </w:tcPr>
          <w:p w14:paraId="5B1C3CA7" w14:textId="77777777" w:rsidR="002E5570" w:rsidRPr="002E5570" w:rsidRDefault="002E5570" w:rsidP="002E5570">
            <w:pPr>
              <w:pStyle w:val="Closing"/>
              <w:numPr>
                <w:ilvl w:val="0"/>
                <w:numId w:val="5"/>
              </w:numPr>
              <w:spacing w:line="240" w:lineRule="auto"/>
              <w:ind w:left="318" w:hanging="318"/>
              <w:rPr>
                <w:rFonts w:asciiTheme="minorHAnsi" w:hAnsiTheme="minorHAnsi" w:cstheme="minorHAnsi"/>
                <w:sz w:val="24"/>
                <w:szCs w:val="24"/>
              </w:rPr>
            </w:pPr>
            <w:r w:rsidRPr="002E5570">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54FB63F" w14:textId="5ECAF3C3" w:rsidR="002E5570" w:rsidRPr="002E5570" w:rsidRDefault="002E5570" w:rsidP="002638A5">
            <w:pPr>
              <w:pStyle w:val="Closing"/>
              <w:spacing w:after="100" w:afterAutospacing="1"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86B2814" wp14:editId="5DA35A45">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04560A"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B2814"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2304560A" w14:textId="77777777" w:rsidR="002E5570" w:rsidRDefault="002E5570" w:rsidP="002E5570"/>
                        </w:txbxContent>
                      </v:textbox>
                    </v:shape>
                  </w:pict>
                </mc:Fallback>
              </mc:AlternateContent>
            </w:r>
          </w:p>
        </w:tc>
        <w:tc>
          <w:tcPr>
            <w:tcW w:w="4074" w:type="dxa"/>
            <w:tcBorders>
              <w:left w:val="single" w:sz="4" w:space="0" w:color="auto"/>
              <w:bottom w:val="single" w:sz="4" w:space="0" w:color="auto"/>
              <w:right w:val="nil"/>
            </w:tcBorders>
          </w:tcPr>
          <w:p w14:paraId="3E0F7816"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27EBEBA" w14:textId="395010F6"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1ED5843" wp14:editId="3E25558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BBB6C6"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D5843"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6BBBB6C6" w14:textId="77777777" w:rsidR="002E5570" w:rsidRDefault="002E5570" w:rsidP="002E5570"/>
                        </w:txbxContent>
                      </v:textbox>
                    </v:shape>
                  </w:pict>
                </mc:Fallback>
              </mc:AlternateContent>
            </w:r>
          </w:p>
        </w:tc>
      </w:tr>
      <w:tr w:rsidR="002E5570" w:rsidRPr="002E5570" w14:paraId="7743E27A" w14:textId="77777777" w:rsidTr="002638A5">
        <w:trPr>
          <w:cantSplit/>
          <w:trHeight w:val="560"/>
        </w:trPr>
        <w:tc>
          <w:tcPr>
            <w:tcW w:w="4614" w:type="dxa"/>
            <w:gridSpan w:val="2"/>
            <w:tcBorders>
              <w:right w:val="single" w:sz="4" w:space="0" w:color="auto"/>
            </w:tcBorders>
          </w:tcPr>
          <w:p w14:paraId="43B5D0F3" w14:textId="69FE8F84" w:rsidR="002E5570" w:rsidRPr="002E5570" w:rsidRDefault="002E5570" w:rsidP="002E5570">
            <w:pPr>
              <w:pStyle w:val="Closing"/>
              <w:numPr>
                <w:ilvl w:val="0"/>
                <w:numId w:val="5"/>
              </w:numPr>
              <w:spacing w:line="240" w:lineRule="auto"/>
              <w:ind w:left="318" w:hanging="318"/>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95FE9BE" wp14:editId="3CECF84E">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75DC2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FE9B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4375DC23"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11DDAF0" w14:textId="77777777"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sz w:val="24"/>
                <w:szCs w:val="24"/>
              </w:rPr>
              <w:t>21.  Soil/bio-aerosols</w:t>
            </w:r>
          </w:p>
        </w:tc>
        <w:tc>
          <w:tcPr>
            <w:tcW w:w="526" w:type="dxa"/>
            <w:tcBorders>
              <w:left w:val="nil"/>
            </w:tcBorders>
          </w:tcPr>
          <w:p w14:paraId="6164E8CD" w14:textId="3E931785"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F96EAFA" wp14:editId="382A01C8">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C4F03"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EAFA"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3C4C4F03" w14:textId="77777777" w:rsidR="002E5570" w:rsidRDefault="002E5570" w:rsidP="002E5570"/>
                        </w:txbxContent>
                      </v:textbox>
                    </v:shape>
                  </w:pict>
                </mc:Fallback>
              </mc:AlternateContent>
            </w:r>
          </w:p>
        </w:tc>
      </w:tr>
      <w:tr w:rsidR="002E5570" w:rsidRPr="002E5570" w14:paraId="44800523" w14:textId="77777777" w:rsidTr="002638A5">
        <w:trPr>
          <w:cantSplit/>
          <w:trHeight w:val="560"/>
        </w:trPr>
        <w:tc>
          <w:tcPr>
            <w:tcW w:w="4614" w:type="dxa"/>
            <w:gridSpan w:val="2"/>
          </w:tcPr>
          <w:p w14:paraId="025452A4" w14:textId="05F00EEE"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BC14134" wp14:editId="6742BA40">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AF7D75"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14134"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07AF7D75"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10.  Asbestos and or lead                                                         </w:t>
            </w:r>
          </w:p>
        </w:tc>
        <w:tc>
          <w:tcPr>
            <w:tcW w:w="4600" w:type="dxa"/>
            <w:gridSpan w:val="2"/>
          </w:tcPr>
          <w:p w14:paraId="77F31BD7" w14:textId="337EEBE1"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FEF2D33" wp14:editId="67E41177">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A93DE2"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F2D33"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4AA93DE2"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22.  Nanomaterials                                           </w:t>
            </w:r>
          </w:p>
        </w:tc>
      </w:tr>
      <w:tr w:rsidR="002E5570" w:rsidRPr="002E5570" w14:paraId="39926896" w14:textId="77777777" w:rsidTr="002638A5">
        <w:trPr>
          <w:cantSplit/>
          <w:trHeight w:val="560"/>
        </w:trPr>
        <w:tc>
          <w:tcPr>
            <w:tcW w:w="4614" w:type="dxa"/>
            <w:gridSpan w:val="2"/>
          </w:tcPr>
          <w:p w14:paraId="7E51EE32" w14:textId="7BE72DF6" w:rsidR="002E5570" w:rsidRPr="002E5570" w:rsidRDefault="002E5570" w:rsidP="002638A5">
            <w:pPr>
              <w:pStyle w:val="Closing"/>
              <w:spacing w:after="100" w:afterAutospacing="1" w:line="240" w:lineRule="auto"/>
              <w:ind w:left="318" w:hanging="284"/>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05A5D80B" wp14:editId="63A63FB7">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C6F200"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5D80B"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00C6F200"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282BF63E" w14:textId="56FA7F6F"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65DE1A8" wp14:editId="727393D0">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82B622"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DE1A8"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A82B622"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23.  Workplace stressors (e.g. workload, relationships, job role etc)                                           </w:t>
            </w:r>
          </w:p>
        </w:tc>
      </w:tr>
      <w:tr w:rsidR="002E5570" w:rsidRPr="002E5570" w14:paraId="4BFDA9AA" w14:textId="77777777" w:rsidTr="002638A5">
        <w:trPr>
          <w:cantSplit/>
          <w:trHeight w:val="560"/>
        </w:trPr>
        <w:tc>
          <w:tcPr>
            <w:tcW w:w="4614" w:type="dxa"/>
            <w:gridSpan w:val="2"/>
          </w:tcPr>
          <w:p w14:paraId="40C327F2" w14:textId="198FBFAB"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AA6C4B2" wp14:editId="780CAE83">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7ED0E"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6C4B2"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7697ED0E"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12.  Food handling                                              </w:t>
            </w:r>
          </w:p>
        </w:tc>
        <w:tc>
          <w:tcPr>
            <w:tcW w:w="4600" w:type="dxa"/>
            <w:gridSpan w:val="2"/>
          </w:tcPr>
          <w:p w14:paraId="19E04682" w14:textId="709EA22F" w:rsidR="002E5570" w:rsidRPr="002E5570" w:rsidRDefault="002E5570" w:rsidP="002638A5">
            <w:pPr>
              <w:pStyle w:val="Closing"/>
              <w:spacing w:after="100" w:afterAutospacing="1" w:line="240" w:lineRule="auto"/>
              <w:ind w:left="0"/>
              <w:rPr>
                <w:rFonts w:asciiTheme="minorHAnsi" w:hAnsiTheme="minorHAnsi" w:cstheme="minorHAnsi"/>
                <w:sz w:val="24"/>
                <w:szCs w:val="24"/>
              </w:rPr>
            </w:pPr>
            <w:r w:rsidRPr="002E5570">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AD4B244" wp14:editId="2322297F">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AEE819" w14:textId="77777777" w:rsidR="002E5570" w:rsidRDefault="002E5570" w:rsidP="002E55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4B244"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5AEE819" w14:textId="77777777" w:rsidR="002E5570" w:rsidRDefault="002E5570" w:rsidP="002E5570"/>
                        </w:txbxContent>
                      </v:textbox>
                    </v:shape>
                  </w:pict>
                </mc:Fallback>
              </mc:AlternateContent>
            </w:r>
            <w:r w:rsidRPr="002E5570">
              <w:rPr>
                <w:rFonts w:asciiTheme="minorHAnsi" w:hAnsiTheme="minorHAnsi" w:cstheme="minorHAnsi"/>
                <w:sz w:val="24"/>
                <w:szCs w:val="24"/>
              </w:rPr>
              <w:t xml:space="preserve">24.  Other (please specify)                      </w:t>
            </w:r>
          </w:p>
        </w:tc>
      </w:tr>
    </w:tbl>
    <w:p w14:paraId="2D73709F" w14:textId="661C3C51" w:rsidR="002E5570" w:rsidRPr="002E5570" w:rsidRDefault="002E5570" w:rsidP="002E5570">
      <w:pPr>
        <w:rPr>
          <w:rFonts w:asciiTheme="minorHAnsi" w:hAnsiTheme="minorHAnsi" w:cstheme="minorHAnsi"/>
          <w:b/>
          <w:szCs w:val="24"/>
        </w:rPr>
      </w:pPr>
    </w:p>
    <w:p w14:paraId="40B44FBD" w14:textId="77777777" w:rsidR="002E5570" w:rsidRPr="002E5570" w:rsidRDefault="002E5570" w:rsidP="002E5570">
      <w:pPr>
        <w:rPr>
          <w:rFonts w:asciiTheme="minorHAnsi" w:hAnsiTheme="minorHAnsi" w:cstheme="minorHAnsi"/>
          <w:b/>
          <w:szCs w:val="24"/>
        </w:rPr>
      </w:pPr>
      <w:r w:rsidRPr="002E5570">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E5570" w:rsidRPr="002E5570" w14:paraId="2B420C3D" w14:textId="77777777" w:rsidTr="002638A5">
        <w:tc>
          <w:tcPr>
            <w:tcW w:w="2618" w:type="dxa"/>
          </w:tcPr>
          <w:p w14:paraId="73903703"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Name (block capitals)</w:t>
            </w:r>
          </w:p>
        </w:tc>
        <w:tc>
          <w:tcPr>
            <w:tcW w:w="6591" w:type="dxa"/>
          </w:tcPr>
          <w:p w14:paraId="7E9B6A1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GARY REES</w:t>
            </w:r>
          </w:p>
        </w:tc>
      </w:tr>
      <w:tr w:rsidR="002E5570" w:rsidRPr="002E5570" w14:paraId="7BDD245B" w14:textId="77777777" w:rsidTr="002638A5">
        <w:tc>
          <w:tcPr>
            <w:tcW w:w="2618" w:type="dxa"/>
          </w:tcPr>
          <w:p w14:paraId="1FDC3AD5"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Date</w:t>
            </w:r>
          </w:p>
        </w:tc>
        <w:tc>
          <w:tcPr>
            <w:tcW w:w="6591" w:type="dxa"/>
          </w:tcPr>
          <w:p w14:paraId="5EC9B978"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17/03/21</w:t>
            </w:r>
          </w:p>
        </w:tc>
      </w:tr>
      <w:tr w:rsidR="002E5570" w:rsidRPr="002E5570" w14:paraId="34468E00" w14:textId="77777777" w:rsidTr="002638A5">
        <w:tc>
          <w:tcPr>
            <w:tcW w:w="2618" w:type="dxa"/>
          </w:tcPr>
          <w:p w14:paraId="6DC8A93F" w14:textId="77777777" w:rsidR="002E5570" w:rsidRPr="002E5570" w:rsidRDefault="002E5570" w:rsidP="002638A5">
            <w:pPr>
              <w:rPr>
                <w:rFonts w:asciiTheme="minorHAnsi" w:hAnsiTheme="minorHAnsi" w:cstheme="minorHAnsi"/>
                <w:b/>
                <w:szCs w:val="24"/>
              </w:rPr>
            </w:pPr>
            <w:r w:rsidRPr="002E5570">
              <w:rPr>
                <w:rFonts w:asciiTheme="minorHAnsi" w:hAnsiTheme="minorHAnsi" w:cstheme="minorHAnsi"/>
                <w:b/>
                <w:szCs w:val="24"/>
              </w:rPr>
              <w:t>Extension number</w:t>
            </w:r>
          </w:p>
        </w:tc>
        <w:tc>
          <w:tcPr>
            <w:tcW w:w="6591" w:type="dxa"/>
          </w:tcPr>
          <w:p w14:paraId="4611CF32" w14:textId="77777777" w:rsidR="002E5570" w:rsidRPr="002E5570" w:rsidRDefault="002E5570" w:rsidP="002638A5">
            <w:pPr>
              <w:rPr>
                <w:rFonts w:asciiTheme="minorHAnsi" w:hAnsiTheme="minorHAnsi" w:cstheme="minorHAnsi"/>
                <w:szCs w:val="24"/>
              </w:rPr>
            </w:pPr>
            <w:r w:rsidRPr="002E5570">
              <w:rPr>
                <w:rFonts w:asciiTheme="minorHAnsi" w:hAnsiTheme="minorHAnsi" w:cstheme="minorHAnsi"/>
                <w:szCs w:val="24"/>
              </w:rPr>
              <w:t>4221</w:t>
            </w:r>
          </w:p>
        </w:tc>
      </w:tr>
    </w:tbl>
    <w:p w14:paraId="11C271DD" w14:textId="77777777" w:rsidR="002E5570" w:rsidRPr="002E5570" w:rsidRDefault="002E5570" w:rsidP="002E5570">
      <w:pPr>
        <w:rPr>
          <w:rFonts w:asciiTheme="minorHAnsi" w:hAnsiTheme="minorHAnsi" w:cstheme="minorHAnsi"/>
          <w:szCs w:val="24"/>
        </w:rPr>
      </w:pPr>
    </w:p>
    <w:p w14:paraId="6B96F948" w14:textId="77777777" w:rsidR="002E5570" w:rsidRPr="002E5570" w:rsidRDefault="002E5570" w:rsidP="002E5570">
      <w:pPr>
        <w:rPr>
          <w:rFonts w:asciiTheme="minorHAnsi" w:hAnsiTheme="minorHAnsi" w:cstheme="minorHAnsi"/>
          <w:szCs w:val="24"/>
        </w:rPr>
      </w:pPr>
      <w:r w:rsidRPr="002E5570">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6ADAFB1" w14:textId="00E8B02A" w:rsidR="00BE68AA" w:rsidRDefault="002E5570" w:rsidP="00BE68AA">
      <w:pPr>
        <w:rPr>
          <w:rFonts w:asciiTheme="minorHAnsi" w:hAnsiTheme="minorHAnsi" w:cstheme="minorHAnsi"/>
          <w:szCs w:val="24"/>
        </w:rPr>
      </w:pPr>
      <w:r w:rsidRPr="002E5570">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p w14:paraId="1831D4C6" w14:textId="1C1932F8" w:rsidR="00BE68AA" w:rsidRPr="00BE68AA" w:rsidRDefault="00BE68AA" w:rsidP="00BE68AA">
      <w:pPr>
        <w:rPr>
          <w:rFonts w:asciiTheme="minorHAnsi" w:hAnsiTheme="minorHAnsi" w:cstheme="minorHAnsi"/>
          <w:szCs w:val="24"/>
        </w:rPr>
      </w:pP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2E5570"/>
    <w:rsid w:val="003010CF"/>
    <w:rsid w:val="003755D5"/>
    <w:rsid w:val="003B67F1"/>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B508-D3F2-4BF9-B189-4AABBD6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14</cp:revision>
  <dcterms:created xsi:type="dcterms:W3CDTF">2018-09-25T12:55:00Z</dcterms:created>
  <dcterms:modified xsi:type="dcterms:W3CDTF">2021-03-29T09:02:00Z</dcterms:modified>
</cp:coreProperties>
</file>