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37344C" w:rsidRDefault="00406355" w:rsidP="0037344C">
      <w:pPr>
        <w:rPr>
          <w:rFonts w:ascii="Calibri" w:hAnsi="Calibri" w:cs="Calibri"/>
          <w:b/>
          <w:szCs w:val="24"/>
          <w:lang w:val="en-GB"/>
        </w:rPr>
      </w:pPr>
      <w:r w:rsidRPr="0037344C">
        <w:rPr>
          <w:rFonts w:ascii="Calibri" w:hAnsi="Calibri" w:cs="Calibr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37344C">
        <w:rPr>
          <w:rFonts w:ascii="Calibri" w:hAnsi="Calibri" w:cs="Calibr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29ABA831" w14:textId="37DC80D1" w:rsidR="00D35FA6" w:rsidRDefault="00D35FA6" w:rsidP="0037344C">
      <w:pPr>
        <w:rPr>
          <w:rFonts w:ascii="Calibri" w:hAnsi="Calibri"/>
          <w:b/>
          <w:sz w:val="32"/>
        </w:rPr>
      </w:pPr>
    </w:p>
    <w:p w14:paraId="1E8153B5" w14:textId="77777777" w:rsidR="001C59FA" w:rsidRPr="001C59FA" w:rsidRDefault="001C59FA" w:rsidP="001C59FA">
      <w:pPr>
        <w:jc w:val="both"/>
        <w:rPr>
          <w:rFonts w:ascii="Calibri" w:hAnsi="Calibri"/>
          <w:b/>
          <w:sz w:val="32"/>
        </w:rPr>
      </w:pPr>
      <w:r w:rsidRPr="001C59FA">
        <w:rPr>
          <w:rFonts w:ascii="Calibri" w:hAnsi="Calibri"/>
          <w:b/>
          <w:sz w:val="32"/>
        </w:rPr>
        <w:t>Faculty of Science &amp; Health</w:t>
      </w:r>
    </w:p>
    <w:p w14:paraId="627502FF" w14:textId="77777777" w:rsidR="001C59FA" w:rsidRPr="001C59FA" w:rsidRDefault="001C59FA" w:rsidP="001C59FA">
      <w:pPr>
        <w:jc w:val="both"/>
        <w:rPr>
          <w:rFonts w:ascii="Calibri" w:hAnsi="Calibri"/>
          <w:b/>
          <w:sz w:val="32"/>
        </w:rPr>
      </w:pPr>
      <w:r w:rsidRPr="001C59FA">
        <w:rPr>
          <w:rFonts w:ascii="Calibri" w:hAnsi="Calibri"/>
          <w:b/>
          <w:sz w:val="32"/>
        </w:rPr>
        <w:t>School of Biological Sciences</w:t>
      </w:r>
    </w:p>
    <w:p w14:paraId="3E00CBFA" w14:textId="77777777" w:rsidR="001C59FA" w:rsidRPr="001C59FA" w:rsidRDefault="001C59FA" w:rsidP="001C59FA">
      <w:pPr>
        <w:jc w:val="both"/>
        <w:rPr>
          <w:rFonts w:ascii="Calibri" w:hAnsi="Calibri"/>
          <w:b/>
          <w:sz w:val="32"/>
        </w:rPr>
      </w:pPr>
    </w:p>
    <w:p w14:paraId="06E4C40B" w14:textId="77777777" w:rsidR="001C59FA" w:rsidRDefault="001C59FA" w:rsidP="001C59FA">
      <w:pPr>
        <w:jc w:val="both"/>
        <w:rPr>
          <w:rFonts w:ascii="Calibri" w:hAnsi="Calibri"/>
          <w:b/>
          <w:sz w:val="32"/>
        </w:rPr>
      </w:pPr>
      <w:r w:rsidRPr="001C59FA">
        <w:rPr>
          <w:rFonts w:ascii="Calibri" w:hAnsi="Calibri"/>
          <w:b/>
          <w:sz w:val="32"/>
        </w:rPr>
        <w:t>Specialist Technician (Biophysics)</w:t>
      </w:r>
    </w:p>
    <w:p w14:paraId="0C60B543" w14:textId="07F95A6C" w:rsidR="008562E3" w:rsidRPr="003C36B9" w:rsidRDefault="001C59FA" w:rsidP="001C59FA">
      <w:pPr>
        <w:jc w:val="both"/>
        <w:rPr>
          <w:rFonts w:ascii="Calibri" w:hAnsi="Calibri"/>
          <w:b/>
          <w:sz w:val="32"/>
          <w:szCs w:val="32"/>
          <w:lang w:val="en-GB"/>
        </w:rPr>
      </w:pPr>
      <w:r>
        <w:rPr>
          <w:rFonts w:ascii="Calibri" w:hAnsi="Calibri"/>
          <w:b/>
          <w:sz w:val="32"/>
          <w:szCs w:val="32"/>
          <w:lang w:val="en-GB"/>
        </w:rPr>
        <w:t>ZZ602391</w:t>
      </w:r>
    </w:p>
    <w:p w14:paraId="751684CF" w14:textId="77777777" w:rsidR="008562E3" w:rsidRPr="003C36B9" w:rsidRDefault="008562E3" w:rsidP="008562E3">
      <w:pPr>
        <w:jc w:val="both"/>
        <w:rPr>
          <w:rFonts w:ascii="Calibri" w:hAnsi="Calibri"/>
          <w:b/>
          <w:sz w:val="32"/>
          <w:szCs w:val="32"/>
          <w:lang w:val="en-GB"/>
        </w:rPr>
      </w:pPr>
    </w:p>
    <w:p w14:paraId="7BF1DF40" w14:textId="77777777" w:rsidR="008562E3" w:rsidRPr="003C36B9" w:rsidRDefault="008562E3" w:rsidP="008562E3">
      <w:pPr>
        <w:jc w:val="both"/>
        <w:rPr>
          <w:rFonts w:ascii="Calibri" w:hAnsi="Calibri"/>
          <w:b/>
          <w:sz w:val="16"/>
          <w:lang w:val="en-GB"/>
        </w:rPr>
      </w:pPr>
      <w:r w:rsidRPr="003C36B9">
        <w:rPr>
          <w:rFonts w:ascii="Calibri" w:hAnsi="Calibri"/>
          <w:b/>
          <w:sz w:val="32"/>
          <w:lang w:val="en-GB"/>
        </w:rPr>
        <w:t>Information for Candidates</w:t>
      </w:r>
    </w:p>
    <w:p w14:paraId="090E8361" w14:textId="77777777" w:rsidR="008562E3" w:rsidRPr="003C36B9" w:rsidRDefault="008562E3" w:rsidP="008562E3">
      <w:pPr>
        <w:jc w:val="both"/>
        <w:rPr>
          <w:rFonts w:ascii="Calibri" w:hAnsi="Calibri"/>
          <w:lang w:val="en-GB"/>
        </w:rPr>
      </w:pPr>
    </w:p>
    <w:p w14:paraId="0CD2CDB9" w14:textId="77777777" w:rsidR="008562E3" w:rsidRDefault="008562E3" w:rsidP="008562E3">
      <w:pPr>
        <w:jc w:val="both"/>
        <w:rPr>
          <w:rFonts w:ascii="Calibri" w:hAnsi="Calibri"/>
          <w:b/>
          <w:lang w:val="en-GB"/>
        </w:rPr>
      </w:pPr>
      <w:r w:rsidRPr="003C36B9">
        <w:rPr>
          <w:rFonts w:ascii="Calibri" w:hAnsi="Calibri"/>
          <w:b/>
          <w:lang w:val="en-GB"/>
        </w:rPr>
        <w:t>THE POST</w:t>
      </w:r>
    </w:p>
    <w:p w14:paraId="0E2AEF80" w14:textId="77777777" w:rsidR="008562E3" w:rsidRPr="003C36B9" w:rsidRDefault="008562E3" w:rsidP="008562E3">
      <w:pPr>
        <w:jc w:val="both"/>
        <w:rPr>
          <w:rFonts w:ascii="Calibri" w:hAnsi="Calibri"/>
          <w:lang w:val="en-GB"/>
        </w:rPr>
      </w:pPr>
    </w:p>
    <w:p w14:paraId="2032CB4E" w14:textId="77777777" w:rsidR="008562E3" w:rsidRPr="003C36B9" w:rsidRDefault="008562E3" w:rsidP="008562E3">
      <w:pPr>
        <w:jc w:val="both"/>
        <w:rPr>
          <w:rFonts w:ascii="Calibri" w:hAnsi="Calibri"/>
          <w:lang w:val="en-GB"/>
        </w:rPr>
      </w:pPr>
      <w:r w:rsidRPr="003C36B9">
        <w:rPr>
          <w:rFonts w:ascii="Calibri" w:hAnsi="Calibri"/>
          <w:lang w:val="en-GB"/>
        </w:rPr>
        <w:t>Please see the attached job description and person specification.</w:t>
      </w:r>
    </w:p>
    <w:p w14:paraId="57AE45F4" w14:textId="77777777" w:rsidR="008562E3" w:rsidRPr="003C36B9" w:rsidRDefault="008562E3" w:rsidP="008562E3">
      <w:pPr>
        <w:jc w:val="both"/>
        <w:rPr>
          <w:rFonts w:ascii="Calibri" w:hAnsi="Calibri"/>
          <w:lang w:val="en-GB"/>
        </w:rPr>
      </w:pPr>
    </w:p>
    <w:p w14:paraId="53BE7A94" w14:textId="77777777" w:rsidR="008562E3" w:rsidRPr="003C36B9" w:rsidRDefault="008562E3" w:rsidP="008562E3">
      <w:pPr>
        <w:jc w:val="both"/>
        <w:rPr>
          <w:rFonts w:ascii="Calibri" w:hAnsi="Calibri"/>
          <w:lang w:val="en-GB"/>
        </w:rPr>
      </w:pPr>
      <w:r w:rsidRPr="003C36B9">
        <w:rPr>
          <w:rFonts w:ascii="Calibri" w:hAnsi="Calibri"/>
          <w:b/>
          <w:lang w:val="en-GB"/>
        </w:rPr>
        <w:t>TERMS OF APPOINTMENT</w:t>
      </w:r>
    </w:p>
    <w:p w14:paraId="4D7170E8" w14:textId="5D836B6C" w:rsidR="008562E3" w:rsidRPr="005C2E88" w:rsidRDefault="008562E3" w:rsidP="008562E3">
      <w:pPr>
        <w:jc w:val="both"/>
        <w:rPr>
          <w:rFonts w:ascii="Calibri" w:hAnsi="Calibri"/>
          <w:lang w:val="en-GB"/>
        </w:rPr>
      </w:pPr>
      <w:r w:rsidRPr="005C2E88">
        <w:rPr>
          <w:rFonts w:ascii="Calibri" w:hAnsi="Calibri"/>
          <w:lang w:val="en-GB"/>
        </w:rPr>
        <w:t>Full-time</w:t>
      </w:r>
    </w:p>
    <w:p w14:paraId="140558C3" w14:textId="15BCF7E3" w:rsidR="008562E3" w:rsidRPr="002C6381" w:rsidRDefault="008562E3" w:rsidP="008562E3">
      <w:pPr>
        <w:jc w:val="both"/>
        <w:rPr>
          <w:rFonts w:ascii="Calibri" w:hAnsi="Calibri"/>
          <w:lang w:val="en-GB"/>
        </w:rPr>
      </w:pPr>
      <w:r w:rsidRPr="005C2E88">
        <w:rPr>
          <w:rFonts w:ascii="Calibri" w:hAnsi="Calibri"/>
          <w:lang w:val="en-GB"/>
        </w:rPr>
        <w:t>Permanent</w:t>
      </w:r>
    </w:p>
    <w:p w14:paraId="2C2AFA92" w14:textId="77777777" w:rsidR="008562E3" w:rsidRPr="0037344C" w:rsidRDefault="008562E3" w:rsidP="008562E3">
      <w:pPr>
        <w:rPr>
          <w:rFonts w:ascii="Calibri" w:hAnsi="Calibri" w:cs="Calibri"/>
          <w:szCs w:val="24"/>
          <w:lang w:val="en-GB"/>
        </w:rPr>
      </w:pPr>
    </w:p>
    <w:p w14:paraId="07DB82B1" w14:textId="57A1AD3E" w:rsidR="008562E3" w:rsidRPr="0037344C" w:rsidRDefault="008562E3" w:rsidP="008562E3">
      <w:pPr>
        <w:rPr>
          <w:rFonts w:ascii="Calibri" w:hAnsi="Calibri" w:cs="Calibri"/>
          <w:szCs w:val="24"/>
          <w:lang w:val="en-GB"/>
        </w:rPr>
      </w:pPr>
      <w:r w:rsidRPr="0037344C">
        <w:rPr>
          <w:rFonts w:ascii="Calibri" w:hAnsi="Calibri" w:cs="Calibri"/>
          <w:szCs w:val="24"/>
          <w:lang w:val="en-GB"/>
        </w:rPr>
        <w:t xml:space="preserve">Salary is in the range </w:t>
      </w:r>
      <w:r w:rsidR="005C2E88" w:rsidRPr="005C2E88">
        <w:rPr>
          <w:rFonts w:ascii="Calibri" w:hAnsi="Calibri" w:cs="Calibri"/>
          <w:szCs w:val="24"/>
          <w:lang w:val="en-GB"/>
        </w:rPr>
        <w:t xml:space="preserve">£28,762 - £31,411 per annum </w:t>
      </w:r>
      <w:r w:rsidRPr="0037344C">
        <w:rPr>
          <w:rFonts w:ascii="Calibri" w:hAnsi="Calibri" w:cs="Calibri"/>
          <w:szCs w:val="24"/>
          <w:lang w:val="en-GB"/>
        </w:rPr>
        <w:t>and progress to the top of the scale is by annual increments payable on 1</w:t>
      </w:r>
      <w:r w:rsidRPr="0037344C">
        <w:rPr>
          <w:rFonts w:ascii="Calibri" w:hAnsi="Calibri" w:cs="Calibri"/>
          <w:szCs w:val="24"/>
          <w:vertAlign w:val="superscript"/>
          <w:lang w:val="en-GB"/>
        </w:rPr>
        <w:t>st</w:t>
      </w:r>
      <w:r w:rsidRPr="0037344C">
        <w:rPr>
          <w:rFonts w:ascii="Calibri" w:hAnsi="Calibri" w:cs="Calibri"/>
          <w:szCs w:val="24"/>
          <w:lang w:val="en-GB"/>
        </w:rPr>
        <w:t xml:space="preserve"> April each year.  Salary is paid into a bank or building society monthly in arrears.</w:t>
      </w:r>
    </w:p>
    <w:p w14:paraId="1A4DDB23" w14:textId="77777777" w:rsidR="008562E3" w:rsidRPr="0037344C" w:rsidRDefault="008562E3" w:rsidP="0037344C">
      <w:pPr>
        <w:rPr>
          <w:rFonts w:ascii="Calibri" w:hAnsi="Calibri" w:cs="Calibri"/>
          <w:szCs w:val="24"/>
          <w:lang w:val="en-GB"/>
        </w:rPr>
      </w:pPr>
    </w:p>
    <w:p w14:paraId="39602AF4" w14:textId="18F4A9B3" w:rsidR="00D35FA6" w:rsidRPr="0037344C" w:rsidRDefault="00D35FA6" w:rsidP="0037344C">
      <w:pPr>
        <w:rPr>
          <w:rFonts w:ascii="Calibri" w:hAnsi="Calibri" w:cs="Calibri"/>
          <w:szCs w:val="24"/>
        </w:rPr>
      </w:pPr>
      <w:r w:rsidRPr="0037344C">
        <w:rPr>
          <w:rFonts w:ascii="Calibri" w:hAnsi="Calibri" w:cs="Calibri"/>
          <w:szCs w:val="24"/>
        </w:rPr>
        <w:t>The full-time standard University hours are 37 per week which are normally from 8.30 a.m. to 5.15 p.m. Monday to Thursday and 8.30 a.m. to 4.15 p.m. Friday with one hour and ten minutes for lunch.</w:t>
      </w:r>
      <w:r w:rsidR="00EC1472" w:rsidRPr="0037344C">
        <w:rPr>
          <w:rFonts w:ascii="Calibri" w:hAnsi="Calibri" w:cs="Calibri"/>
          <w:szCs w:val="24"/>
        </w:rPr>
        <w:t xml:space="preserve"> </w:t>
      </w:r>
      <w:r w:rsidRPr="0037344C">
        <w:rPr>
          <w:rFonts w:ascii="Calibri" w:hAnsi="Calibri" w:cs="Calibri"/>
          <w:szCs w:val="24"/>
        </w:rPr>
        <w:t>Specific times may vary according to the Department concerned. If the position is part-time, the hours and days worked will either be as stated in the advert or discussed at interview/appointment. Overtime is not normally payable but time off in lieu may be given. </w:t>
      </w:r>
    </w:p>
    <w:p w14:paraId="395CB399" w14:textId="77777777" w:rsidR="00D35FA6" w:rsidRPr="0037344C" w:rsidRDefault="00D35FA6" w:rsidP="0037344C">
      <w:pPr>
        <w:rPr>
          <w:rFonts w:ascii="Calibri" w:hAnsi="Calibri" w:cs="Calibri"/>
          <w:szCs w:val="24"/>
          <w:lang w:val="en-GB"/>
        </w:rPr>
      </w:pPr>
    </w:p>
    <w:p w14:paraId="5E493F06" w14:textId="5318588C" w:rsidR="00D35FA6" w:rsidRPr="0037344C" w:rsidRDefault="00D35FA6" w:rsidP="0037344C">
      <w:pPr>
        <w:rPr>
          <w:rFonts w:ascii="Calibri" w:hAnsi="Calibri" w:cs="Calibri"/>
          <w:szCs w:val="24"/>
          <w:lang w:val="en-GB"/>
        </w:rPr>
      </w:pPr>
      <w:r w:rsidRPr="0037344C">
        <w:rPr>
          <w:rFonts w:ascii="Calibri" w:hAnsi="Calibri" w:cs="Calibri"/>
          <w:szCs w:val="24"/>
          <w:lang w:val="en-GB"/>
        </w:rPr>
        <w:t>Annual leave entitlement is 32 working days in a full leave year. If you work less than 37 hours per week, your leave will be calculated on a pro-rata basis.</w:t>
      </w:r>
      <w:r w:rsidR="00EC1472" w:rsidRPr="0037344C">
        <w:rPr>
          <w:rFonts w:ascii="Calibri" w:hAnsi="Calibri" w:cs="Calibri"/>
          <w:szCs w:val="24"/>
          <w:lang w:val="en-GB"/>
        </w:rPr>
        <w:t xml:space="preserve"> </w:t>
      </w:r>
      <w:r w:rsidRPr="0037344C">
        <w:rPr>
          <w:rFonts w:ascii="Calibri" w:hAnsi="Calibri" w:cs="Calibri"/>
          <w:szCs w:val="24"/>
          <w:lang w:val="en-GB"/>
        </w:rPr>
        <w:t>The leave year commences on 1 October and staff starting and leaving during that period accrue leave on a pro-rata basis.</w:t>
      </w:r>
      <w:r w:rsidR="00EC1472" w:rsidRPr="0037344C">
        <w:rPr>
          <w:rFonts w:ascii="Calibri" w:hAnsi="Calibri" w:cs="Calibri"/>
          <w:szCs w:val="24"/>
          <w:lang w:val="en-GB"/>
        </w:rPr>
        <w:t xml:space="preserve"> </w:t>
      </w:r>
      <w:r w:rsidRPr="0037344C">
        <w:rPr>
          <w:rFonts w:ascii="Calibri" w:hAnsi="Calibri" w:cs="Calibri"/>
          <w:szCs w:val="24"/>
          <w:lang w:val="en-GB"/>
        </w:rPr>
        <w:t>In addition, the University is normally closed from Christmas Eve until New Year’s Day inclusive and on bank holidays.</w:t>
      </w:r>
    </w:p>
    <w:p w14:paraId="3B03AC4F" w14:textId="77777777" w:rsidR="00D35FA6" w:rsidRPr="0037344C" w:rsidRDefault="00D35FA6" w:rsidP="0037344C">
      <w:pPr>
        <w:rPr>
          <w:rFonts w:ascii="Calibri" w:hAnsi="Calibri" w:cs="Calibri"/>
          <w:szCs w:val="24"/>
          <w:lang w:val="en-GB"/>
        </w:rPr>
      </w:pPr>
    </w:p>
    <w:p w14:paraId="16F63874" w14:textId="1AF9DC10" w:rsidR="00D35FA6" w:rsidRDefault="00D35FA6" w:rsidP="0037344C">
      <w:pPr>
        <w:rPr>
          <w:rFonts w:ascii="Calibri" w:hAnsi="Calibri" w:cs="Calibri"/>
          <w:szCs w:val="24"/>
          <w:lang w:val="en-GB"/>
        </w:rPr>
      </w:pPr>
      <w:r w:rsidRPr="0037344C">
        <w:rPr>
          <w:rFonts w:ascii="Calibri" w:hAnsi="Calibri" w:cs="Calibri"/>
          <w:szCs w:val="24"/>
          <w:lang w:val="en-GB"/>
        </w:rPr>
        <w:t>The Appointee will be entitled to join the Local Government Pension Scheme.</w:t>
      </w:r>
      <w:r w:rsidR="00EC1472" w:rsidRPr="0037344C">
        <w:rPr>
          <w:rFonts w:ascii="Calibri" w:hAnsi="Calibri" w:cs="Calibri"/>
          <w:szCs w:val="24"/>
          <w:lang w:val="en-GB"/>
        </w:rPr>
        <w:t xml:space="preserve"> </w:t>
      </w:r>
      <w:r w:rsidRPr="0037344C">
        <w:rPr>
          <w:rFonts w:ascii="Calibri" w:hAnsi="Calibri" w:cs="Calibri"/>
          <w:szCs w:val="24"/>
          <w:lang w:val="en-GB"/>
        </w:rPr>
        <w:t>The scheme's provisions include an index-linked pension with an option to exchange some pension for a lump sum on retirement together with dependants’ benefits.</w:t>
      </w:r>
      <w:r w:rsidR="00EC1472" w:rsidRPr="0037344C">
        <w:rPr>
          <w:rFonts w:ascii="Calibri" w:hAnsi="Calibri" w:cs="Calibri"/>
          <w:szCs w:val="24"/>
          <w:lang w:val="en-GB"/>
        </w:rPr>
        <w:t xml:space="preserve"> </w:t>
      </w:r>
      <w:r w:rsidRPr="0037344C">
        <w:rPr>
          <w:rFonts w:ascii="Calibri" w:hAnsi="Calibri" w:cs="Calibri"/>
          <w:szCs w:val="24"/>
          <w:lang w:val="en-GB"/>
        </w:rPr>
        <w:t>Contributions by the employee are subject to tax relief.</w:t>
      </w:r>
    </w:p>
    <w:p w14:paraId="5C72B02F" w14:textId="77777777" w:rsidR="005C2E88" w:rsidRPr="0037344C" w:rsidRDefault="005C2E88" w:rsidP="0037344C">
      <w:pPr>
        <w:rPr>
          <w:rFonts w:ascii="Calibri" w:hAnsi="Calibri" w:cs="Calibri"/>
          <w:szCs w:val="24"/>
          <w:lang w:val="en-GB"/>
        </w:rPr>
      </w:pPr>
    </w:p>
    <w:p w14:paraId="06B12BD8" w14:textId="69013876" w:rsidR="00D35FA6" w:rsidRPr="0037344C" w:rsidRDefault="00D35FA6" w:rsidP="0037344C">
      <w:pPr>
        <w:rPr>
          <w:rFonts w:ascii="Calibri" w:hAnsi="Calibri" w:cs="Calibri"/>
          <w:szCs w:val="24"/>
          <w:lang w:val="en-GB"/>
        </w:rPr>
      </w:pPr>
      <w:r w:rsidRPr="0037344C">
        <w:rPr>
          <w:rFonts w:ascii="Calibri" w:hAnsi="Calibri" w:cs="Calibri"/>
          <w:szCs w:val="24"/>
          <w:lang w:val="en-GB"/>
        </w:rPr>
        <w:t>There is a probationary period of six months during which new staff are expected to demonstrate their suitability for the post.</w:t>
      </w:r>
    </w:p>
    <w:p w14:paraId="55EBBA89" w14:textId="77777777" w:rsidR="00D35FA6" w:rsidRPr="0037344C" w:rsidRDefault="00D35FA6" w:rsidP="0037344C">
      <w:pPr>
        <w:rPr>
          <w:rFonts w:ascii="Calibri" w:hAnsi="Calibri" w:cs="Calibri"/>
          <w:szCs w:val="24"/>
          <w:lang w:val="en-GB"/>
        </w:rPr>
      </w:pPr>
    </w:p>
    <w:p w14:paraId="4F5FF508" w14:textId="77777777" w:rsidR="00D35FA6" w:rsidRPr="0037344C" w:rsidRDefault="00D35FA6" w:rsidP="0037344C">
      <w:pPr>
        <w:rPr>
          <w:rFonts w:ascii="Calibri" w:hAnsi="Calibri" w:cs="Calibri"/>
          <w:szCs w:val="24"/>
          <w:lang w:val="en-GB"/>
        </w:rPr>
      </w:pPr>
      <w:r w:rsidRPr="0037344C">
        <w:rPr>
          <w:rFonts w:ascii="Calibri" w:hAnsi="Calibri" w:cs="Calibri"/>
          <w:szCs w:val="24"/>
          <w:lang w:val="en-GB"/>
        </w:rPr>
        <w:lastRenderedPageBreak/>
        <w:t>There is a comprehensive sickness and maternity benefits scheme.</w:t>
      </w:r>
    </w:p>
    <w:p w14:paraId="2F4816E3" w14:textId="77777777" w:rsidR="00D35FA6" w:rsidRPr="0037344C" w:rsidRDefault="00D35FA6" w:rsidP="0037344C">
      <w:pPr>
        <w:rPr>
          <w:rStyle w:val="apple-converted-space"/>
          <w:rFonts w:ascii="Calibri" w:hAnsi="Calibri" w:cs="Calibri"/>
          <w:bCs/>
          <w:color w:val="333333"/>
          <w:szCs w:val="24"/>
          <w:shd w:val="clear" w:color="auto" w:fill="FFFFFF"/>
        </w:rPr>
      </w:pPr>
      <w:r w:rsidRPr="0037344C">
        <w:rPr>
          <w:rFonts w:ascii="Calibri" w:hAnsi="Calibri" w:cs="Calibri"/>
          <w:color w:val="333333"/>
          <w:szCs w:val="24"/>
        </w:rPr>
        <w:br/>
      </w:r>
      <w:r w:rsidRPr="0037344C">
        <w:rPr>
          <w:rStyle w:val="Strong"/>
          <w:rFonts w:ascii="Calibri" w:hAnsi="Calibri" w:cs="Calibri"/>
          <w:color w:val="333333"/>
          <w:szCs w:val="24"/>
          <w:shd w:val="clear" w:color="auto" w:fill="FFFFFF"/>
        </w:rPr>
        <w:t>All interview applicants will be required to bring their passport or full birth certificate and any other 'Right to Work' information to interview where it will be copied and verified.</w:t>
      </w:r>
      <w:r w:rsidRPr="0037344C">
        <w:rPr>
          <w:rStyle w:val="apple-converted-space"/>
          <w:rFonts w:ascii="Calibri" w:hAnsi="Calibri" w:cs="Calibri"/>
          <w:color w:val="333333"/>
          <w:szCs w:val="24"/>
          <w:shd w:val="clear" w:color="auto" w:fill="FFFFFF"/>
        </w:rPr>
        <w:t> The successful applicant will not be able to start work until their right to work documentation has been verified.</w:t>
      </w:r>
    </w:p>
    <w:p w14:paraId="7BA2DA47" w14:textId="77777777" w:rsidR="00D35FA6" w:rsidRPr="0037344C" w:rsidRDefault="00D35FA6" w:rsidP="0037344C">
      <w:pPr>
        <w:rPr>
          <w:rFonts w:ascii="Calibri" w:hAnsi="Calibri" w:cs="Calibri"/>
          <w:szCs w:val="24"/>
          <w:lang w:val="en-GB"/>
        </w:rPr>
      </w:pPr>
    </w:p>
    <w:p w14:paraId="319CD180" w14:textId="62862EA0" w:rsidR="00D35FA6" w:rsidRPr="0037344C" w:rsidRDefault="00D35FA6" w:rsidP="0037344C">
      <w:pPr>
        <w:rPr>
          <w:rFonts w:ascii="Calibri" w:hAnsi="Calibri" w:cs="Calibri"/>
          <w:szCs w:val="24"/>
        </w:rPr>
      </w:pPr>
      <w:r w:rsidRPr="0037344C">
        <w:rPr>
          <w:rFonts w:ascii="Calibri" w:hAnsi="Calibri" w:cs="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must be your current or most recent employer.</w:t>
      </w:r>
      <w:r w:rsidR="00EC1472" w:rsidRPr="0037344C">
        <w:rPr>
          <w:rFonts w:ascii="Calibri" w:hAnsi="Calibri" w:cs="Calibri"/>
          <w:szCs w:val="24"/>
        </w:rPr>
        <w:t xml:space="preserve"> </w:t>
      </w:r>
    </w:p>
    <w:p w14:paraId="681DF124" w14:textId="77777777" w:rsidR="00D35FA6" w:rsidRPr="0037344C" w:rsidRDefault="00D35FA6" w:rsidP="0037344C">
      <w:pPr>
        <w:rPr>
          <w:rFonts w:ascii="Calibri" w:hAnsi="Calibri" w:cs="Calibri"/>
          <w:szCs w:val="24"/>
          <w:lang w:val="en-GB"/>
        </w:rPr>
      </w:pPr>
    </w:p>
    <w:p w14:paraId="5FB8E385" w14:textId="77777777" w:rsidR="00D35FA6" w:rsidRPr="0037344C" w:rsidRDefault="00D35FA6" w:rsidP="0037344C">
      <w:pPr>
        <w:rPr>
          <w:rFonts w:ascii="Calibri" w:hAnsi="Calibri" w:cs="Calibri"/>
          <w:szCs w:val="24"/>
          <w:lang w:val="en-GB"/>
        </w:rPr>
      </w:pPr>
      <w:r w:rsidRPr="0037344C">
        <w:rPr>
          <w:rFonts w:ascii="Calibri" w:hAnsi="Calibri" w:cs="Calibri"/>
          <w:szCs w:val="24"/>
          <w:lang w:val="en-GB"/>
        </w:rPr>
        <w:t>The successful candidate will need to bring documentary evidence of their qualifications to Human Resources on taking up their appointment.</w:t>
      </w:r>
    </w:p>
    <w:p w14:paraId="39B07F10" w14:textId="77777777" w:rsidR="00D35FA6" w:rsidRPr="0037344C" w:rsidRDefault="00D35FA6" w:rsidP="0037344C">
      <w:pPr>
        <w:rPr>
          <w:rFonts w:ascii="Calibri" w:hAnsi="Calibri" w:cs="Calibri"/>
          <w:szCs w:val="24"/>
          <w:lang w:val="en-GB"/>
        </w:rPr>
      </w:pPr>
    </w:p>
    <w:p w14:paraId="21AFC20D" w14:textId="2C4019E3" w:rsidR="00864322" w:rsidRPr="0037344C" w:rsidRDefault="00864322" w:rsidP="0037344C">
      <w:pPr>
        <w:rPr>
          <w:rFonts w:ascii="Calibri" w:hAnsi="Calibri" w:cs="Calibri"/>
          <w:szCs w:val="24"/>
          <w:lang w:val="en-GB"/>
        </w:rPr>
      </w:pPr>
      <w:r w:rsidRPr="0037344C">
        <w:rPr>
          <w:rFonts w:ascii="Calibri" w:hAnsi="Calibri" w:cs="Calibri"/>
          <w:szCs w:val="24"/>
          <w:lang w:val="en-GB"/>
        </w:rPr>
        <w:t>If the position has a requirement for Disclosure and Barring Service check (DBS) or Non-Police Personnel Vetting (NPPV), this will be stated in the advert.</w:t>
      </w:r>
      <w:r w:rsidR="00EC1472" w:rsidRPr="0037344C">
        <w:rPr>
          <w:rFonts w:ascii="Calibri" w:hAnsi="Calibri" w:cs="Calibri"/>
          <w:szCs w:val="24"/>
          <w:lang w:val="en-GB"/>
        </w:rPr>
        <w:t xml:space="preserve"> </w:t>
      </w:r>
      <w:r w:rsidRPr="0037344C">
        <w:rPr>
          <w:rFonts w:ascii="Calibri" w:hAnsi="Calibri" w:cs="Calibri"/>
          <w:szCs w:val="24"/>
          <w:lang w:val="en-GB"/>
        </w:rPr>
        <w:t>Further information will be provided once the selection process has been completed.</w:t>
      </w:r>
    </w:p>
    <w:p w14:paraId="0BBFA518" w14:textId="77777777" w:rsidR="00D35FA6" w:rsidRPr="0037344C" w:rsidRDefault="00D35FA6" w:rsidP="0037344C">
      <w:pPr>
        <w:rPr>
          <w:rFonts w:ascii="Calibri" w:hAnsi="Calibri" w:cs="Calibri"/>
          <w:szCs w:val="24"/>
          <w:lang w:val="en-GB"/>
        </w:rPr>
      </w:pPr>
    </w:p>
    <w:p w14:paraId="3127E793" w14:textId="55241387" w:rsidR="006D3642" w:rsidRPr="0037344C" w:rsidRDefault="00D35FA6" w:rsidP="0037344C">
      <w:pPr>
        <w:rPr>
          <w:rFonts w:ascii="Calibri" w:hAnsi="Calibri" w:cs="Calibri"/>
          <w:szCs w:val="24"/>
          <w:lang w:val="en-GB"/>
        </w:rPr>
      </w:pPr>
      <w:r w:rsidRPr="0037344C">
        <w:rPr>
          <w:rFonts w:ascii="Calibri" w:hAnsi="Calibri" w:cs="Calibri"/>
          <w:szCs w:val="24"/>
          <w:lang w:val="en-GB"/>
        </w:rPr>
        <w:t xml:space="preserve">All applications must be submitted by </w:t>
      </w:r>
      <w:r w:rsidR="00520C6C" w:rsidRPr="0037344C">
        <w:rPr>
          <w:rFonts w:ascii="Calibri" w:hAnsi="Calibri" w:cs="Calibri"/>
          <w:szCs w:val="24"/>
          <w:lang w:val="en-GB"/>
        </w:rPr>
        <w:t>23:59 (UK time)</w:t>
      </w:r>
      <w:r w:rsidRPr="0037344C">
        <w:rPr>
          <w:rFonts w:ascii="Calibri" w:hAnsi="Calibri" w:cs="Calibri"/>
          <w:szCs w:val="24"/>
          <w:lang w:val="en-GB"/>
        </w:rPr>
        <w:t xml:space="preserve"> on the closing date published. </w:t>
      </w:r>
    </w:p>
    <w:p w14:paraId="640DF6DC" w14:textId="06C44771" w:rsidR="00654023" w:rsidRPr="0037344C" w:rsidRDefault="00654023" w:rsidP="0037344C">
      <w:pPr>
        <w:rPr>
          <w:rFonts w:ascii="Calibri" w:hAnsi="Calibri" w:cs="Calibri"/>
          <w:szCs w:val="24"/>
          <w:lang w:val="en-GB"/>
        </w:rPr>
      </w:pPr>
    </w:p>
    <w:p w14:paraId="00ED3931" w14:textId="14753565" w:rsidR="00E177B7" w:rsidRPr="007543BE" w:rsidRDefault="00E177B7" w:rsidP="00E177B7">
      <w:pPr>
        <w:rPr>
          <w:rFonts w:asciiTheme="minorHAnsi" w:hAnsiTheme="minorHAnsi" w:cstheme="minorHAnsi"/>
          <w:color w:val="222222"/>
          <w:szCs w:val="24"/>
        </w:rPr>
      </w:pPr>
      <w:r w:rsidRPr="007543BE">
        <w:rPr>
          <w:rFonts w:asciiTheme="minorHAnsi" w:hAnsiTheme="minorHAnsi" w:cstheme="minorHAnsi"/>
          <w:szCs w:val="24"/>
          <w:lang w:val="en-GB"/>
        </w:rPr>
        <w:t>For information on how to find our campus and the navigation of buildings</w:t>
      </w:r>
      <w:r>
        <w:rPr>
          <w:rFonts w:asciiTheme="minorHAnsi" w:hAnsiTheme="minorHAnsi" w:cstheme="minorHAnsi"/>
          <w:szCs w:val="24"/>
          <w:lang w:val="en-GB"/>
        </w:rPr>
        <w:t xml:space="preserve"> (</w:t>
      </w:r>
      <w:r w:rsidRPr="007543BE">
        <w:rPr>
          <w:rFonts w:asciiTheme="minorHAnsi" w:hAnsiTheme="minorHAnsi" w:cstheme="minorHAnsi"/>
          <w:szCs w:val="24"/>
          <w:lang w:val="en-GB"/>
        </w:rPr>
        <w:t>including accessibility</w:t>
      </w:r>
      <w:r>
        <w:rPr>
          <w:rFonts w:asciiTheme="minorHAnsi" w:hAnsiTheme="minorHAnsi" w:cstheme="minorHAnsi"/>
          <w:szCs w:val="24"/>
          <w:lang w:val="en-GB"/>
        </w:rPr>
        <w:t>),</w:t>
      </w:r>
      <w:r w:rsidRPr="007543BE">
        <w:rPr>
          <w:rFonts w:asciiTheme="minorHAnsi" w:hAnsiTheme="minorHAnsi" w:cstheme="minorHAnsi"/>
          <w:szCs w:val="24"/>
          <w:lang w:val="en-GB"/>
        </w:rPr>
        <w:t xml:space="preserve"> please see </w:t>
      </w:r>
      <w:hyperlink r:id="rId8" w:tgtFrame="_blank" w:history="1">
        <w:r w:rsidRPr="007543BE">
          <w:rPr>
            <w:rStyle w:val="Hyperlink"/>
            <w:rFonts w:asciiTheme="minorHAnsi" w:hAnsiTheme="minorHAnsi" w:cstheme="minorHAnsi"/>
            <w:color w:val="1155CC"/>
            <w:szCs w:val="24"/>
          </w:rPr>
          <w:t>https://www.accessable.co.uk/university-of-portsmouth</w:t>
        </w:r>
      </w:hyperlink>
      <w:r w:rsidRPr="007543BE">
        <w:rPr>
          <w:rFonts w:asciiTheme="minorHAnsi" w:hAnsiTheme="minorHAnsi" w:cstheme="minorHAnsi"/>
          <w:color w:val="222222"/>
          <w:szCs w:val="24"/>
        </w:rPr>
        <w:t> (click on the Access Guides tab at the top of the page, and then click on "view all access guides"</w:t>
      </w:r>
      <w:r>
        <w:rPr>
          <w:rFonts w:asciiTheme="minorHAnsi" w:hAnsiTheme="minorHAnsi" w:cstheme="minorHAnsi"/>
          <w:color w:val="222222"/>
          <w:szCs w:val="24"/>
        </w:rPr>
        <w:t>.</w:t>
      </w:r>
      <w:r w:rsidRPr="007543BE">
        <w:rPr>
          <w:rFonts w:asciiTheme="minorHAnsi" w:hAnsiTheme="minorHAnsi" w:cstheme="minorHAnsi"/>
          <w:color w:val="222222"/>
          <w:szCs w:val="24"/>
        </w:rPr>
        <w:t> </w:t>
      </w:r>
    </w:p>
    <w:p w14:paraId="588CCEF7" w14:textId="2CECBE10" w:rsidR="00FB04E8" w:rsidRPr="0037344C" w:rsidRDefault="00FB04E8" w:rsidP="0037344C">
      <w:pPr>
        <w:rPr>
          <w:rFonts w:ascii="Calibri" w:hAnsi="Calibri" w:cs="Calibri"/>
          <w:szCs w:val="24"/>
          <w:lang w:val="en-GB"/>
        </w:rPr>
      </w:pPr>
    </w:p>
    <w:p w14:paraId="1144279C" w14:textId="7EB03D32" w:rsidR="00FB04E8" w:rsidRPr="0037344C" w:rsidRDefault="00FB04E8" w:rsidP="0037344C">
      <w:pPr>
        <w:rPr>
          <w:rFonts w:ascii="Calibri" w:hAnsi="Calibri" w:cs="Calibri"/>
          <w:szCs w:val="24"/>
          <w:lang w:val="en-GB"/>
        </w:rPr>
      </w:pPr>
    </w:p>
    <w:p w14:paraId="369EB91A" w14:textId="05520A56" w:rsidR="00654023" w:rsidRDefault="00654023" w:rsidP="0037344C">
      <w:pPr>
        <w:rPr>
          <w:rFonts w:ascii="Calibri" w:hAnsi="Calibri" w:cs="Calibri"/>
          <w:szCs w:val="24"/>
          <w:lang w:val="en-GB"/>
        </w:rPr>
      </w:pPr>
    </w:p>
    <w:p w14:paraId="37633619" w14:textId="77777777" w:rsidR="00AC6C9B" w:rsidRPr="0037344C" w:rsidRDefault="00AC6C9B" w:rsidP="0037344C">
      <w:pPr>
        <w:rPr>
          <w:rFonts w:ascii="Calibri" w:hAnsi="Calibri" w:cs="Calibri"/>
          <w:szCs w:val="24"/>
          <w:lang w:val="en-GB"/>
        </w:rPr>
      </w:pPr>
    </w:p>
    <w:p w14:paraId="44A6AFBC" w14:textId="4CCBC018" w:rsidR="0037344C" w:rsidRDefault="00E177B7" w:rsidP="0037344C">
      <w:pPr>
        <w:rPr>
          <w:rFonts w:ascii="Calibri" w:hAnsi="Calibri" w:cs="Calibri"/>
          <w:szCs w:val="24"/>
          <w:lang w:val="en-GB"/>
        </w:rPr>
      </w:pPr>
      <w:r>
        <w:rPr>
          <w:noProof/>
        </w:rPr>
        <w:drawing>
          <wp:inline distT="0" distB="0" distL="0" distR="0" wp14:anchorId="44D5A887" wp14:editId="2E0F93ED">
            <wp:extent cx="5731510" cy="3579495"/>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5731510" cy="3579495"/>
                    </a:xfrm>
                    <a:prstGeom prst="rect">
                      <a:avLst/>
                    </a:prstGeom>
                  </pic:spPr>
                </pic:pic>
              </a:graphicData>
            </a:graphic>
          </wp:inline>
        </w:drawing>
      </w:r>
    </w:p>
    <w:p w14:paraId="7C992B0B" w14:textId="77777777" w:rsidR="005C2E88" w:rsidRPr="005C2E88" w:rsidRDefault="005C2E88" w:rsidP="005C2E88">
      <w:pPr>
        <w:contextualSpacing/>
        <w:rPr>
          <w:rFonts w:ascii="Calibri" w:hAnsi="Calibri" w:cs="Calibri"/>
          <w:b/>
          <w:snapToGrid/>
          <w:szCs w:val="24"/>
          <w:lang w:val="en-GB"/>
        </w:rPr>
      </w:pPr>
      <w:r w:rsidRPr="005C2E88">
        <w:rPr>
          <w:rFonts w:ascii="Calibri" w:hAnsi="Calibri" w:cs="Calibri"/>
          <w:b/>
          <w:szCs w:val="24"/>
        </w:rPr>
        <w:lastRenderedPageBreak/>
        <w:t>UNIVERSITY OF PORTSMOUTH – RECRUITMENT PAPERWORK</w:t>
      </w:r>
    </w:p>
    <w:p w14:paraId="1B154068" w14:textId="77777777" w:rsidR="005C2E88" w:rsidRPr="005C2E88" w:rsidRDefault="005C2E88" w:rsidP="005C2E88">
      <w:pPr>
        <w:pStyle w:val="ListParagraph"/>
        <w:numPr>
          <w:ilvl w:val="0"/>
          <w:numId w:val="25"/>
        </w:numPr>
        <w:spacing w:after="0"/>
        <w:rPr>
          <w:rFonts w:cs="Calibri"/>
          <w:b/>
          <w:sz w:val="24"/>
          <w:szCs w:val="24"/>
        </w:rPr>
      </w:pPr>
      <w:r w:rsidRPr="005C2E88">
        <w:rPr>
          <w:rFonts w:cs="Calibri"/>
          <w:b/>
          <w:sz w:val="24"/>
          <w:szCs w:val="24"/>
        </w:rPr>
        <w:t>JOB DESCRIPTION</w:t>
      </w:r>
    </w:p>
    <w:p w14:paraId="19548F8E" w14:textId="77777777" w:rsidR="005C2E88" w:rsidRPr="005C2E88" w:rsidRDefault="005C2E88" w:rsidP="005C2E88">
      <w:pPr>
        <w:contextualSpacing/>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7"/>
        <w:gridCol w:w="5689"/>
      </w:tblGrid>
      <w:tr w:rsidR="005C2E88" w:rsidRPr="005C2E88" w14:paraId="77989693" w14:textId="77777777" w:rsidTr="005C2E88">
        <w:tc>
          <w:tcPr>
            <w:tcW w:w="3327" w:type="dxa"/>
            <w:tcBorders>
              <w:top w:val="single" w:sz="4" w:space="0" w:color="000000"/>
              <w:left w:val="single" w:sz="4" w:space="0" w:color="000000"/>
              <w:bottom w:val="single" w:sz="4" w:space="0" w:color="000000"/>
              <w:right w:val="single" w:sz="4" w:space="0" w:color="000000"/>
            </w:tcBorders>
          </w:tcPr>
          <w:p w14:paraId="5C13EFC9" w14:textId="77777777" w:rsidR="005C2E88" w:rsidRPr="005C2E88" w:rsidRDefault="005C2E88" w:rsidP="005C2E88">
            <w:pPr>
              <w:contextualSpacing/>
              <w:rPr>
                <w:rFonts w:ascii="Calibri" w:hAnsi="Calibri" w:cs="Calibri"/>
                <w:b/>
                <w:szCs w:val="24"/>
              </w:rPr>
            </w:pPr>
            <w:r w:rsidRPr="005C2E88">
              <w:rPr>
                <w:rFonts w:ascii="Calibri" w:hAnsi="Calibri" w:cs="Calibri"/>
                <w:b/>
                <w:szCs w:val="24"/>
              </w:rPr>
              <w:t>Job Title:</w:t>
            </w:r>
          </w:p>
          <w:p w14:paraId="03E2CA84" w14:textId="77777777" w:rsidR="005C2E88" w:rsidRPr="005C2E88" w:rsidRDefault="005C2E88" w:rsidP="005C2E88">
            <w:pPr>
              <w:contextualSpacing/>
              <w:rPr>
                <w:rFonts w:ascii="Calibri" w:hAnsi="Calibri" w:cs="Calibri"/>
                <w:b/>
                <w:szCs w:val="24"/>
              </w:rPr>
            </w:pPr>
          </w:p>
        </w:tc>
        <w:tc>
          <w:tcPr>
            <w:tcW w:w="5689" w:type="dxa"/>
            <w:tcBorders>
              <w:top w:val="single" w:sz="4" w:space="0" w:color="000000"/>
              <w:left w:val="single" w:sz="4" w:space="0" w:color="000000"/>
              <w:bottom w:val="single" w:sz="4" w:space="0" w:color="000000"/>
              <w:right w:val="single" w:sz="4" w:space="0" w:color="000000"/>
            </w:tcBorders>
            <w:hideMark/>
          </w:tcPr>
          <w:p w14:paraId="2E7FCAEC" w14:textId="77777777" w:rsidR="005C2E88" w:rsidRPr="005C2E88" w:rsidRDefault="005C2E88" w:rsidP="005C2E88">
            <w:pPr>
              <w:contextualSpacing/>
              <w:rPr>
                <w:rFonts w:ascii="Calibri" w:hAnsi="Calibri" w:cs="Calibri"/>
                <w:szCs w:val="24"/>
              </w:rPr>
            </w:pPr>
            <w:r w:rsidRPr="005C2E88">
              <w:rPr>
                <w:rFonts w:ascii="Calibri" w:hAnsi="Calibri" w:cs="Calibri"/>
                <w:szCs w:val="24"/>
              </w:rPr>
              <w:t>Specialist Technician (Biophysics)</w:t>
            </w:r>
          </w:p>
        </w:tc>
      </w:tr>
      <w:tr w:rsidR="005C2E88" w:rsidRPr="005C2E88" w14:paraId="40FF01BB" w14:textId="77777777" w:rsidTr="005C2E88">
        <w:tc>
          <w:tcPr>
            <w:tcW w:w="3327" w:type="dxa"/>
            <w:tcBorders>
              <w:top w:val="single" w:sz="4" w:space="0" w:color="000000"/>
              <w:left w:val="single" w:sz="4" w:space="0" w:color="000000"/>
              <w:bottom w:val="single" w:sz="4" w:space="0" w:color="000000"/>
              <w:right w:val="single" w:sz="4" w:space="0" w:color="000000"/>
            </w:tcBorders>
          </w:tcPr>
          <w:p w14:paraId="33D57340" w14:textId="77777777" w:rsidR="005C2E88" w:rsidRPr="005C2E88" w:rsidRDefault="005C2E88" w:rsidP="005C2E88">
            <w:pPr>
              <w:contextualSpacing/>
              <w:rPr>
                <w:rFonts w:ascii="Calibri" w:hAnsi="Calibri" w:cs="Calibri"/>
                <w:b/>
                <w:szCs w:val="24"/>
              </w:rPr>
            </w:pPr>
            <w:r w:rsidRPr="005C2E88">
              <w:rPr>
                <w:rFonts w:ascii="Calibri" w:hAnsi="Calibri" w:cs="Calibri"/>
                <w:b/>
                <w:szCs w:val="24"/>
              </w:rPr>
              <w:t>Grade:</w:t>
            </w:r>
          </w:p>
          <w:p w14:paraId="1EB31CD1" w14:textId="77777777" w:rsidR="005C2E88" w:rsidRPr="005C2E88" w:rsidRDefault="005C2E88" w:rsidP="005C2E88">
            <w:pPr>
              <w:contextualSpacing/>
              <w:rPr>
                <w:rFonts w:ascii="Calibri" w:hAnsi="Calibri" w:cs="Calibri"/>
                <w:b/>
                <w:szCs w:val="24"/>
              </w:rPr>
            </w:pPr>
          </w:p>
        </w:tc>
        <w:tc>
          <w:tcPr>
            <w:tcW w:w="5689" w:type="dxa"/>
            <w:tcBorders>
              <w:top w:val="single" w:sz="4" w:space="0" w:color="000000"/>
              <w:left w:val="single" w:sz="4" w:space="0" w:color="000000"/>
              <w:bottom w:val="single" w:sz="4" w:space="0" w:color="000000"/>
              <w:right w:val="single" w:sz="4" w:space="0" w:color="000000"/>
            </w:tcBorders>
            <w:hideMark/>
          </w:tcPr>
          <w:p w14:paraId="58654B1A" w14:textId="77777777" w:rsidR="005C2E88" w:rsidRPr="005C2E88" w:rsidRDefault="005C2E88" w:rsidP="005C2E88">
            <w:pPr>
              <w:contextualSpacing/>
              <w:rPr>
                <w:rFonts w:ascii="Calibri" w:hAnsi="Calibri" w:cs="Calibri"/>
                <w:szCs w:val="24"/>
              </w:rPr>
            </w:pPr>
            <w:r w:rsidRPr="005C2E88">
              <w:rPr>
                <w:rFonts w:ascii="Calibri" w:hAnsi="Calibri" w:cs="Calibri"/>
                <w:szCs w:val="24"/>
              </w:rPr>
              <w:t>5</w:t>
            </w:r>
          </w:p>
        </w:tc>
      </w:tr>
      <w:tr w:rsidR="005C2E88" w:rsidRPr="005C2E88" w14:paraId="3F57FA45" w14:textId="77777777" w:rsidTr="005C2E88">
        <w:tc>
          <w:tcPr>
            <w:tcW w:w="3327" w:type="dxa"/>
            <w:tcBorders>
              <w:top w:val="single" w:sz="4" w:space="0" w:color="000000"/>
              <w:left w:val="single" w:sz="4" w:space="0" w:color="000000"/>
              <w:bottom w:val="single" w:sz="4" w:space="0" w:color="000000"/>
              <w:right w:val="single" w:sz="4" w:space="0" w:color="000000"/>
            </w:tcBorders>
          </w:tcPr>
          <w:p w14:paraId="11F2423F" w14:textId="77777777" w:rsidR="005C2E88" w:rsidRPr="005C2E88" w:rsidRDefault="005C2E88" w:rsidP="005C2E88">
            <w:pPr>
              <w:contextualSpacing/>
              <w:rPr>
                <w:rFonts w:ascii="Calibri" w:hAnsi="Calibri" w:cs="Calibri"/>
                <w:b/>
                <w:szCs w:val="24"/>
              </w:rPr>
            </w:pPr>
            <w:r w:rsidRPr="005C2E88">
              <w:rPr>
                <w:rFonts w:ascii="Calibri" w:hAnsi="Calibri" w:cs="Calibri"/>
                <w:b/>
                <w:szCs w:val="24"/>
              </w:rPr>
              <w:t>Faculty/Centre:</w:t>
            </w:r>
          </w:p>
          <w:p w14:paraId="15E4202A" w14:textId="77777777" w:rsidR="005C2E88" w:rsidRPr="005C2E88" w:rsidRDefault="005C2E88" w:rsidP="005C2E88">
            <w:pPr>
              <w:contextualSpacing/>
              <w:rPr>
                <w:rFonts w:ascii="Calibri" w:hAnsi="Calibri" w:cs="Calibri"/>
                <w:b/>
                <w:szCs w:val="24"/>
              </w:rPr>
            </w:pPr>
          </w:p>
        </w:tc>
        <w:tc>
          <w:tcPr>
            <w:tcW w:w="5689" w:type="dxa"/>
            <w:tcBorders>
              <w:top w:val="single" w:sz="4" w:space="0" w:color="000000"/>
              <w:left w:val="single" w:sz="4" w:space="0" w:color="000000"/>
              <w:bottom w:val="single" w:sz="4" w:space="0" w:color="000000"/>
              <w:right w:val="single" w:sz="4" w:space="0" w:color="000000"/>
            </w:tcBorders>
            <w:hideMark/>
          </w:tcPr>
          <w:p w14:paraId="6BB2A45A" w14:textId="77777777" w:rsidR="005C2E88" w:rsidRPr="005C2E88" w:rsidRDefault="005C2E88" w:rsidP="005C2E88">
            <w:pPr>
              <w:contextualSpacing/>
              <w:rPr>
                <w:rFonts w:ascii="Calibri" w:hAnsi="Calibri" w:cs="Calibri"/>
                <w:szCs w:val="24"/>
              </w:rPr>
            </w:pPr>
            <w:r w:rsidRPr="005C2E88">
              <w:rPr>
                <w:rFonts w:ascii="Calibri" w:hAnsi="Calibri" w:cs="Calibri"/>
                <w:szCs w:val="24"/>
              </w:rPr>
              <w:t>Faculty of Science and Health</w:t>
            </w:r>
          </w:p>
        </w:tc>
      </w:tr>
      <w:tr w:rsidR="005C2E88" w:rsidRPr="005C2E88" w14:paraId="0E9122F8" w14:textId="77777777" w:rsidTr="005C2E88">
        <w:tc>
          <w:tcPr>
            <w:tcW w:w="3327" w:type="dxa"/>
            <w:tcBorders>
              <w:top w:val="single" w:sz="4" w:space="0" w:color="000000"/>
              <w:left w:val="single" w:sz="4" w:space="0" w:color="000000"/>
              <w:bottom w:val="single" w:sz="4" w:space="0" w:color="000000"/>
              <w:right w:val="single" w:sz="4" w:space="0" w:color="000000"/>
            </w:tcBorders>
            <w:hideMark/>
          </w:tcPr>
          <w:p w14:paraId="2D29005C" w14:textId="77777777" w:rsidR="005C2E88" w:rsidRPr="005C2E88" w:rsidRDefault="005C2E88" w:rsidP="005C2E88">
            <w:pPr>
              <w:contextualSpacing/>
              <w:rPr>
                <w:rFonts w:ascii="Calibri" w:hAnsi="Calibri" w:cs="Calibri"/>
                <w:b/>
                <w:szCs w:val="24"/>
              </w:rPr>
            </w:pPr>
            <w:r w:rsidRPr="005C2E88">
              <w:rPr>
                <w:rFonts w:ascii="Calibri" w:hAnsi="Calibri" w:cs="Calibri"/>
                <w:b/>
                <w:szCs w:val="24"/>
              </w:rPr>
              <w:t>Department/Service:</w:t>
            </w:r>
          </w:p>
          <w:p w14:paraId="18FF945A" w14:textId="77777777" w:rsidR="005C2E88" w:rsidRPr="005C2E88" w:rsidRDefault="005C2E88" w:rsidP="005C2E88">
            <w:pPr>
              <w:contextualSpacing/>
              <w:rPr>
                <w:rFonts w:ascii="Calibri" w:hAnsi="Calibri" w:cs="Calibri"/>
                <w:b/>
                <w:szCs w:val="24"/>
              </w:rPr>
            </w:pPr>
            <w:r w:rsidRPr="005C2E88">
              <w:rPr>
                <w:rFonts w:ascii="Calibri" w:hAnsi="Calibri" w:cs="Calibri"/>
                <w:b/>
                <w:szCs w:val="24"/>
              </w:rPr>
              <w:t>Location:</w:t>
            </w:r>
          </w:p>
        </w:tc>
        <w:tc>
          <w:tcPr>
            <w:tcW w:w="5689" w:type="dxa"/>
            <w:tcBorders>
              <w:top w:val="single" w:sz="4" w:space="0" w:color="000000"/>
              <w:left w:val="single" w:sz="4" w:space="0" w:color="000000"/>
              <w:bottom w:val="single" w:sz="4" w:space="0" w:color="000000"/>
              <w:right w:val="single" w:sz="4" w:space="0" w:color="000000"/>
            </w:tcBorders>
          </w:tcPr>
          <w:p w14:paraId="1FEB0CC0" w14:textId="77777777" w:rsidR="005C2E88" w:rsidRPr="005C2E88" w:rsidRDefault="005C2E88" w:rsidP="005C2E88">
            <w:pPr>
              <w:rPr>
                <w:rFonts w:ascii="Calibri" w:hAnsi="Calibri" w:cs="Calibri"/>
                <w:szCs w:val="24"/>
                <w:lang w:eastAsia="en-GB"/>
              </w:rPr>
            </w:pPr>
            <w:r w:rsidRPr="005C2E88">
              <w:rPr>
                <w:rFonts w:ascii="Calibri" w:hAnsi="Calibri" w:cs="Calibri"/>
                <w:color w:val="000000"/>
                <w:szCs w:val="24"/>
                <w:lang w:eastAsia="en-GB"/>
              </w:rPr>
              <w:t>Biological Sciences</w:t>
            </w:r>
          </w:p>
          <w:p w14:paraId="1754E33D" w14:textId="77777777" w:rsidR="005C2E88" w:rsidRPr="005C2E88" w:rsidRDefault="005C2E88" w:rsidP="005C2E88">
            <w:pPr>
              <w:rPr>
                <w:rFonts w:ascii="Calibri" w:hAnsi="Calibri" w:cs="Calibri"/>
                <w:szCs w:val="24"/>
                <w:lang w:eastAsia="en-GB"/>
              </w:rPr>
            </w:pPr>
            <w:r w:rsidRPr="005C2E88">
              <w:rPr>
                <w:rFonts w:ascii="Calibri" w:hAnsi="Calibri" w:cs="Calibri"/>
                <w:color w:val="000000"/>
                <w:szCs w:val="24"/>
                <w:lang w:eastAsia="en-GB"/>
              </w:rPr>
              <w:t>St Michael’s Building &amp; King Henry Building</w:t>
            </w:r>
          </w:p>
          <w:p w14:paraId="2E9E6B8F" w14:textId="77777777" w:rsidR="005C2E88" w:rsidRPr="005C2E88" w:rsidRDefault="005C2E88" w:rsidP="005C2E88">
            <w:pPr>
              <w:contextualSpacing/>
              <w:rPr>
                <w:rFonts w:ascii="Calibri" w:eastAsia="Calibri" w:hAnsi="Calibri" w:cs="Calibri"/>
                <w:szCs w:val="24"/>
              </w:rPr>
            </w:pPr>
          </w:p>
        </w:tc>
      </w:tr>
      <w:tr w:rsidR="005C2E88" w:rsidRPr="005C2E88" w14:paraId="47AB1789" w14:textId="77777777" w:rsidTr="005C2E88">
        <w:tc>
          <w:tcPr>
            <w:tcW w:w="3327" w:type="dxa"/>
            <w:tcBorders>
              <w:top w:val="single" w:sz="4" w:space="0" w:color="000000"/>
              <w:left w:val="single" w:sz="4" w:space="0" w:color="000000"/>
              <w:bottom w:val="single" w:sz="4" w:space="0" w:color="000000"/>
              <w:right w:val="single" w:sz="4" w:space="0" w:color="000000"/>
            </w:tcBorders>
          </w:tcPr>
          <w:p w14:paraId="70F74BA6" w14:textId="77777777" w:rsidR="005C2E88" w:rsidRPr="005C2E88" w:rsidRDefault="005C2E88" w:rsidP="005C2E88">
            <w:pPr>
              <w:contextualSpacing/>
              <w:rPr>
                <w:rFonts w:ascii="Calibri" w:hAnsi="Calibri" w:cs="Calibri"/>
                <w:b/>
                <w:szCs w:val="24"/>
              </w:rPr>
            </w:pPr>
            <w:r w:rsidRPr="005C2E88">
              <w:rPr>
                <w:rFonts w:ascii="Calibri" w:hAnsi="Calibri" w:cs="Calibri"/>
                <w:b/>
                <w:szCs w:val="24"/>
              </w:rPr>
              <w:t>Position Reference No:</w:t>
            </w:r>
          </w:p>
          <w:p w14:paraId="5A1E0B0D" w14:textId="77777777" w:rsidR="005C2E88" w:rsidRPr="005C2E88" w:rsidRDefault="005C2E88" w:rsidP="005C2E88">
            <w:pPr>
              <w:contextualSpacing/>
              <w:rPr>
                <w:rFonts w:ascii="Calibri" w:hAnsi="Calibri" w:cs="Calibri"/>
                <w:b/>
                <w:szCs w:val="24"/>
              </w:rPr>
            </w:pPr>
          </w:p>
        </w:tc>
        <w:tc>
          <w:tcPr>
            <w:tcW w:w="5689" w:type="dxa"/>
            <w:tcBorders>
              <w:top w:val="single" w:sz="4" w:space="0" w:color="000000"/>
              <w:left w:val="single" w:sz="4" w:space="0" w:color="000000"/>
              <w:bottom w:val="single" w:sz="4" w:space="0" w:color="000000"/>
              <w:right w:val="single" w:sz="4" w:space="0" w:color="000000"/>
            </w:tcBorders>
            <w:hideMark/>
          </w:tcPr>
          <w:p w14:paraId="4D9AD35B" w14:textId="77777777" w:rsidR="005C2E88" w:rsidRPr="005C2E88" w:rsidRDefault="005C2E88" w:rsidP="005C2E88">
            <w:pPr>
              <w:contextualSpacing/>
              <w:rPr>
                <w:rFonts w:ascii="Calibri" w:hAnsi="Calibri" w:cs="Calibri"/>
                <w:szCs w:val="24"/>
              </w:rPr>
            </w:pPr>
            <w:r w:rsidRPr="005C2E88">
              <w:rPr>
                <w:rFonts w:ascii="Calibri" w:hAnsi="Calibri" w:cs="Calibri"/>
                <w:color w:val="000000"/>
                <w:szCs w:val="24"/>
                <w:shd w:val="clear" w:color="auto" w:fill="FFFFFF"/>
              </w:rPr>
              <w:t>ZZ602391</w:t>
            </w:r>
          </w:p>
        </w:tc>
      </w:tr>
      <w:tr w:rsidR="005C2E88" w:rsidRPr="005C2E88" w14:paraId="38935796" w14:textId="77777777" w:rsidTr="005C2E88">
        <w:tc>
          <w:tcPr>
            <w:tcW w:w="3327" w:type="dxa"/>
            <w:tcBorders>
              <w:top w:val="single" w:sz="4" w:space="0" w:color="000000"/>
              <w:left w:val="single" w:sz="4" w:space="0" w:color="000000"/>
              <w:bottom w:val="single" w:sz="4" w:space="0" w:color="000000"/>
              <w:right w:val="single" w:sz="4" w:space="0" w:color="000000"/>
            </w:tcBorders>
          </w:tcPr>
          <w:p w14:paraId="09B2B592" w14:textId="77777777" w:rsidR="005C2E88" w:rsidRPr="005C2E88" w:rsidRDefault="005C2E88" w:rsidP="005C2E88">
            <w:pPr>
              <w:contextualSpacing/>
              <w:rPr>
                <w:rFonts w:ascii="Calibri" w:hAnsi="Calibri" w:cs="Calibri"/>
                <w:b/>
                <w:szCs w:val="24"/>
              </w:rPr>
            </w:pPr>
            <w:r w:rsidRPr="005C2E88">
              <w:rPr>
                <w:rFonts w:ascii="Calibri" w:hAnsi="Calibri" w:cs="Calibri"/>
                <w:b/>
                <w:szCs w:val="24"/>
              </w:rPr>
              <w:t>Responsible to:</w:t>
            </w:r>
          </w:p>
          <w:p w14:paraId="27EC4A81" w14:textId="77777777" w:rsidR="005C2E88" w:rsidRPr="005C2E88" w:rsidRDefault="005C2E88" w:rsidP="005C2E88">
            <w:pPr>
              <w:contextualSpacing/>
              <w:rPr>
                <w:rFonts w:ascii="Calibri" w:hAnsi="Calibri" w:cs="Calibri"/>
                <w:b/>
                <w:szCs w:val="24"/>
              </w:rPr>
            </w:pPr>
          </w:p>
        </w:tc>
        <w:tc>
          <w:tcPr>
            <w:tcW w:w="5689" w:type="dxa"/>
            <w:tcBorders>
              <w:top w:val="single" w:sz="4" w:space="0" w:color="000000"/>
              <w:left w:val="single" w:sz="4" w:space="0" w:color="000000"/>
              <w:bottom w:val="single" w:sz="4" w:space="0" w:color="000000"/>
              <w:right w:val="single" w:sz="4" w:space="0" w:color="000000"/>
            </w:tcBorders>
            <w:hideMark/>
          </w:tcPr>
          <w:p w14:paraId="2EF2EDA3" w14:textId="77777777" w:rsidR="005C2E88" w:rsidRPr="005C2E88" w:rsidRDefault="005C2E88" w:rsidP="005C2E88">
            <w:pPr>
              <w:contextualSpacing/>
              <w:rPr>
                <w:rFonts w:ascii="Calibri" w:hAnsi="Calibri" w:cs="Calibri"/>
                <w:szCs w:val="24"/>
              </w:rPr>
            </w:pPr>
            <w:r w:rsidRPr="005C2E88">
              <w:rPr>
                <w:rFonts w:ascii="Calibri" w:hAnsi="Calibri" w:cs="Calibri"/>
                <w:szCs w:val="24"/>
              </w:rPr>
              <w:t>Technical Manager</w:t>
            </w:r>
          </w:p>
        </w:tc>
      </w:tr>
      <w:tr w:rsidR="005C2E88" w:rsidRPr="005C2E88" w14:paraId="080C4B6F" w14:textId="77777777" w:rsidTr="005C2E88">
        <w:tc>
          <w:tcPr>
            <w:tcW w:w="3327" w:type="dxa"/>
            <w:tcBorders>
              <w:top w:val="single" w:sz="4" w:space="0" w:color="000000"/>
              <w:left w:val="single" w:sz="4" w:space="0" w:color="000000"/>
              <w:bottom w:val="single" w:sz="4" w:space="0" w:color="000000"/>
              <w:right w:val="single" w:sz="4" w:space="0" w:color="000000"/>
            </w:tcBorders>
          </w:tcPr>
          <w:p w14:paraId="0793F960" w14:textId="77777777" w:rsidR="005C2E88" w:rsidRPr="005C2E88" w:rsidRDefault="005C2E88" w:rsidP="005C2E88">
            <w:pPr>
              <w:contextualSpacing/>
              <w:rPr>
                <w:rFonts w:ascii="Calibri" w:hAnsi="Calibri" w:cs="Calibri"/>
                <w:b/>
                <w:szCs w:val="24"/>
              </w:rPr>
            </w:pPr>
            <w:r w:rsidRPr="005C2E88">
              <w:rPr>
                <w:rFonts w:ascii="Calibri" w:hAnsi="Calibri" w:cs="Calibri"/>
                <w:b/>
                <w:szCs w:val="24"/>
              </w:rPr>
              <w:t>Responsible for:</w:t>
            </w:r>
          </w:p>
          <w:p w14:paraId="52D29038" w14:textId="77777777" w:rsidR="005C2E88" w:rsidRPr="005C2E88" w:rsidRDefault="005C2E88" w:rsidP="005C2E88">
            <w:pPr>
              <w:contextualSpacing/>
              <w:rPr>
                <w:rFonts w:ascii="Calibri" w:hAnsi="Calibri" w:cs="Calibri"/>
                <w:b/>
                <w:szCs w:val="24"/>
              </w:rPr>
            </w:pPr>
          </w:p>
        </w:tc>
        <w:tc>
          <w:tcPr>
            <w:tcW w:w="5689" w:type="dxa"/>
            <w:tcBorders>
              <w:top w:val="single" w:sz="4" w:space="0" w:color="000000"/>
              <w:left w:val="single" w:sz="4" w:space="0" w:color="000000"/>
              <w:bottom w:val="single" w:sz="4" w:space="0" w:color="000000"/>
              <w:right w:val="single" w:sz="4" w:space="0" w:color="000000"/>
            </w:tcBorders>
            <w:hideMark/>
          </w:tcPr>
          <w:p w14:paraId="72F3A4F5" w14:textId="77777777" w:rsidR="005C2E88" w:rsidRPr="005C2E88" w:rsidRDefault="005C2E88" w:rsidP="005C2E88">
            <w:pPr>
              <w:contextualSpacing/>
              <w:rPr>
                <w:rFonts w:ascii="Calibri" w:hAnsi="Calibri" w:cs="Calibri"/>
                <w:szCs w:val="24"/>
              </w:rPr>
            </w:pPr>
            <w:r w:rsidRPr="005C2E88">
              <w:rPr>
                <w:rFonts w:ascii="Calibri" w:hAnsi="Calibri" w:cs="Calibri"/>
                <w:szCs w:val="24"/>
              </w:rPr>
              <w:t>N/A</w:t>
            </w:r>
          </w:p>
        </w:tc>
      </w:tr>
      <w:tr w:rsidR="005C2E88" w:rsidRPr="005C2E88" w14:paraId="784CE006" w14:textId="77777777" w:rsidTr="005C2E88">
        <w:tc>
          <w:tcPr>
            <w:tcW w:w="3327" w:type="dxa"/>
            <w:tcBorders>
              <w:top w:val="single" w:sz="4" w:space="0" w:color="000000"/>
              <w:left w:val="single" w:sz="4" w:space="0" w:color="000000"/>
              <w:bottom w:val="single" w:sz="4" w:space="0" w:color="000000"/>
              <w:right w:val="single" w:sz="4" w:space="0" w:color="000000"/>
            </w:tcBorders>
            <w:hideMark/>
          </w:tcPr>
          <w:p w14:paraId="5AB6A1B0" w14:textId="77777777" w:rsidR="005C2E88" w:rsidRPr="005C2E88" w:rsidRDefault="005C2E88" w:rsidP="005C2E88">
            <w:pPr>
              <w:contextualSpacing/>
              <w:rPr>
                <w:rFonts w:ascii="Calibri" w:hAnsi="Calibri" w:cs="Calibri"/>
                <w:b/>
                <w:szCs w:val="24"/>
              </w:rPr>
            </w:pPr>
            <w:r w:rsidRPr="005C2E88">
              <w:rPr>
                <w:rFonts w:ascii="Calibri" w:hAnsi="Calibri" w:cs="Calibri"/>
                <w:b/>
                <w:szCs w:val="24"/>
              </w:rPr>
              <w:t>Effective date of job description:</w:t>
            </w:r>
          </w:p>
        </w:tc>
        <w:tc>
          <w:tcPr>
            <w:tcW w:w="5689" w:type="dxa"/>
            <w:tcBorders>
              <w:top w:val="single" w:sz="4" w:space="0" w:color="000000"/>
              <w:left w:val="single" w:sz="4" w:space="0" w:color="000000"/>
              <w:bottom w:val="single" w:sz="4" w:space="0" w:color="000000"/>
              <w:right w:val="single" w:sz="4" w:space="0" w:color="000000"/>
            </w:tcBorders>
            <w:hideMark/>
          </w:tcPr>
          <w:p w14:paraId="2B65B7E7" w14:textId="77777777" w:rsidR="005C2E88" w:rsidRPr="005C2E88" w:rsidRDefault="005C2E88" w:rsidP="005C2E88">
            <w:pPr>
              <w:contextualSpacing/>
              <w:rPr>
                <w:rFonts w:ascii="Calibri" w:hAnsi="Calibri" w:cs="Calibri"/>
                <w:szCs w:val="24"/>
              </w:rPr>
            </w:pPr>
            <w:r w:rsidRPr="005C2E88">
              <w:rPr>
                <w:rFonts w:ascii="Calibri" w:hAnsi="Calibri" w:cs="Calibri"/>
                <w:szCs w:val="24"/>
              </w:rPr>
              <w:t>Nov 2022</w:t>
            </w:r>
          </w:p>
        </w:tc>
      </w:tr>
    </w:tbl>
    <w:p w14:paraId="383B2E7B" w14:textId="77777777" w:rsidR="005C2E88" w:rsidRPr="005C2E88" w:rsidRDefault="005C2E88" w:rsidP="005C2E88">
      <w:pPr>
        <w:contextualSpacing/>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C2E88" w:rsidRPr="005C2E88" w14:paraId="42B536B3" w14:textId="77777777" w:rsidTr="005C2E88">
        <w:tc>
          <w:tcPr>
            <w:tcW w:w="9242" w:type="dxa"/>
            <w:tcBorders>
              <w:top w:val="single" w:sz="4" w:space="0" w:color="000000"/>
              <w:left w:val="single" w:sz="4" w:space="0" w:color="000000"/>
              <w:bottom w:val="single" w:sz="4" w:space="0" w:color="000000"/>
              <w:right w:val="single" w:sz="4" w:space="0" w:color="000000"/>
            </w:tcBorders>
            <w:hideMark/>
          </w:tcPr>
          <w:p w14:paraId="5172F887" w14:textId="77777777" w:rsidR="005C2E88" w:rsidRPr="005C2E88" w:rsidRDefault="005C2E88" w:rsidP="005C2E88">
            <w:pPr>
              <w:contextualSpacing/>
              <w:rPr>
                <w:rFonts w:ascii="Calibri" w:hAnsi="Calibri" w:cs="Calibri"/>
                <w:b/>
                <w:szCs w:val="24"/>
              </w:rPr>
            </w:pPr>
            <w:r w:rsidRPr="005C2E88">
              <w:rPr>
                <w:rFonts w:ascii="Calibri" w:hAnsi="Calibri" w:cs="Calibri"/>
                <w:b/>
                <w:szCs w:val="24"/>
              </w:rPr>
              <w:t>Context of Job:</w:t>
            </w:r>
          </w:p>
        </w:tc>
      </w:tr>
      <w:tr w:rsidR="005C2E88" w:rsidRPr="005C2E88" w14:paraId="1BFCB721" w14:textId="77777777" w:rsidTr="005C2E88">
        <w:tc>
          <w:tcPr>
            <w:tcW w:w="9242" w:type="dxa"/>
            <w:tcBorders>
              <w:top w:val="single" w:sz="4" w:space="0" w:color="000000"/>
              <w:left w:val="single" w:sz="4" w:space="0" w:color="000000"/>
              <w:bottom w:val="single" w:sz="4" w:space="0" w:color="000000"/>
              <w:right w:val="single" w:sz="4" w:space="0" w:color="000000"/>
            </w:tcBorders>
          </w:tcPr>
          <w:p w14:paraId="3D003AD5" w14:textId="1C0F73DB" w:rsidR="005C2E88" w:rsidRDefault="005C2E88" w:rsidP="005C2E88">
            <w:pPr>
              <w:shd w:val="clear" w:color="auto" w:fill="FFFFFF"/>
              <w:rPr>
                <w:rFonts w:ascii="Calibri" w:hAnsi="Calibri" w:cs="Calibri"/>
                <w:color w:val="000000"/>
                <w:szCs w:val="24"/>
                <w:lang w:eastAsia="en-GB"/>
              </w:rPr>
            </w:pPr>
            <w:r w:rsidRPr="005C2E88">
              <w:rPr>
                <w:rFonts w:ascii="Calibri" w:hAnsi="Calibri" w:cs="Calibri"/>
                <w:color w:val="000000"/>
                <w:szCs w:val="24"/>
                <w:lang w:eastAsia="en-GB"/>
              </w:rPr>
              <w:t>In the School of Biological Sciences, we're addressing the most pressing issues impacting people's quality of life around the world. From finding new ways to combat climate change to our pioneering research into plastic-eating enzymes, we're turning our expertise into action.</w:t>
            </w:r>
          </w:p>
          <w:p w14:paraId="17DC600B" w14:textId="77777777" w:rsidR="005C2E88" w:rsidRPr="005C2E88" w:rsidRDefault="005C2E88" w:rsidP="005C2E88">
            <w:pPr>
              <w:shd w:val="clear" w:color="auto" w:fill="FFFFFF"/>
              <w:rPr>
                <w:rFonts w:ascii="Calibri" w:hAnsi="Calibri" w:cs="Calibri"/>
                <w:szCs w:val="24"/>
                <w:lang w:eastAsia="en-GB"/>
              </w:rPr>
            </w:pPr>
          </w:p>
          <w:p w14:paraId="4CDDD3FF" w14:textId="7C5D4468" w:rsidR="005C2E88" w:rsidRDefault="005C2E88" w:rsidP="005C2E88">
            <w:pPr>
              <w:shd w:val="clear" w:color="auto" w:fill="FFFFFF"/>
              <w:rPr>
                <w:rFonts w:ascii="Calibri" w:hAnsi="Calibri" w:cs="Calibri"/>
                <w:color w:val="000000"/>
                <w:szCs w:val="24"/>
                <w:lang w:eastAsia="en-GB"/>
              </w:rPr>
            </w:pPr>
            <w:r w:rsidRPr="005C2E88">
              <w:rPr>
                <w:rFonts w:ascii="Calibri" w:hAnsi="Calibri" w:cs="Calibri"/>
                <w:color w:val="000000"/>
                <w:szCs w:val="24"/>
                <w:lang w:eastAsia="en-GB"/>
              </w:rPr>
              <w:t>We cover all aspects of biological science and our academics, lecturers and researchers are experts within their fields trailblazing research into epigenetics, developmental biology, molecular biology, microbiology, marine biology, ecology and molecular biophysics.</w:t>
            </w:r>
          </w:p>
          <w:p w14:paraId="211655C0" w14:textId="77777777" w:rsidR="005C2E88" w:rsidRPr="005C2E88" w:rsidRDefault="005C2E88" w:rsidP="005C2E88">
            <w:pPr>
              <w:shd w:val="clear" w:color="auto" w:fill="FFFFFF"/>
              <w:rPr>
                <w:rFonts w:ascii="Calibri" w:hAnsi="Calibri" w:cs="Calibri"/>
                <w:szCs w:val="24"/>
                <w:lang w:eastAsia="en-GB"/>
              </w:rPr>
            </w:pPr>
          </w:p>
          <w:p w14:paraId="1CDB168C" w14:textId="70E465E9" w:rsidR="005C2E88" w:rsidRPr="005C2E88" w:rsidRDefault="005C2E88" w:rsidP="005C2E88">
            <w:pPr>
              <w:shd w:val="clear" w:color="auto" w:fill="FFFFFF"/>
              <w:rPr>
                <w:rFonts w:ascii="Calibri" w:hAnsi="Calibri" w:cs="Calibri"/>
                <w:szCs w:val="24"/>
                <w:lang w:eastAsia="en-GB"/>
              </w:rPr>
            </w:pPr>
            <w:r w:rsidRPr="005C2E88">
              <w:rPr>
                <w:rFonts w:ascii="Calibri" w:hAnsi="Calibri" w:cs="Calibri"/>
                <w:color w:val="000000"/>
                <w:szCs w:val="24"/>
                <w:lang w:eastAsia="en-GB"/>
              </w:rPr>
              <w:t>The School holds an Athena SWAN bronze award, in recognition of the work we're doing to advance the careers of women in science.</w:t>
            </w:r>
          </w:p>
        </w:tc>
      </w:tr>
    </w:tbl>
    <w:p w14:paraId="490A1E4A" w14:textId="77777777" w:rsidR="005C2E88" w:rsidRPr="005C2E88" w:rsidRDefault="005C2E88" w:rsidP="005C2E88">
      <w:pPr>
        <w:contextualSpacing/>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C2E88" w:rsidRPr="005C2E88" w14:paraId="368EE67B" w14:textId="77777777" w:rsidTr="005C2E88">
        <w:tc>
          <w:tcPr>
            <w:tcW w:w="9016" w:type="dxa"/>
            <w:tcBorders>
              <w:top w:val="single" w:sz="4" w:space="0" w:color="000000"/>
              <w:left w:val="single" w:sz="4" w:space="0" w:color="000000"/>
              <w:bottom w:val="single" w:sz="4" w:space="0" w:color="000000"/>
              <w:right w:val="single" w:sz="4" w:space="0" w:color="000000"/>
            </w:tcBorders>
            <w:hideMark/>
          </w:tcPr>
          <w:p w14:paraId="2438EAA8" w14:textId="77777777" w:rsidR="005C2E88" w:rsidRPr="005C2E88" w:rsidRDefault="005C2E88" w:rsidP="005C2E88">
            <w:pPr>
              <w:contextualSpacing/>
              <w:rPr>
                <w:rFonts w:ascii="Calibri" w:hAnsi="Calibri" w:cs="Calibri"/>
                <w:b/>
                <w:szCs w:val="24"/>
              </w:rPr>
            </w:pPr>
            <w:r w:rsidRPr="005C2E88">
              <w:rPr>
                <w:rFonts w:ascii="Calibri" w:hAnsi="Calibri" w:cs="Calibri"/>
                <w:b/>
                <w:szCs w:val="24"/>
              </w:rPr>
              <w:t>Purpose of Job:</w:t>
            </w:r>
            <w:r w:rsidRPr="005C2E88">
              <w:rPr>
                <w:rFonts w:ascii="Calibri" w:hAnsi="Calibri" w:cs="Calibri"/>
                <w:i/>
                <w:szCs w:val="24"/>
              </w:rPr>
              <w:t xml:space="preserve"> </w:t>
            </w:r>
          </w:p>
        </w:tc>
      </w:tr>
      <w:tr w:rsidR="005C2E88" w:rsidRPr="005C2E88" w14:paraId="48AA1F63" w14:textId="77777777" w:rsidTr="005C2E88">
        <w:tc>
          <w:tcPr>
            <w:tcW w:w="9016" w:type="dxa"/>
            <w:tcBorders>
              <w:top w:val="single" w:sz="4" w:space="0" w:color="000000"/>
              <w:left w:val="single" w:sz="4" w:space="0" w:color="000000"/>
              <w:bottom w:val="single" w:sz="4" w:space="0" w:color="000000"/>
              <w:right w:val="single" w:sz="4" w:space="0" w:color="000000"/>
            </w:tcBorders>
          </w:tcPr>
          <w:p w14:paraId="232CC00C" w14:textId="77777777" w:rsidR="005C2E88" w:rsidRPr="005C2E88" w:rsidRDefault="005C2E88" w:rsidP="005C2E88">
            <w:pPr>
              <w:contextualSpacing/>
              <w:rPr>
                <w:rFonts w:ascii="Calibri" w:hAnsi="Calibri" w:cs="Calibri"/>
                <w:szCs w:val="24"/>
              </w:rPr>
            </w:pPr>
            <w:r w:rsidRPr="005C2E88">
              <w:rPr>
                <w:rFonts w:ascii="Calibri" w:hAnsi="Calibri" w:cs="Calibri"/>
                <w:szCs w:val="24"/>
              </w:rPr>
              <w:t xml:space="preserve">As a senior member of the Faculty’s technical team the post holder will make a significant contribution to a broad range of technical services within the </w:t>
            </w:r>
            <w:r w:rsidRPr="005C2E88">
              <w:rPr>
                <w:rFonts w:ascii="Calibri" w:hAnsi="Calibri" w:cs="Calibri"/>
                <w:color w:val="000000"/>
                <w:szCs w:val="24"/>
              </w:rPr>
              <w:t>School of Biological Sciences</w:t>
            </w:r>
            <w:r w:rsidRPr="005C2E88">
              <w:rPr>
                <w:rFonts w:ascii="Calibri" w:hAnsi="Calibri" w:cs="Calibri"/>
                <w:szCs w:val="24"/>
              </w:rPr>
              <w:t xml:space="preserve">, supporting teaching, research and commercial activities. This will include providing high quality technical information in support of student projects and laboratory / research work. </w:t>
            </w:r>
          </w:p>
          <w:p w14:paraId="06D04B27" w14:textId="77777777" w:rsidR="005C2E88" w:rsidRPr="005C2E88" w:rsidRDefault="005C2E88" w:rsidP="005C2E88">
            <w:pPr>
              <w:contextualSpacing/>
              <w:rPr>
                <w:rFonts w:ascii="Calibri" w:hAnsi="Calibri" w:cs="Calibri"/>
                <w:szCs w:val="24"/>
              </w:rPr>
            </w:pPr>
          </w:p>
          <w:p w14:paraId="7FDFD2E2" w14:textId="77777777" w:rsidR="005C2E88" w:rsidRPr="005C2E88" w:rsidRDefault="005C2E88" w:rsidP="005C2E88">
            <w:pPr>
              <w:contextualSpacing/>
              <w:rPr>
                <w:rFonts w:ascii="Calibri" w:hAnsi="Calibri" w:cs="Calibri"/>
                <w:szCs w:val="24"/>
              </w:rPr>
            </w:pPr>
            <w:r w:rsidRPr="005C2E88">
              <w:rPr>
                <w:rFonts w:ascii="Calibri" w:hAnsi="Calibri" w:cs="Calibri"/>
                <w:szCs w:val="24"/>
              </w:rPr>
              <w:t xml:space="preserve">The post holder will provide specialist support and will be responsible for equipment and material usage and maintenance, in accordance with relevant legislation and University policies. </w:t>
            </w:r>
          </w:p>
        </w:tc>
      </w:tr>
    </w:tbl>
    <w:p w14:paraId="4182F966" w14:textId="0526A092" w:rsidR="005C2E88" w:rsidRDefault="005C2E88" w:rsidP="005C2E88">
      <w:pPr>
        <w:contextualSpacing/>
        <w:rPr>
          <w:rFonts w:ascii="Calibri" w:hAnsi="Calibri" w:cs="Calibri"/>
          <w:szCs w:val="24"/>
        </w:rPr>
      </w:pPr>
    </w:p>
    <w:p w14:paraId="35EABD82" w14:textId="0974EE1C" w:rsidR="005C2E88" w:rsidRDefault="005C2E88" w:rsidP="005C2E88">
      <w:pPr>
        <w:contextualSpacing/>
        <w:rPr>
          <w:rFonts w:ascii="Calibri" w:hAnsi="Calibri" w:cs="Calibri"/>
          <w:szCs w:val="24"/>
        </w:rPr>
      </w:pPr>
    </w:p>
    <w:p w14:paraId="65DF5F64" w14:textId="455B7A83" w:rsidR="005C2E88" w:rsidRDefault="005C2E88" w:rsidP="005C2E88">
      <w:pPr>
        <w:contextualSpacing/>
        <w:rPr>
          <w:rFonts w:ascii="Calibri" w:hAnsi="Calibri" w:cs="Calibri"/>
          <w:szCs w:val="24"/>
        </w:rPr>
      </w:pPr>
    </w:p>
    <w:p w14:paraId="6177BEBE" w14:textId="77777777" w:rsidR="005C2E88" w:rsidRPr="005C2E88" w:rsidRDefault="005C2E88" w:rsidP="005C2E88">
      <w:pPr>
        <w:contextualSpacing/>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C2E88" w:rsidRPr="005C2E88" w14:paraId="08CDAD00" w14:textId="77777777" w:rsidTr="005C2E88">
        <w:tc>
          <w:tcPr>
            <w:tcW w:w="9242" w:type="dxa"/>
            <w:tcBorders>
              <w:top w:val="single" w:sz="4" w:space="0" w:color="000000"/>
              <w:left w:val="single" w:sz="4" w:space="0" w:color="000000"/>
              <w:bottom w:val="single" w:sz="4" w:space="0" w:color="000000"/>
              <w:right w:val="single" w:sz="4" w:space="0" w:color="000000"/>
            </w:tcBorders>
            <w:hideMark/>
          </w:tcPr>
          <w:p w14:paraId="58A68F20" w14:textId="77777777" w:rsidR="005C2E88" w:rsidRPr="005C2E88" w:rsidRDefault="005C2E88" w:rsidP="005C2E88">
            <w:pPr>
              <w:contextualSpacing/>
              <w:rPr>
                <w:rFonts w:ascii="Calibri" w:hAnsi="Calibri" w:cs="Calibri"/>
                <w:b/>
                <w:szCs w:val="24"/>
              </w:rPr>
            </w:pPr>
            <w:r w:rsidRPr="005C2E88">
              <w:rPr>
                <w:rFonts w:ascii="Calibri" w:hAnsi="Calibri" w:cs="Calibri"/>
                <w:b/>
                <w:szCs w:val="24"/>
              </w:rPr>
              <w:lastRenderedPageBreak/>
              <w:t xml:space="preserve">Key Responsibilities:  </w:t>
            </w:r>
          </w:p>
        </w:tc>
      </w:tr>
      <w:tr w:rsidR="005C2E88" w:rsidRPr="005C2E88" w14:paraId="0AF67362" w14:textId="77777777" w:rsidTr="005C2E88">
        <w:tc>
          <w:tcPr>
            <w:tcW w:w="9242" w:type="dxa"/>
            <w:tcBorders>
              <w:top w:val="single" w:sz="4" w:space="0" w:color="000000"/>
              <w:left w:val="single" w:sz="4" w:space="0" w:color="000000"/>
              <w:bottom w:val="single" w:sz="4" w:space="0" w:color="000000"/>
              <w:right w:val="single" w:sz="4" w:space="0" w:color="000000"/>
            </w:tcBorders>
          </w:tcPr>
          <w:p w14:paraId="55727B77" w14:textId="77777777" w:rsidR="005C2E88" w:rsidRPr="005C2E88" w:rsidRDefault="005C2E88" w:rsidP="005C2E88">
            <w:pPr>
              <w:contextualSpacing/>
              <w:rPr>
                <w:rFonts w:ascii="Calibri" w:hAnsi="Calibri" w:cs="Calibri"/>
                <w:b/>
                <w:szCs w:val="24"/>
              </w:rPr>
            </w:pPr>
            <w:r w:rsidRPr="005C2E88">
              <w:rPr>
                <w:rFonts w:ascii="Calibri" w:hAnsi="Calibri" w:cs="Calibri"/>
                <w:b/>
                <w:szCs w:val="24"/>
              </w:rPr>
              <w:t>Core Duties of a Specialist Technician:</w:t>
            </w:r>
          </w:p>
          <w:p w14:paraId="23F7735A" w14:textId="77777777" w:rsidR="005C2E88" w:rsidRPr="005C2E88" w:rsidRDefault="005C2E88" w:rsidP="005C2E88">
            <w:pPr>
              <w:widowControl/>
              <w:numPr>
                <w:ilvl w:val="0"/>
                <w:numId w:val="26"/>
              </w:numPr>
              <w:contextualSpacing/>
              <w:rPr>
                <w:rFonts w:ascii="Calibri" w:hAnsi="Calibri" w:cs="Calibri"/>
                <w:szCs w:val="24"/>
                <w:lang w:eastAsia="en-GB"/>
              </w:rPr>
            </w:pPr>
            <w:r w:rsidRPr="005C2E88">
              <w:rPr>
                <w:rFonts w:ascii="Calibri" w:hAnsi="Calibri" w:cs="Calibri"/>
                <w:szCs w:val="24"/>
                <w:lang w:eastAsia="en-GB"/>
              </w:rPr>
              <w:t xml:space="preserve">Responsible for a broad range of equipment and materials used within the laboratory and field equipment ensuring stocks are maintained </w:t>
            </w:r>
          </w:p>
          <w:p w14:paraId="6711057B" w14:textId="77777777" w:rsidR="005C2E88" w:rsidRPr="005C2E88" w:rsidRDefault="005C2E88" w:rsidP="005C2E88">
            <w:pPr>
              <w:widowControl/>
              <w:numPr>
                <w:ilvl w:val="0"/>
                <w:numId w:val="26"/>
              </w:numPr>
              <w:contextualSpacing/>
              <w:rPr>
                <w:rFonts w:ascii="Calibri" w:hAnsi="Calibri" w:cs="Calibri"/>
                <w:szCs w:val="24"/>
                <w:lang w:eastAsia="en-GB"/>
              </w:rPr>
            </w:pPr>
            <w:r w:rsidRPr="005C2E88">
              <w:rPr>
                <w:rFonts w:ascii="Calibri" w:hAnsi="Calibri" w:cs="Calibri"/>
                <w:szCs w:val="24"/>
                <w:lang w:eastAsia="en-GB"/>
              </w:rPr>
              <w:t>To monitor delegated budgets for small equipment items, ensuring that the necessary materials are available for the smooth running of practical teaching / research / laboratory sessions</w:t>
            </w:r>
          </w:p>
          <w:p w14:paraId="130C2BF5" w14:textId="77777777" w:rsidR="005C2E88" w:rsidRPr="005C2E88" w:rsidRDefault="005C2E88" w:rsidP="005C2E88">
            <w:pPr>
              <w:widowControl/>
              <w:numPr>
                <w:ilvl w:val="0"/>
                <w:numId w:val="26"/>
              </w:numPr>
              <w:contextualSpacing/>
              <w:rPr>
                <w:rFonts w:ascii="Calibri" w:hAnsi="Calibri" w:cs="Calibri"/>
                <w:szCs w:val="24"/>
                <w:lang w:eastAsia="en-GB"/>
              </w:rPr>
            </w:pPr>
            <w:r w:rsidRPr="005C2E88">
              <w:rPr>
                <w:rFonts w:ascii="Calibri" w:hAnsi="Calibri" w:cs="Calibri"/>
                <w:szCs w:val="24"/>
                <w:lang w:eastAsia="en-GB"/>
              </w:rPr>
              <w:t>Prepare, maintain and demonstrate equipment and materials used in specific practical classes, experiments and student projects, and the environments in which they are used</w:t>
            </w:r>
          </w:p>
          <w:p w14:paraId="54FF1B89" w14:textId="77777777" w:rsidR="005C2E88" w:rsidRPr="005C2E88" w:rsidRDefault="005C2E88" w:rsidP="005C2E88">
            <w:pPr>
              <w:widowControl/>
              <w:numPr>
                <w:ilvl w:val="0"/>
                <w:numId w:val="26"/>
              </w:numPr>
              <w:contextualSpacing/>
              <w:rPr>
                <w:rFonts w:ascii="Calibri" w:hAnsi="Calibri" w:cs="Calibri"/>
                <w:szCs w:val="24"/>
                <w:lang w:eastAsia="en-GB"/>
              </w:rPr>
            </w:pPr>
            <w:r w:rsidRPr="005C2E88">
              <w:rPr>
                <w:rFonts w:ascii="Calibri" w:hAnsi="Calibri" w:cs="Calibri"/>
                <w:color w:val="000000"/>
                <w:szCs w:val="24"/>
              </w:rPr>
              <w:t>Ensure that the necessary materials are available for the smooth running of practical teaching / research / laboratory / experiment sessions.</w:t>
            </w:r>
          </w:p>
          <w:p w14:paraId="59D04630" w14:textId="77777777" w:rsidR="005C2E88" w:rsidRPr="005C2E88" w:rsidRDefault="005C2E88" w:rsidP="005C2E88">
            <w:pPr>
              <w:widowControl/>
              <w:numPr>
                <w:ilvl w:val="0"/>
                <w:numId w:val="26"/>
              </w:numPr>
              <w:contextualSpacing/>
              <w:rPr>
                <w:rFonts w:ascii="Calibri" w:hAnsi="Calibri" w:cs="Calibri"/>
                <w:szCs w:val="24"/>
                <w:lang w:eastAsia="en-GB"/>
              </w:rPr>
            </w:pPr>
            <w:r w:rsidRPr="005C2E88">
              <w:rPr>
                <w:rFonts w:ascii="Calibri" w:hAnsi="Calibri" w:cs="Calibri"/>
                <w:szCs w:val="24"/>
              </w:rPr>
              <w:t xml:space="preserve">Assisting academic staff with the development and testing of specific experiments used within practical classes, student projects and research as appropriate </w:t>
            </w:r>
          </w:p>
          <w:p w14:paraId="26217D1A" w14:textId="77777777" w:rsidR="005C2E88" w:rsidRPr="005C2E88" w:rsidRDefault="005C2E88" w:rsidP="005C2E88">
            <w:pPr>
              <w:widowControl/>
              <w:numPr>
                <w:ilvl w:val="0"/>
                <w:numId w:val="26"/>
              </w:numPr>
              <w:contextualSpacing/>
              <w:rPr>
                <w:rFonts w:ascii="Calibri" w:hAnsi="Calibri" w:cs="Calibri"/>
                <w:szCs w:val="24"/>
                <w:lang w:eastAsia="en-GB"/>
              </w:rPr>
            </w:pPr>
            <w:r w:rsidRPr="005C2E88">
              <w:rPr>
                <w:rFonts w:ascii="Calibri" w:hAnsi="Calibri" w:cs="Calibri"/>
                <w:szCs w:val="24"/>
              </w:rPr>
              <w:t>Apply technical knowledge in support of teaching, student projects and research activity</w:t>
            </w:r>
          </w:p>
          <w:p w14:paraId="6DC903DE" w14:textId="77777777" w:rsidR="005C2E88" w:rsidRPr="005C2E88" w:rsidRDefault="005C2E88" w:rsidP="005C2E88">
            <w:pPr>
              <w:widowControl/>
              <w:numPr>
                <w:ilvl w:val="0"/>
                <w:numId w:val="26"/>
              </w:numPr>
              <w:contextualSpacing/>
              <w:rPr>
                <w:rFonts w:ascii="Calibri" w:hAnsi="Calibri" w:cs="Calibri"/>
                <w:szCs w:val="24"/>
                <w:lang w:eastAsia="en-GB"/>
              </w:rPr>
            </w:pPr>
            <w:r w:rsidRPr="005C2E88">
              <w:rPr>
                <w:rFonts w:ascii="Calibri" w:hAnsi="Calibri" w:cs="Calibri"/>
                <w:szCs w:val="24"/>
                <w:lang w:eastAsia="en-GB"/>
              </w:rPr>
              <w:t xml:space="preserve">Support academic led research, commercial and innovation activity as required </w:t>
            </w:r>
          </w:p>
          <w:p w14:paraId="53A6490B" w14:textId="77777777" w:rsidR="005C2E88" w:rsidRPr="005C2E88" w:rsidRDefault="005C2E88" w:rsidP="005C2E88">
            <w:pPr>
              <w:widowControl/>
              <w:numPr>
                <w:ilvl w:val="0"/>
                <w:numId w:val="26"/>
              </w:numPr>
              <w:contextualSpacing/>
              <w:rPr>
                <w:rFonts w:ascii="Calibri" w:hAnsi="Calibri" w:cs="Calibri"/>
                <w:szCs w:val="24"/>
                <w:lang w:eastAsia="en-GB"/>
              </w:rPr>
            </w:pPr>
            <w:r w:rsidRPr="005C2E88">
              <w:rPr>
                <w:rFonts w:ascii="Calibri" w:hAnsi="Calibri" w:cs="Calibri"/>
                <w:szCs w:val="24"/>
              </w:rPr>
              <w:t>To assist with the preparation of teaching materials using computer packages, including the Internet</w:t>
            </w:r>
          </w:p>
          <w:p w14:paraId="2D4D0C54" w14:textId="77777777" w:rsidR="005C2E88" w:rsidRPr="005C2E88" w:rsidRDefault="005C2E88" w:rsidP="005C2E88">
            <w:pPr>
              <w:widowControl/>
              <w:numPr>
                <w:ilvl w:val="0"/>
                <w:numId w:val="26"/>
              </w:numPr>
              <w:contextualSpacing/>
              <w:rPr>
                <w:rFonts w:ascii="Calibri" w:hAnsi="Calibri" w:cs="Calibri"/>
                <w:szCs w:val="24"/>
                <w:lang w:eastAsia="en-GB"/>
              </w:rPr>
            </w:pPr>
            <w:r w:rsidRPr="005C2E88">
              <w:rPr>
                <w:rFonts w:ascii="Calibri" w:hAnsi="Calibri" w:cs="Calibri"/>
                <w:bCs/>
                <w:szCs w:val="24"/>
              </w:rPr>
              <w:t xml:space="preserve">Carry out maintenance, charging and testing of specific equipment and materials within the School’s laboratories and field-based equipment, to include audio-visual aid equipment </w:t>
            </w:r>
          </w:p>
          <w:p w14:paraId="7FDECA7A" w14:textId="77777777" w:rsidR="005C2E88" w:rsidRPr="005C2E88" w:rsidRDefault="005C2E88" w:rsidP="005C2E88">
            <w:pPr>
              <w:widowControl/>
              <w:numPr>
                <w:ilvl w:val="0"/>
                <w:numId w:val="26"/>
              </w:numPr>
              <w:contextualSpacing/>
              <w:rPr>
                <w:rFonts w:ascii="Calibri" w:hAnsi="Calibri" w:cs="Calibri"/>
                <w:szCs w:val="24"/>
                <w:lang w:eastAsia="en-GB"/>
              </w:rPr>
            </w:pPr>
            <w:r w:rsidRPr="005C2E88">
              <w:rPr>
                <w:rFonts w:ascii="Calibri" w:hAnsi="Calibri" w:cs="Calibri"/>
                <w:szCs w:val="24"/>
                <w:lang w:eastAsia="en-GB"/>
              </w:rPr>
              <w:t>Advise and assist in procurement and maintenance of specialist equipment</w:t>
            </w:r>
          </w:p>
          <w:p w14:paraId="210AB3F7" w14:textId="77777777" w:rsidR="005C2E88" w:rsidRPr="005C2E88" w:rsidRDefault="005C2E88" w:rsidP="005C2E88">
            <w:pPr>
              <w:widowControl/>
              <w:numPr>
                <w:ilvl w:val="0"/>
                <w:numId w:val="26"/>
              </w:numPr>
              <w:contextualSpacing/>
              <w:rPr>
                <w:rFonts w:ascii="Calibri" w:hAnsi="Calibri" w:cs="Calibri"/>
                <w:szCs w:val="24"/>
                <w:lang w:eastAsia="en-GB"/>
              </w:rPr>
            </w:pPr>
            <w:r w:rsidRPr="005C2E88">
              <w:rPr>
                <w:rFonts w:ascii="Calibri" w:hAnsi="Calibri" w:cs="Calibri"/>
                <w:bCs/>
                <w:szCs w:val="24"/>
              </w:rPr>
              <w:t>Ensure that the teaching and research areas are kept tidy. To apply the appropriate health and safety precautions in the workplace</w:t>
            </w:r>
          </w:p>
          <w:p w14:paraId="32A6D822" w14:textId="77777777" w:rsidR="005C2E88" w:rsidRPr="005C2E88" w:rsidRDefault="005C2E88" w:rsidP="005C2E88">
            <w:pPr>
              <w:widowControl/>
              <w:numPr>
                <w:ilvl w:val="0"/>
                <w:numId w:val="26"/>
              </w:numPr>
              <w:contextualSpacing/>
              <w:rPr>
                <w:rFonts w:ascii="Calibri" w:hAnsi="Calibri" w:cs="Calibri"/>
                <w:szCs w:val="24"/>
                <w:lang w:eastAsia="en-GB"/>
              </w:rPr>
            </w:pPr>
            <w:r w:rsidRPr="005C2E88">
              <w:rPr>
                <w:rFonts w:ascii="Calibri" w:hAnsi="Calibri" w:cs="Calibri"/>
                <w:color w:val="000000"/>
                <w:szCs w:val="24"/>
              </w:rPr>
              <w:t>Maintain loans records of equipment and materials.</w:t>
            </w:r>
          </w:p>
          <w:p w14:paraId="45BE5C2E" w14:textId="77777777" w:rsidR="005C2E88" w:rsidRPr="005C2E88" w:rsidRDefault="005C2E88" w:rsidP="005C2E88">
            <w:pPr>
              <w:widowControl/>
              <w:numPr>
                <w:ilvl w:val="0"/>
                <w:numId w:val="26"/>
              </w:numPr>
              <w:contextualSpacing/>
              <w:rPr>
                <w:rFonts w:ascii="Calibri" w:hAnsi="Calibri" w:cs="Calibri"/>
                <w:szCs w:val="24"/>
                <w:lang w:eastAsia="en-GB"/>
              </w:rPr>
            </w:pPr>
            <w:r w:rsidRPr="005C2E88">
              <w:rPr>
                <w:rFonts w:ascii="Calibri" w:hAnsi="Calibri" w:cs="Calibri"/>
                <w:bCs/>
                <w:szCs w:val="24"/>
              </w:rPr>
              <w:t>Assist with Preview and Open days and other associated marketing events providing information to students. Willing to work flexibly to support these events as and when required</w:t>
            </w:r>
          </w:p>
          <w:p w14:paraId="32E323A8" w14:textId="77777777" w:rsidR="005C2E88" w:rsidRPr="005C2E88" w:rsidRDefault="005C2E88" w:rsidP="005C2E88">
            <w:pPr>
              <w:widowControl/>
              <w:numPr>
                <w:ilvl w:val="0"/>
                <w:numId w:val="26"/>
              </w:numPr>
              <w:contextualSpacing/>
              <w:rPr>
                <w:rFonts w:ascii="Calibri" w:hAnsi="Calibri" w:cs="Calibri"/>
                <w:szCs w:val="24"/>
                <w:lang w:eastAsia="en-GB"/>
              </w:rPr>
            </w:pPr>
            <w:r w:rsidRPr="005C2E88">
              <w:rPr>
                <w:rFonts w:ascii="Calibri" w:hAnsi="Calibri" w:cs="Calibri"/>
                <w:szCs w:val="24"/>
                <w:lang w:eastAsia="en-GB"/>
              </w:rPr>
              <w:t>Undertake routine administration in support of the above</w:t>
            </w:r>
          </w:p>
          <w:p w14:paraId="4EDBC0CB" w14:textId="77777777" w:rsidR="005C2E88" w:rsidRPr="005C2E88" w:rsidRDefault="005C2E88" w:rsidP="005C2E88">
            <w:pPr>
              <w:ind w:left="360"/>
              <w:contextualSpacing/>
              <w:rPr>
                <w:rFonts w:ascii="Calibri" w:eastAsia="Calibri" w:hAnsi="Calibri" w:cs="Calibri"/>
                <w:b/>
                <w:bCs/>
                <w:szCs w:val="24"/>
              </w:rPr>
            </w:pPr>
          </w:p>
          <w:p w14:paraId="5F8000A3" w14:textId="77777777" w:rsidR="005C2E88" w:rsidRPr="005C2E88" w:rsidRDefault="005C2E88" w:rsidP="005C2E88">
            <w:pPr>
              <w:contextualSpacing/>
              <w:rPr>
                <w:rFonts w:ascii="Calibri" w:hAnsi="Calibri" w:cs="Calibri"/>
                <w:b/>
                <w:szCs w:val="24"/>
              </w:rPr>
            </w:pPr>
            <w:r w:rsidRPr="005C2E88">
              <w:rPr>
                <w:rFonts w:ascii="Calibri" w:hAnsi="Calibri" w:cs="Calibri"/>
                <w:b/>
                <w:szCs w:val="24"/>
              </w:rPr>
              <w:t>Additional expectations of the role holder:</w:t>
            </w:r>
          </w:p>
          <w:p w14:paraId="4CA565B3" w14:textId="77777777" w:rsidR="005C2E88" w:rsidRPr="005C2E88" w:rsidRDefault="005C2E88" w:rsidP="005C2E88">
            <w:pPr>
              <w:widowControl/>
              <w:numPr>
                <w:ilvl w:val="0"/>
                <w:numId w:val="26"/>
              </w:numPr>
              <w:contextualSpacing/>
              <w:rPr>
                <w:rFonts w:ascii="Calibri" w:hAnsi="Calibri" w:cs="Calibri"/>
                <w:szCs w:val="24"/>
              </w:rPr>
            </w:pPr>
            <w:r w:rsidRPr="005C2E88">
              <w:rPr>
                <w:rFonts w:ascii="Calibri" w:hAnsi="Calibri" w:cs="Calibri"/>
                <w:szCs w:val="24"/>
              </w:rPr>
              <w:t>To communicate with team members and liaise and network with relevant others, to ensure effective working relations</w:t>
            </w:r>
          </w:p>
          <w:p w14:paraId="003B60DE" w14:textId="77777777" w:rsidR="005C2E88" w:rsidRPr="005C2E88" w:rsidRDefault="005C2E88" w:rsidP="005C2E88">
            <w:pPr>
              <w:widowControl/>
              <w:numPr>
                <w:ilvl w:val="0"/>
                <w:numId w:val="26"/>
              </w:numPr>
              <w:contextualSpacing/>
              <w:rPr>
                <w:rFonts w:ascii="Calibri" w:hAnsi="Calibri" w:cs="Calibri"/>
                <w:szCs w:val="24"/>
              </w:rPr>
            </w:pPr>
            <w:r w:rsidRPr="005C2E88">
              <w:rPr>
                <w:rFonts w:ascii="Calibri" w:hAnsi="Calibri" w:cs="Calibri"/>
                <w:szCs w:val="24"/>
              </w:rPr>
              <w:t>To solve problems that occur applying knowledge of subject area</w:t>
            </w:r>
          </w:p>
          <w:p w14:paraId="00FFDA27" w14:textId="77777777" w:rsidR="005C2E88" w:rsidRPr="005C2E88" w:rsidRDefault="005C2E88" w:rsidP="005C2E88">
            <w:pPr>
              <w:widowControl/>
              <w:numPr>
                <w:ilvl w:val="0"/>
                <w:numId w:val="26"/>
              </w:numPr>
              <w:contextualSpacing/>
              <w:rPr>
                <w:rFonts w:ascii="Calibri" w:hAnsi="Calibri" w:cs="Calibri"/>
                <w:szCs w:val="24"/>
              </w:rPr>
            </w:pPr>
            <w:r w:rsidRPr="005C2E88">
              <w:rPr>
                <w:rFonts w:ascii="Calibri" w:hAnsi="Calibri" w:cs="Calibri"/>
                <w:szCs w:val="24"/>
              </w:rPr>
              <w:t>Provide information to relevant stakeholders with regards to equipment and material loans</w:t>
            </w:r>
          </w:p>
          <w:p w14:paraId="7260B1CE" w14:textId="77777777" w:rsidR="005C2E88" w:rsidRPr="005C2E88" w:rsidRDefault="005C2E88" w:rsidP="005C2E88">
            <w:pPr>
              <w:widowControl/>
              <w:numPr>
                <w:ilvl w:val="0"/>
                <w:numId w:val="26"/>
              </w:numPr>
              <w:contextualSpacing/>
              <w:rPr>
                <w:rFonts w:ascii="Calibri" w:hAnsi="Calibri" w:cs="Calibri"/>
                <w:szCs w:val="24"/>
              </w:rPr>
            </w:pPr>
            <w:r w:rsidRPr="005C2E88">
              <w:rPr>
                <w:rFonts w:ascii="Calibri" w:hAnsi="Calibri" w:cs="Calibri"/>
                <w:szCs w:val="24"/>
              </w:rPr>
              <w:t>Participate in, and contribute to, a performance and development review (PDR), ensuring that work produced is in line with the School/Faculty/University aims</w:t>
            </w:r>
          </w:p>
          <w:p w14:paraId="0292176D" w14:textId="77777777" w:rsidR="005C2E88" w:rsidRPr="005C2E88" w:rsidRDefault="005C2E88" w:rsidP="005C2E88">
            <w:pPr>
              <w:widowControl/>
              <w:numPr>
                <w:ilvl w:val="0"/>
                <w:numId w:val="26"/>
              </w:numPr>
              <w:contextualSpacing/>
              <w:rPr>
                <w:rFonts w:ascii="Calibri" w:hAnsi="Calibri" w:cs="Calibri"/>
                <w:szCs w:val="24"/>
              </w:rPr>
            </w:pPr>
            <w:r w:rsidRPr="005C2E88">
              <w:rPr>
                <w:rFonts w:ascii="Calibri" w:hAnsi="Calibri" w:cs="Calibri"/>
                <w:szCs w:val="24"/>
              </w:rPr>
              <w:t>To comply with the University's Health and Safety Policy and pay due care to own safety and the safety of others.  Report all accidents, near misses and unsafe circumstances to line management</w:t>
            </w:r>
          </w:p>
          <w:p w14:paraId="3999528A" w14:textId="77777777" w:rsidR="005C2E88" w:rsidRPr="005C2E88" w:rsidRDefault="005C2E88" w:rsidP="005C2E88">
            <w:pPr>
              <w:widowControl/>
              <w:numPr>
                <w:ilvl w:val="0"/>
                <w:numId w:val="26"/>
              </w:numPr>
              <w:contextualSpacing/>
              <w:rPr>
                <w:rFonts w:ascii="Calibri" w:hAnsi="Calibri" w:cs="Calibri"/>
                <w:szCs w:val="24"/>
                <w:lang w:eastAsia="en-GB"/>
              </w:rPr>
            </w:pPr>
            <w:r w:rsidRPr="005C2E88">
              <w:rPr>
                <w:rFonts w:ascii="Calibri" w:hAnsi="Calibri" w:cs="Calibri"/>
                <w:bCs/>
                <w:iCs/>
                <w:szCs w:val="24"/>
                <w:lang w:eastAsia="en-GB"/>
              </w:rPr>
              <w:t>To support the University's commitment to equality, diversity, respect and dignity, creating an environment in which individuals</w:t>
            </w:r>
            <w:r w:rsidRPr="005C2E88">
              <w:rPr>
                <w:rFonts w:ascii="Calibri" w:hAnsi="Calibri" w:cs="Calibri"/>
                <w:bCs/>
                <w:szCs w:val="24"/>
                <w:lang w:eastAsia="en-GB"/>
              </w:rPr>
              <w:t xml:space="preserve"> will be </w:t>
            </w:r>
            <w:r w:rsidRPr="005C2E88">
              <w:rPr>
                <w:rFonts w:ascii="Calibri" w:hAnsi="Calibri" w:cs="Calibri"/>
                <w:bCs/>
                <w:iCs/>
                <w:szCs w:val="24"/>
                <w:lang w:eastAsia="en-GB"/>
              </w:rPr>
              <w:t>treated on the basis of their merits, abilities and potential, regardless of gender, racial or national origin, disability, religion or belief, sexual orientation, age or family circumstances</w:t>
            </w:r>
          </w:p>
          <w:p w14:paraId="4A005CD7" w14:textId="77777777" w:rsidR="005C2E88" w:rsidRPr="005C2E88" w:rsidRDefault="005C2E88" w:rsidP="005C2E88">
            <w:pPr>
              <w:widowControl/>
              <w:numPr>
                <w:ilvl w:val="0"/>
                <w:numId w:val="26"/>
              </w:numPr>
              <w:contextualSpacing/>
              <w:rPr>
                <w:rFonts w:ascii="Calibri" w:eastAsia="Calibri" w:hAnsi="Calibri" w:cs="Calibri"/>
                <w:szCs w:val="24"/>
              </w:rPr>
            </w:pPr>
            <w:r w:rsidRPr="005C2E88">
              <w:rPr>
                <w:rFonts w:ascii="Calibri" w:hAnsi="Calibri" w:cs="Calibri"/>
                <w:szCs w:val="24"/>
              </w:rPr>
              <w:t xml:space="preserve">Any other duties as required by the Technical Manager. </w:t>
            </w:r>
          </w:p>
        </w:tc>
      </w:tr>
    </w:tbl>
    <w:p w14:paraId="2BB530D3" w14:textId="77777777" w:rsidR="005C2E88" w:rsidRPr="005C2E88" w:rsidRDefault="005C2E88" w:rsidP="005C2E88">
      <w:pPr>
        <w:contextualSpacing/>
        <w:rPr>
          <w:rFonts w:ascii="Calibri" w:hAnsi="Calibri" w:cs="Calibri"/>
          <w:szCs w:val="24"/>
        </w:rPr>
      </w:pPr>
    </w:p>
    <w:p w14:paraId="611EC74C" w14:textId="77777777" w:rsidR="005C2E88" w:rsidRPr="005C2E88" w:rsidRDefault="005C2E88" w:rsidP="005C2E88">
      <w:pPr>
        <w:contextualSpacing/>
        <w:rPr>
          <w:rFonts w:ascii="Calibri" w:hAnsi="Calibri" w:cs="Calibri"/>
          <w:szCs w:val="24"/>
        </w:rPr>
      </w:pPr>
    </w:p>
    <w:p w14:paraId="74D094BC" w14:textId="77777777" w:rsidR="005C2E88" w:rsidRPr="005C2E88" w:rsidRDefault="005C2E88" w:rsidP="005C2E88">
      <w:pPr>
        <w:contextualSpacing/>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C2E88" w:rsidRPr="005C2E88" w14:paraId="34356C63" w14:textId="77777777" w:rsidTr="005C2E88">
        <w:trPr>
          <w:trHeight w:val="93"/>
        </w:trPr>
        <w:tc>
          <w:tcPr>
            <w:tcW w:w="9062" w:type="dxa"/>
            <w:tcBorders>
              <w:top w:val="single" w:sz="4" w:space="0" w:color="000000"/>
              <w:left w:val="single" w:sz="4" w:space="0" w:color="000000"/>
              <w:bottom w:val="single" w:sz="4" w:space="0" w:color="000000"/>
              <w:right w:val="single" w:sz="4" w:space="0" w:color="000000"/>
            </w:tcBorders>
            <w:hideMark/>
          </w:tcPr>
          <w:p w14:paraId="00E6E03E" w14:textId="77777777" w:rsidR="005C2E88" w:rsidRPr="005C2E88" w:rsidRDefault="005C2E88" w:rsidP="005C2E88">
            <w:pPr>
              <w:contextualSpacing/>
              <w:rPr>
                <w:rFonts w:ascii="Calibri" w:hAnsi="Calibri" w:cs="Calibri"/>
                <w:b/>
                <w:szCs w:val="24"/>
              </w:rPr>
            </w:pPr>
            <w:r w:rsidRPr="005C2E88">
              <w:rPr>
                <w:rFonts w:ascii="Calibri" w:hAnsi="Calibri" w:cs="Calibri"/>
                <w:b/>
                <w:szCs w:val="24"/>
              </w:rPr>
              <w:lastRenderedPageBreak/>
              <w:t xml:space="preserve">Working Relationships:   </w:t>
            </w:r>
          </w:p>
        </w:tc>
      </w:tr>
      <w:tr w:rsidR="005C2E88" w:rsidRPr="005C2E88" w14:paraId="45B396BB" w14:textId="77777777" w:rsidTr="005C2E88">
        <w:trPr>
          <w:trHeight w:val="2174"/>
        </w:trPr>
        <w:tc>
          <w:tcPr>
            <w:tcW w:w="9062" w:type="dxa"/>
            <w:tcBorders>
              <w:top w:val="single" w:sz="4" w:space="0" w:color="000000"/>
              <w:left w:val="single" w:sz="4" w:space="0" w:color="000000"/>
              <w:bottom w:val="single" w:sz="4" w:space="0" w:color="000000"/>
              <w:right w:val="single" w:sz="4" w:space="0" w:color="000000"/>
            </w:tcBorders>
            <w:hideMark/>
          </w:tcPr>
          <w:p w14:paraId="008BDED9" w14:textId="77777777" w:rsidR="005C2E88" w:rsidRPr="005C2E88" w:rsidRDefault="005C2E88" w:rsidP="005C2E88">
            <w:pPr>
              <w:pStyle w:val="ListParagraph"/>
              <w:numPr>
                <w:ilvl w:val="0"/>
                <w:numId w:val="27"/>
              </w:numPr>
              <w:spacing w:after="0"/>
              <w:rPr>
                <w:rFonts w:eastAsia="Times New Roman" w:cs="Calibri"/>
                <w:sz w:val="24"/>
                <w:szCs w:val="24"/>
                <w:lang w:eastAsia="en-GB"/>
              </w:rPr>
            </w:pPr>
            <w:r w:rsidRPr="005C2E88">
              <w:rPr>
                <w:rFonts w:eastAsia="Times New Roman" w:cs="Calibri"/>
                <w:sz w:val="24"/>
                <w:szCs w:val="24"/>
                <w:lang w:eastAsia="en-GB"/>
              </w:rPr>
              <w:t>Technical Manager</w:t>
            </w:r>
          </w:p>
          <w:p w14:paraId="10F0D163" w14:textId="77777777" w:rsidR="005C2E88" w:rsidRPr="005C2E88" w:rsidRDefault="005C2E88" w:rsidP="005C2E88">
            <w:pPr>
              <w:pStyle w:val="NormalWeb"/>
              <w:numPr>
                <w:ilvl w:val="0"/>
                <w:numId w:val="27"/>
              </w:numPr>
              <w:spacing w:before="0" w:beforeAutospacing="0" w:after="0" w:afterAutospacing="0"/>
              <w:textAlignment w:val="baseline"/>
              <w:rPr>
                <w:rFonts w:ascii="Calibri" w:hAnsi="Calibri" w:cs="Calibri"/>
                <w:color w:val="000000"/>
              </w:rPr>
            </w:pPr>
            <w:r w:rsidRPr="005C2E88">
              <w:rPr>
                <w:rFonts w:ascii="Calibri" w:hAnsi="Calibri" w:cs="Calibri"/>
                <w:color w:val="000000"/>
              </w:rPr>
              <w:t>Senior Technicians and the technical team</w:t>
            </w:r>
          </w:p>
          <w:p w14:paraId="019D74AF" w14:textId="77777777" w:rsidR="005C2E88" w:rsidRPr="005C2E88" w:rsidRDefault="005C2E88" w:rsidP="005C2E88">
            <w:pPr>
              <w:pStyle w:val="NormalWeb"/>
              <w:numPr>
                <w:ilvl w:val="0"/>
                <w:numId w:val="27"/>
              </w:numPr>
              <w:spacing w:before="0" w:beforeAutospacing="0" w:after="0" w:afterAutospacing="0"/>
              <w:textAlignment w:val="baseline"/>
              <w:rPr>
                <w:rFonts w:ascii="Calibri" w:hAnsi="Calibri" w:cs="Calibri"/>
                <w:color w:val="000000"/>
              </w:rPr>
            </w:pPr>
            <w:r w:rsidRPr="005C2E88">
              <w:rPr>
                <w:rFonts w:ascii="Calibri" w:hAnsi="Calibri" w:cs="Calibri"/>
                <w:color w:val="000000"/>
              </w:rPr>
              <w:t>Faculty Senior Technical Manager</w:t>
            </w:r>
          </w:p>
          <w:p w14:paraId="10921D44" w14:textId="77777777" w:rsidR="005C2E88" w:rsidRPr="005C2E88" w:rsidRDefault="005C2E88" w:rsidP="005C2E88">
            <w:pPr>
              <w:widowControl/>
              <w:numPr>
                <w:ilvl w:val="0"/>
                <w:numId w:val="27"/>
              </w:numPr>
              <w:contextualSpacing/>
              <w:rPr>
                <w:rFonts w:ascii="Calibri" w:hAnsi="Calibri" w:cs="Calibri"/>
                <w:szCs w:val="24"/>
              </w:rPr>
            </w:pPr>
            <w:r w:rsidRPr="005C2E88">
              <w:rPr>
                <w:rFonts w:ascii="Calibri" w:hAnsi="Calibri" w:cs="Calibri"/>
                <w:szCs w:val="24"/>
              </w:rPr>
              <w:t>Faculty Manager</w:t>
            </w:r>
          </w:p>
          <w:p w14:paraId="50797C51" w14:textId="77777777" w:rsidR="005C2E88" w:rsidRPr="005C2E88" w:rsidRDefault="005C2E88" w:rsidP="005C2E88">
            <w:pPr>
              <w:widowControl/>
              <w:numPr>
                <w:ilvl w:val="0"/>
                <w:numId w:val="27"/>
              </w:numPr>
              <w:contextualSpacing/>
              <w:rPr>
                <w:rFonts w:ascii="Calibri" w:hAnsi="Calibri" w:cs="Calibri"/>
                <w:szCs w:val="24"/>
              </w:rPr>
            </w:pPr>
            <w:r w:rsidRPr="005C2E88">
              <w:rPr>
                <w:rFonts w:ascii="Calibri" w:hAnsi="Calibri" w:cs="Calibri"/>
                <w:szCs w:val="24"/>
              </w:rPr>
              <w:t xml:space="preserve">School / Department Administration Team </w:t>
            </w:r>
          </w:p>
          <w:p w14:paraId="5FA300C2" w14:textId="77777777" w:rsidR="005C2E88" w:rsidRPr="005C2E88" w:rsidRDefault="005C2E88" w:rsidP="005C2E88">
            <w:pPr>
              <w:widowControl/>
              <w:numPr>
                <w:ilvl w:val="0"/>
                <w:numId w:val="27"/>
              </w:numPr>
              <w:contextualSpacing/>
              <w:rPr>
                <w:rFonts w:ascii="Calibri" w:hAnsi="Calibri" w:cs="Calibri"/>
                <w:szCs w:val="24"/>
              </w:rPr>
            </w:pPr>
            <w:r w:rsidRPr="005C2E88">
              <w:rPr>
                <w:rFonts w:ascii="Calibri" w:hAnsi="Calibri" w:cs="Calibri"/>
                <w:szCs w:val="24"/>
              </w:rPr>
              <w:t xml:space="preserve">Academic and Research staff </w:t>
            </w:r>
          </w:p>
          <w:p w14:paraId="0B610605" w14:textId="77777777" w:rsidR="005C2E88" w:rsidRPr="005C2E88" w:rsidRDefault="005C2E88" w:rsidP="005C2E88">
            <w:pPr>
              <w:widowControl/>
              <w:numPr>
                <w:ilvl w:val="0"/>
                <w:numId w:val="27"/>
              </w:numPr>
              <w:contextualSpacing/>
              <w:rPr>
                <w:rFonts w:ascii="Calibri" w:hAnsi="Calibri" w:cs="Calibri"/>
                <w:szCs w:val="24"/>
              </w:rPr>
            </w:pPr>
            <w:r w:rsidRPr="005C2E88">
              <w:rPr>
                <w:rFonts w:ascii="Calibri" w:hAnsi="Calibri" w:cs="Calibri"/>
                <w:szCs w:val="24"/>
              </w:rPr>
              <w:t>Health and Safety Department</w:t>
            </w:r>
          </w:p>
          <w:p w14:paraId="2430A4BE" w14:textId="77777777" w:rsidR="005C2E88" w:rsidRPr="005C2E88" w:rsidRDefault="005C2E88" w:rsidP="005C2E88">
            <w:pPr>
              <w:widowControl/>
              <w:numPr>
                <w:ilvl w:val="0"/>
                <w:numId w:val="27"/>
              </w:numPr>
              <w:contextualSpacing/>
              <w:rPr>
                <w:rFonts w:ascii="Calibri" w:hAnsi="Calibri" w:cs="Calibri"/>
                <w:szCs w:val="24"/>
              </w:rPr>
            </w:pPr>
            <w:r w:rsidRPr="005C2E88">
              <w:rPr>
                <w:rFonts w:ascii="Calibri" w:hAnsi="Calibri" w:cs="Calibri"/>
                <w:szCs w:val="24"/>
              </w:rPr>
              <w:t>Estates Department</w:t>
            </w:r>
          </w:p>
          <w:p w14:paraId="792CC5F7" w14:textId="77777777" w:rsidR="005C2E88" w:rsidRPr="005C2E88" w:rsidRDefault="005C2E88" w:rsidP="005C2E88">
            <w:pPr>
              <w:widowControl/>
              <w:numPr>
                <w:ilvl w:val="0"/>
                <w:numId w:val="27"/>
              </w:numPr>
              <w:contextualSpacing/>
              <w:rPr>
                <w:rFonts w:ascii="Calibri" w:hAnsi="Calibri" w:cs="Calibri"/>
                <w:szCs w:val="24"/>
              </w:rPr>
            </w:pPr>
            <w:r w:rsidRPr="005C2E88">
              <w:rPr>
                <w:rFonts w:ascii="Calibri" w:hAnsi="Calibri" w:cs="Calibri"/>
                <w:szCs w:val="24"/>
              </w:rPr>
              <w:t>Suppliers of materials / equipment</w:t>
            </w:r>
          </w:p>
        </w:tc>
      </w:tr>
    </w:tbl>
    <w:p w14:paraId="15AA6378" w14:textId="77777777" w:rsidR="005C2E88" w:rsidRPr="005C2E88" w:rsidRDefault="005C2E88" w:rsidP="005C2E88">
      <w:pPr>
        <w:contextualSpacing/>
        <w:rPr>
          <w:rFonts w:ascii="Calibri" w:hAnsi="Calibri" w:cs="Calibri"/>
          <w:szCs w:val="24"/>
        </w:rPr>
      </w:pPr>
    </w:p>
    <w:p w14:paraId="44B6BCC6" w14:textId="77777777" w:rsidR="005C2E88" w:rsidRPr="005C2E88" w:rsidRDefault="005C2E88" w:rsidP="005C2E88">
      <w:pPr>
        <w:contextualSpacing/>
        <w:rPr>
          <w:rFonts w:ascii="Calibri" w:hAnsi="Calibri" w:cs="Calibri"/>
          <w:szCs w:val="24"/>
        </w:rPr>
      </w:pPr>
      <w:r w:rsidRPr="005C2E88">
        <w:rPr>
          <w:rFonts w:ascii="Calibri" w:hAnsi="Calibri" w:cs="Calibri"/>
          <w:szCs w:val="24"/>
        </w:rPr>
        <w:br w:type="page"/>
      </w:r>
    </w:p>
    <w:p w14:paraId="3174CB07" w14:textId="77777777" w:rsidR="005C2E88" w:rsidRPr="005C2E88" w:rsidRDefault="005C2E88" w:rsidP="005C2E88">
      <w:pPr>
        <w:pStyle w:val="ListParagraph"/>
        <w:numPr>
          <w:ilvl w:val="0"/>
          <w:numId w:val="28"/>
        </w:numPr>
        <w:spacing w:after="0"/>
        <w:rPr>
          <w:rFonts w:cs="Calibri"/>
          <w:b/>
          <w:sz w:val="24"/>
          <w:szCs w:val="24"/>
        </w:rPr>
      </w:pPr>
      <w:r w:rsidRPr="005C2E88">
        <w:rPr>
          <w:rFonts w:cs="Calibri"/>
          <w:b/>
          <w:sz w:val="24"/>
          <w:szCs w:val="24"/>
        </w:rPr>
        <w:lastRenderedPageBreak/>
        <w:t>PERSON SPECIFICATION</w:t>
      </w:r>
    </w:p>
    <w:p w14:paraId="689D8FE0" w14:textId="77777777" w:rsidR="005C2E88" w:rsidRPr="005C2E88" w:rsidRDefault="005C2E88" w:rsidP="005C2E88">
      <w:pPr>
        <w:pStyle w:val="ListParagraph"/>
        <w:spacing w:after="0"/>
        <w:rPr>
          <w:rFonts w:cs="Calibr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95"/>
        <w:gridCol w:w="1134"/>
        <w:gridCol w:w="1083"/>
      </w:tblGrid>
      <w:tr w:rsidR="005C2E88" w:rsidRPr="005C2E88" w14:paraId="7945DA5C" w14:textId="77777777" w:rsidTr="005C2E88">
        <w:tc>
          <w:tcPr>
            <w:tcW w:w="804" w:type="dxa"/>
            <w:tcBorders>
              <w:top w:val="single" w:sz="4" w:space="0" w:color="000000"/>
              <w:left w:val="single" w:sz="4" w:space="0" w:color="000000"/>
              <w:bottom w:val="single" w:sz="4" w:space="0" w:color="000000"/>
              <w:right w:val="single" w:sz="4" w:space="0" w:color="000000"/>
            </w:tcBorders>
            <w:hideMark/>
          </w:tcPr>
          <w:p w14:paraId="7FA57763" w14:textId="77777777" w:rsidR="005C2E88" w:rsidRPr="005C2E88" w:rsidRDefault="005C2E88" w:rsidP="005C2E88">
            <w:pPr>
              <w:contextualSpacing/>
              <w:rPr>
                <w:rFonts w:ascii="Calibri" w:hAnsi="Calibri" w:cs="Calibri"/>
                <w:b/>
                <w:szCs w:val="24"/>
              </w:rPr>
            </w:pPr>
            <w:r w:rsidRPr="005C2E88">
              <w:rPr>
                <w:rFonts w:ascii="Calibri" w:hAnsi="Calibri" w:cs="Calibri"/>
                <w:b/>
                <w:szCs w:val="24"/>
              </w:rPr>
              <w:t>No</w:t>
            </w:r>
          </w:p>
        </w:tc>
        <w:tc>
          <w:tcPr>
            <w:tcW w:w="5995" w:type="dxa"/>
            <w:tcBorders>
              <w:top w:val="single" w:sz="4" w:space="0" w:color="000000"/>
              <w:left w:val="single" w:sz="4" w:space="0" w:color="000000"/>
              <w:bottom w:val="single" w:sz="4" w:space="0" w:color="000000"/>
              <w:right w:val="single" w:sz="4" w:space="0" w:color="000000"/>
            </w:tcBorders>
            <w:hideMark/>
          </w:tcPr>
          <w:p w14:paraId="09E20A34" w14:textId="77777777" w:rsidR="005C2E88" w:rsidRPr="005C2E88" w:rsidRDefault="005C2E88" w:rsidP="005C2E88">
            <w:pPr>
              <w:contextualSpacing/>
              <w:rPr>
                <w:rFonts w:ascii="Calibri" w:hAnsi="Calibri" w:cs="Calibri"/>
                <w:b/>
                <w:szCs w:val="24"/>
              </w:rPr>
            </w:pPr>
            <w:r w:rsidRPr="005C2E88">
              <w:rPr>
                <w:rFonts w:ascii="Calibri" w:hAnsi="Calibri" w:cs="Calibri"/>
                <w:b/>
                <w:szCs w:val="24"/>
              </w:rPr>
              <w:t>Attributes</w:t>
            </w:r>
          </w:p>
        </w:tc>
        <w:tc>
          <w:tcPr>
            <w:tcW w:w="1134" w:type="dxa"/>
            <w:tcBorders>
              <w:top w:val="single" w:sz="4" w:space="0" w:color="000000"/>
              <w:left w:val="single" w:sz="4" w:space="0" w:color="000000"/>
              <w:bottom w:val="single" w:sz="4" w:space="0" w:color="000000"/>
              <w:right w:val="single" w:sz="4" w:space="0" w:color="000000"/>
            </w:tcBorders>
            <w:hideMark/>
          </w:tcPr>
          <w:p w14:paraId="3FAE1C78" w14:textId="77777777" w:rsidR="005C2E88" w:rsidRPr="005C2E88" w:rsidRDefault="005C2E88" w:rsidP="005C2E88">
            <w:pPr>
              <w:contextualSpacing/>
              <w:rPr>
                <w:rFonts w:ascii="Calibri" w:hAnsi="Calibri" w:cs="Calibri"/>
                <w:b/>
                <w:szCs w:val="24"/>
              </w:rPr>
            </w:pPr>
            <w:r w:rsidRPr="005C2E88">
              <w:rPr>
                <w:rFonts w:ascii="Calibri" w:hAnsi="Calibri" w:cs="Calibri"/>
                <w:b/>
                <w:szCs w:val="24"/>
              </w:rPr>
              <w:t>Rating</w:t>
            </w:r>
          </w:p>
        </w:tc>
        <w:tc>
          <w:tcPr>
            <w:tcW w:w="1083" w:type="dxa"/>
            <w:tcBorders>
              <w:top w:val="single" w:sz="4" w:space="0" w:color="000000"/>
              <w:left w:val="single" w:sz="4" w:space="0" w:color="000000"/>
              <w:bottom w:val="single" w:sz="4" w:space="0" w:color="000000"/>
              <w:right w:val="single" w:sz="4" w:space="0" w:color="000000"/>
            </w:tcBorders>
            <w:hideMark/>
          </w:tcPr>
          <w:p w14:paraId="15870E8C" w14:textId="77777777" w:rsidR="005C2E88" w:rsidRPr="005C2E88" w:rsidRDefault="005C2E88" w:rsidP="005C2E88">
            <w:pPr>
              <w:contextualSpacing/>
              <w:rPr>
                <w:rFonts w:ascii="Calibri" w:hAnsi="Calibri" w:cs="Calibri"/>
                <w:b/>
                <w:szCs w:val="24"/>
              </w:rPr>
            </w:pPr>
            <w:r w:rsidRPr="005C2E88">
              <w:rPr>
                <w:rFonts w:ascii="Calibri" w:hAnsi="Calibri" w:cs="Calibri"/>
                <w:b/>
                <w:szCs w:val="24"/>
              </w:rPr>
              <w:t>Source</w:t>
            </w:r>
          </w:p>
        </w:tc>
      </w:tr>
      <w:tr w:rsidR="005C2E88" w:rsidRPr="005C2E88" w14:paraId="4D06B71D" w14:textId="77777777" w:rsidTr="005C2E88">
        <w:tc>
          <w:tcPr>
            <w:tcW w:w="804" w:type="dxa"/>
            <w:tcBorders>
              <w:top w:val="single" w:sz="4" w:space="0" w:color="000000"/>
              <w:left w:val="single" w:sz="4" w:space="0" w:color="000000"/>
              <w:bottom w:val="single" w:sz="4" w:space="0" w:color="000000"/>
              <w:right w:val="single" w:sz="4" w:space="0" w:color="000000"/>
            </w:tcBorders>
            <w:hideMark/>
          </w:tcPr>
          <w:p w14:paraId="07D702E5" w14:textId="77777777" w:rsidR="005C2E88" w:rsidRPr="005C2E88" w:rsidRDefault="005C2E88" w:rsidP="005C2E88">
            <w:pPr>
              <w:contextualSpacing/>
              <w:rPr>
                <w:rFonts w:ascii="Calibri" w:hAnsi="Calibri" w:cs="Calibri"/>
                <w:b/>
                <w:szCs w:val="24"/>
              </w:rPr>
            </w:pPr>
            <w:r w:rsidRPr="005C2E88">
              <w:rPr>
                <w:rFonts w:ascii="Calibri" w:hAnsi="Calibri" w:cs="Calibri"/>
                <w:b/>
                <w:szCs w:val="24"/>
              </w:rPr>
              <w:t>1.</w:t>
            </w:r>
          </w:p>
        </w:tc>
        <w:tc>
          <w:tcPr>
            <w:tcW w:w="5995" w:type="dxa"/>
            <w:tcBorders>
              <w:top w:val="single" w:sz="4" w:space="0" w:color="000000"/>
              <w:left w:val="single" w:sz="4" w:space="0" w:color="000000"/>
              <w:bottom w:val="single" w:sz="4" w:space="0" w:color="000000"/>
              <w:right w:val="single" w:sz="4" w:space="0" w:color="000000"/>
            </w:tcBorders>
            <w:hideMark/>
          </w:tcPr>
          <w:p w14:paraId="5E96CE40" w14:textId="77777777" w:rsidR="005C2E88" w:rsidRPr="005C2E88" w:rsidRDefault="005C2E88" w:rsidP="005C2E88">
            <w:pPr>
              <w:contextualSpacing/>
              <w:rPr>
                <w:rFonts w:ascii="Calibri" w:hAnsi="Calibri" w:cs="Calibri"/>
                <w:b/>
                <w:szCs w:val="24"/>
              </w:rPr>
            </w:pPr>
            <w:r w:rsidRPr="005C2E88">
              <w:rPr>
                <w:rFonts w:ascii="Calibri" w:hAnsi="Calibri" w:cs="Calibri"/>
                <w:b/>
                <w:szCs w:val="24"/>
              </w:rPr>
              <w:t>Specific Knowledge &amp; Experience</w:t>
            </w:r>
          </w:p>
        </w:tc>
        <w:tc>
          <w:tcPr>
            <w:tcW w:w="1134" w:type="dxa"/>
            <w:tcBorders>
              <w:top w:val="single" w:sz="4" w:space="0" w:color="000000"/>
              <w:left w:val="single" w:sz="4" w:space="0" w:color="000000"/>
              <w:bottom w:val="single" w:sz="4" w:space="0" w:color="000000"/>
              <w:right w:val="single" w:sz="4" w:space="0" w:color="000000"/>
            </w:tcBorders>
          </w:tcPr>
          <w:p w14:paraId="5A735CE4" w14:textId="77777777" w:rsidR="005C2E88" w:rsidRPr="005C2E88" w:rsidRDefault="005C2E88" w:rsidP="005C2E88">
            <w:pPr>
              <w:contextualSpacing/>
              <w:rPr>
                <w:rFonts w:ascii="Calibri" w:hAnsi="Calibri" w:cs="Calibri"/>
                <w:szCs w:val="24"/>
              </w:rPr>
            </w:pPr>
          </w:p>
        </w:tc>
        <w:tc>
          <w:tcPr>
            <w:tcW w:w="1083" w:type="dxa"/>
            <w:tcBorders>
              <w:top w:val="single" w:sz="4" w:space="0" w:color="000000"/>
              <w:left w:val="single" w:sz="4" w:space="0" w:color="000000"/>
              <w:bottom w:val="single" w:sz="4" w:space="0" w:color="000000"/>
              <w:right w:val="single" w:sz="4" w:space="0" w:color="000000"/>
            </w:tcBorders>
          </w:tcPr>
          <w:p w14:paraId="16BF8965" w14:textId="77777777" w:rsidR="005C2E88" w:rsidRPr="005C2E88" w:rsidRDefault="005C2E88" w:rsidP="005C2E88">
            <w:pPr>
              <w:contextualSpacing/>
              <w:rPr>
                <w:rFonts w:ascii="Calibri" w:hAnsi="Calibri" w:cs="Calibri"/>
                <w:szCs w:val="24"/>
              </w:rPr>
            </w:pPr>
          </w:p>
        </w:tc>
      </w:tr>
      <w:tr w:rsidR="005C2E88" w:rsidRPr="005C2E88" w14:paraId="65A98BC9" w14:textId="77777777" w:rsidTr="005C2E88">
        <w:tc>
          <w:tcPr>
            <w:tcW w:w="804" w:type="dxa"/>
            <w:tcBorders>
              <w:top w:val="single" w:sz="4" w:space="0" w:color="000000"/>
              <w:left w:val="single" w:sz="4" w:space="0" w:color="000000"/>
              <w:bottom w:val="single" w:sz="4" w:space="0" w:color="000000"/>
              <w:right w:val="single" w:sz="4" w:space="0" w:color="000000"/>
            </w:tcBorders>
          </w:tcPr>
          <w:p w14:paraId="15ABC20F" w14:textId="77777777" w:rsidR="005C2E88" w:rsidRPr="005C2E88" w:rsidRDefault="005C2E88" w:rsidP="005C2E88">
            <w:pPr>
              <w:contextualSpacing/>
              <w:rPr>
                <w:rFonts w:ascii="Calibri" w:hAnsi="Calibri" w:cs="Calibri"/>
                <w:szCs w:val="24"/>
              </w:rPr>
            </w:pPr>
          </w:p>
        </w:tc>
        <w:tc>
          <w:tcPr>
            <w:tcW w:w="5995" w:type="dxa"/>
            <w:tcBorders>
              <w:top w:val="single" w:sz="4" w:space="0" w:color="000000"/>
              <w:left w:val="single" w:sz="4" w:space="0" w:color="000000"/>
              <w:bottom w:val="single" w:sz="4" w:space="0" w:color="000000"/>
              <w:right w:val="single" w:sz="4" w:space="0" w:color="000000"/>
            </w:tcBorders>
            <w:hideMark/>
          </w:tcPr>
          <w:p w14:paraId="794069DA" w14:textId="77777777" w:rsidR="005C2E88" w:rsidRPr="005C2E88" w:rsidRDefault="005C2E88" w:rsidP="005C2E88">
            <w:pPr>
              <w:contextualSpacing/>
              <w:rPr>
                <w:rFonts w:ascii="Calibri" w:hAnsi="Calibri" w:cs="Calibri"/>
                <w:szCs w:val="24"/>
              </w:rPr>
            </w:pPr>
            <w:r w:rsidRPr="005C2E88">
              <w:rPr>
                <w:rFonts w:ascii="Calibri" w:hAnsi="Calibri" w:cs="Calibri"/>
                <w:color w:val="000000"/>
                <w:szCs w:val="24"/>
              </w:rPr>
              <w:t>In-depth knowledge of biophysics, developmental biology or molecular biology within a laboratory environment</w:t>
            </w:r>
          </w:p>
        </w:tc>
        <w:tc>
          <w:tcPr>
            <w:tcW w:w="1134" w:type="dxa"/>
            <w:tcBorders>
              <w:top w:val="single" w:sz="4" w:space="0" w:color="000000"/>
              <w:left w:val="single" w:sz="4" w:space="0" w:color="000000"/>
              <w:bottom w:val="single" w:sz="4" w:space="0" w:color="000000"/>
              <w:right w:val="single" w:sz="4" w:space="0" w:color="000000"/>
            </w:tcBorders>
            <w:hideMark/>
          </w:tcPr>
          <w:p w14:paraId="3729B713" w14:textId="77777777" w:rsidR="005C2E88" w:rsidRPr="005C2E88" w:rsidRDefault="005C2E88" w:rsidP="005C2E88">
            <w:pPr>
              <w:contextualSpacing/>
              <w:rPr>
                <w:rFonts w:ascii="Calibri" w:hAnsi="Calibri" w:cs="Calibri"/>
                <w:szCs w:val="24"/>
              </w:rPr>
            </w:pPr>
            <w:r w:rsidRPr="005C2E88">
              <w:rPr>
                <w:rFonts w:ascii="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56611683" w14:textId="77777777" w:rsidR="005C2E88" w:rsidRPr="005C2E88" w:rsidRDefault="005C2E88" w:rsidP="005C2E88">
            <w:pPr>
              <w:contextualSpacing/>
              <w:rPr>
                <w:rFonts w:ascii="Calibri" w:hAnsi="Calibri" w:cs="Calibri"/>
                <w:szCs w:val="24"/>
              </w:rPr>
            </w:pPr>
            <w:r w:rsidRPr="005C2E88">
              <w:rPr>
                <w:rFonts w:ascii="Calibri" w:hAnsi="Calibri" w:cs="Calibri"/>
                <w:szCs w:val="24"/>
              </w:rPr>
              <w:t>AF, S</w:t>
            </w:r>
          </w:p>
        </w:tc>
      </w:tr>
      <w:tr w:rsidR="005C2E88" w:rsidRPr="005C2E88" w14:paraId="31102FEB" w14:textId="77777777" w:rsidTr="005C2E88">
        <w:tc>
          <w:tcPr>
            <w:tcW w:w="804" w:type="dxa"/>
            <w:tcBorders>
              <w:top w:val="single" w:sz="4" w:space="0" w:color="000000"/>
              <w:left w:val="single" w:sz="4" w:space="0" w:color="000000"/>
              <w:bottom w:val="single" w:sz="4" w:space="0" w:color="000000"/>
              <w:right w:val="single" w:sz="4" w:space="0" w:color="000000"/>
            </w:tcBorders>
          </w:tcPr>
          <w:p w14:paraId="346482F3" w14:textId="77777777" w:rsidR="005C2E88" w:rsidRPr="005C2E88" w:rsidRDefault="005C2E88" w:rsidP="005C2E88">
            <w:pPr>
              <w:contextualSpacing/>
              <w:rPr>
                <w:rFonts w:ascii="Calibri" w:hAnsi="Calibri" w:cs="Calibri"/>
                <w:szCs w:val="24"/>
              </w:rPr>
            </w:pPr>
          </w:p>
        </w:tc>
        <w:tc>
          <w:tcPr>
            <w:tcW w:w="5995" w:type="dxa"/>
            <w:tcBorders>
              <w:top w:val="single" w:sz="4" w:space="0" w:color="000000"/>
              <w:left w:val="single" w:sz="4" w:space="0" w:color="000000"/>
              <w:bottom w:val="single" w:sz="4" w:space="0" w:color="000000"/>
              <w:right w:val="single" w:sz="4" w:space="0" w:color="000000"/>
            </w:tcBorders>
            <w:hideMark/>
          </w:tcPr>
          <w:p w14:paraId="0F007175" w14:textId="77777777" w:rsidR="005C2E88" w:rsidRPr="005C2E88" w:rsidRDefault="005C2E88" w:rsidP="005C2E88">
            <w:pPr>
              <w:contextualSpacing/>
              <w:rPr>
                <w:rFonts w:ascii="Calibri" w:hAnsi="Calibri" w:cs="Calibri"/>
                <w:szCs w:val="24"/>
              </w:rPr>
            </w:pPr>
            <w:r w:rsidRPr="005C2E88">
              <w:rPr>
                <w:rFonts w:ascii="Calibri" w:hAnsi="Calibri" w:cs="Calibri"/>
                <w:szCs w:val="24"/>
              </w:rPr>
              <w:t>Excellent IT skills/</w:t>
            </w:r>
            <w:r w:rsidRPr="005C2E88">
              <w:rPr>
                <w:rFonts w:ascii="Calibri" w:hAnsi="Calibri" w:cs="Calibri"/>
                <w:color w:val="000000"/>
                <w:szCs w:val="24"/>
              </w:rPr>
              <w:t xml:space="preserve"> Working knowledge of Microsoft Office computer packages</w:t>
            </w:r>
          </w:p>
        </w:tc>
        <w:tc>
          <w:tcPr>
            <w:tcW w:w="1134" w:type="dxa"/>
            <w:tcBorders>
              <w:top w:val="single" w:sz="4" w:space="0" w:color="000000"/>
              <w:left w:val="single" w:sz="4" w:space="0" w:color="000000"/>
              <w:bottom w:val="single" w:sz="4" w:space="0" w:color="000000"/>
              <w:right w:val="single" w:sz="4" w:space="0" w:color="000000"/>
            </w:tcBorders>
            <w:hideMark/>
          </w:tcPr>
          <w:p w14:paraId="1F0D4C6E" w14:textId="77777777" w:rsidR="005C2E88" w:rsidRPr="005C2E88" w:rsidRDefault="005C2E88" w:rsidP="005C2E88">
            <w:pPr>
              <w:contextualSpacing/>
              <w:rPr>
                <w:rFonts w:ascii="Calibri" w:hAnsi="Calibri" w:cs="Calibri"/>
                <w:szCs w:val="24"/>
              </w:rPr>
            </w:pPr>
            <w:r w:rsidRPr="005C2E88">
              <w:rPr>
                <w:rFonts w:ascii="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5C39D0E8" w14:textId="77777777" w:rsidR="005C2E88" w:rsidRPr="005C2E88" w:rsidRDefault="005C2E88" w:rsidP="005C2E88">
            <w:pPr>
              <w:contextualSpacing/>
              <w:rPr>
                <w:rFonts w:ascii="Calibri" w:hAnsi="Calibri" w:cs="Calibri"/>
                <w:szCs w:val="24"/>
              </w:rPr>
            </w:pPr>
            <w:r w:rsidRPr="005C2E88">
              <w:rPr>
                <w:rFonts w:ascii="Calibri" w:hAnsi="Calibri" w:cs="Calibri"/>
                <w:szCs w:val="24"/>
              </w:rPr>
              <w:t>AF, S</w:t>
            </w:r>
          </w:p>
        </w:tc>
      </w:tr>
      <w:tr w:rsidR="005C2E88" w:rsidRPr="005C2E88" w14:paraId="2CDDB176" w14:textId="77777777" w:rsidTr="005C2E88">
        <w:tc>
          <w:tcPr>
            <w:tcW w:w="804" w:type="dxa"/>
            <w:tcBorders>
              <w:top w:val="single" w:sz="4" w:space="0" w:color="000000"/>
              <w:left w:val="single" w:sz="4" w:space="0" w:color="000000"/>
              <w:bottom w:val="single" w:sz="4" w:space="0" w:color="000000"/>
              <w:right w:val="single" w:sz="4" w:space="0" w:color="000000"/>
            </w:tcBorders>
          </w:tcPr>
          <w:p w14:paraId="550B29D4" w14:textId="77777777" w:rsidR="005C2E88" w:rsidRPr="005C2E88" w:rsidRDefault="005C2E88" w:rsidP="005C2E88">
            <w:pPr>
              <w:contextualSpacing/>
              <w:rPr>
                <w:rFonts w:ascii="Calibri" w:hAnsi="Calibri" w:cs="Calibri"/>
                <w:szCs w:val="24"/>
              </w:rPr>
            </w:pPr>
          </w:p>
        </w:tc>
        <w:tc>
          <w:tcPr>
            <w:tcW w:w="5995" w:type="dxa"/>
            <w:tcBorders>
              <w:top w:val="single" w:sz="4" w:space="0" w:color="000000"/>
              <w:left w:val="single" w:sz="4" w:space="0" w:color="000000"/>
              <w:bottom w:val="single" w:sz="4" w:space="0" w:color="000000"/>
              <w:right w:val="single" w:sz="4" w:space="0" w:color="000000"/>
            </w:tcBorders>
            <w:hideMark/>
          </w:tcPr>
          <w:p w14:paraId="28509397" w14:textId="77777777" w:rsidR="005C2E88" w:rsidRPr="005C2E88" w:rsidRDefault="005C2E88" w:rsidP="005C2E88">
            <w:pPr>
              <w:contextualSpacing/>
              <w:rPr>
                <w:rFonts w:ascii="Calibri" w:hAnsi="Calibri" w:cs="Calibri"/>
                <w:szCs w:val="24"/>
              </w:rPr>
            </w:pPr>
            <w:r w:rsidRPr="005C2E88">
              <w:rPr>
                <w:rFonts w:ascii="Calibri" w:hAnsi="Calibri" w:cs="Calibri"/>
                <w:szCs w:val="24"/>
              </w:rPr>
              <w:t>Knowledge of Health and Safety in the workplace</w:t>
            </w:r>
          </w:p>
        </w:tc>
        <w:tc>
          <w:tcPr>
            <w:tcW w:w="1134" w:type="dxa"/>
            <w:tcBorders>
              <w:top w:val="single" w:sz="4" w:space="0" w:color="000000"/>
              <w:left w:val="single" w:sz="4" w:space="0" w:color="000000"/>
              <w:bottom w:val="single" w:sz="4" w:space="0" w:color="000000"/>
              <w:right w:val="single" w:sz="4" w:space="0" w:color="000000"/>
            </w:tcBorders>
            <w:hideMark/>
          </w:tcPr>
          <w:p w14:paraId="363ADF13" w14:textId="77777777" w:rsidR="005C2E88" w:rsidRPr="005C2E88" w:rsidRDefault="005C2E88" w:rsidP="005C2E88">
            <w:pPr>
              <w:contextualSpacing/>
              <w:rPr>
                <w:rFonts w:ascii="Calibri" w:hAnsi="Calibri" w:cs="Calibri"/>
                <w:szCs w:val="24"/>
              </w:rPr>
            </w:pPr>
            <w:r w:rsidRPr="005C2E88">
              <w:rPr>
                <w:rFonts w:ascii="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0B8C9FDE" w14:textId="77777777" w:rsidR="005C2E88" w:rsidRPr="005C2E88" w:rsidRDefault="005C2E88" w:rsidP="005C2E88">
            <w:pPr>
              <w:contextualSpacing/>
              <w:rPr>
                <w:rFonts w:ascii="Calibri" w:hAnsi="Calibri" w:cs="Calibri"/>
                <w:szCs w:val="24"/>
              </w:rPr>
            </w:pPr>
            <w:r w:rsidRPr="005C2E88">
              <w:rPr>
                <w:rFonts w:ascii="Calibri" w:hAnsi="Calibri" w:cs="Calibri"/>
                <w:szCs w:val="24"/>
              </w:rPr>
              <w:t>AF, S</w:t>
            </w:r>
          </w:p>
        </w:tc>
      </w:tr>
      <w:tr w:rsidR="005C2E88" w:rsidRPr="005C2E88" w14:paraId="1048DA93" w14:textId="77777777" w:rsidTr="005C2E88">
        <w:tc>
          <w:tcPr>
            <w:tcW w:w="804" w:type="dxa"/>
            <w:tcBorders>
              <w:top w:val="single" w:sz="4" w:space="0" w:color="000000"/>
              <w:left w:val="single" w:sz="4" w:space="0" w:color="000000"/>
              <w:bottom w:val="single" w:sz="4" w:space="0" w:color="000000"/>
              <w:right w:val="single" w:sz="4" w:space="0" w:color="000000"/>
            </w:tcBorders>
          </w:tcPr>
          <w:p w14:paraId="4FEDBCFB" w14:textId="77777777" w:rsidR="005C2E88" w:rsidRPr="005C2E88" w:rsidRDefault="005C2E88" w:rsidP="005C2E88">
            <w:pPr>
              <w:contextualSpacing/>
              <w:rPr>
                <w:rFonts w:ascii="Calibri" w:hAnsi="Calibri" w:cs="Calibri"/>
                <w:szCs w:val="24"/>
              </w:rPr>
            </w:pPr>
          </w:p>
        </w:tc>
        <w:tc>
          <w:tcPr>
            <w:tcW w:w="5995" w:type="dxa"/>
            <w:tcBorders>
              <w:top w:val="single" w:sz="4" w:space="0" w:color="000000"/>
              <w:left w:val="single" w:sz="4" w:space="0" w:color="000000"/>
              <w:bottom w:val="single" w:sz="4" w:space="0" w:color="000000"/>
              <w:right w:val="single" w:sz="4" w:space="0" w:color="000000"/>
            </w:tcBorders>
            <w:hideMark/>
          </w:tcPr>
          <w:p w14:paraId="6E77BD1A" w14:textId="77777777" w:rsidR="005C2E88" w:rsidRPr="005C2E88" w:rsidRDefault="005C2E88" w:rsidP="005C2E88">
            <w:pPr>
              <w:contextualSpacing/>
              <w:rPr>
                <w:rFonts w:ascii="Calibri" w:hAnsi="Calibri" w:cs="Calibri"/>
                <w:szCs w:val="24"/>
              </w:rPr>
            </w:pPr>
            <w:r w:rsidRPr="005C2E88">
              <w:rPr>
                <w:rFonts w:ascii="Calibri" w:hAnsi="Calibri" w:cs="Calibri"/>
                <w:color w:val="000000"/>
                <w:szCs w:val="24"/>
              </w:rPr>
              <w:t>Working knowledge of Risk and COSHH Assessments</w:t>
            </w:r>
          </w:p>
        </w:tc>
        <w:tc>
          <w:tcPr>
            <w:tcW w:w="1134" w:type="dxa"/>
            <w:tcBorders>
              <w:top w:val="single" w:sz="4" w:space="0" w:color="000000"/>
              <w:left w:val="single" w:sz="4" w:space="0" w:color="000000"/>
              <w:bottom w:val="single" w:sz="4" w:space="0" w:color="000000"/>
              <w:right w:val="single" w:sz="4" w:space="0" w:color="000000"/>
            </w:tcBorders>
          </w:tcPr>
          <w:p w14:paraId="029E7913" w14:textId="77777777" w:rsidR="005C2E88" w:rsidRPr="005C2E88" w:rsidRDefault="005C2E88" w:rsidP="005C2E88">
            <w:pPr>
              <w:contextualSpacing/>
              <w:rPr>
                <w:rFonts w:ascii="Calibri" w:hAnsi="Calibri" w:cs="Calibri"/>
                <w:szCs w:val="24"/>
              </w:rPr>
            </w:pPr>
          </w:p>
        </w:tc>
        <w:tc>
          <w:tcPr>
            <w:tcW w:w="1083" w:type="dxa"/>
            <w:tcBorders>
              <w:top w:val="single" w:sz="4" w:space="0" w:color="000000"/>
              <w:left w:val="single" w:sz="4" w:space="0" w:color="000000"/>
              <w:bottom w:val="single" w:sz="4" w:space="0" w:color="000000"/>
              <w:right w:val="single" w:sz="4" w:space="0" w:color="000000"/>
            </w:tcBorders>
          </w:tcPr>
          <w:p w14:paraId="14976D4D" w14:textId="77777777" w:rsidR="005C2E88" w:rsidRPr="005C2E88" w:rsidRDefault="005C2E88" w:rsidP="005C2E88">
            <w:pPr>
              <w:contextualSpacing/>
              <w:rPr>
                <w:rFonts w:ascii="Calibri" w:hAnsi="Calibri" w:cs="Calibri"/>
                <w:szCs w:val="24"/>
              </w:rPr>
            </w:pPr>
          </w:p>
        </w:tc>
      </w:tr>
      <w:tr w:rsidR="005C2E88" w:rsidRPr="005C2E88" w14:paraId="644B979A" w14:textId="77777777" w:rsidTr="005C2E88">
        <w:tc>
          <w:tcPr>
            <w:tcW w:w="804" w:type="dxa"/>
            <w:tcBorders>
              <w:top w:val="single" w:sz="4" w:space="0" w:color="000000"/>
              <w:left w:val="single" w:sz="4" w:space="0" w:color="000000"/>
              <w:bottom w:val="single" w:sz="4" w:space="0" w:color="000000"/>
              <w:right w:val="single" w:sz="4" w:space="0" w:color="000000"/>
            </w:tcBorders>
          </w:tcPr>
          <w:p w14:paraId="55F5FB57" w14:textId="77777777" w:rsidR="005C2E88" w:rsidRPr="005C2E88" w:rsidRDefault="005C2E88" w:rsidP="005C2E88">
            <w:pPr>
              <w:contextualSpacing/>
              <w:rPr>
                <w:rFonts w:ascii="Calibri" w:hAnsi="Calibri" w:cs="Calibri"/>
                <w:szCs w:val="24"/>
              </w:rPr>
            </w:pPr>
          </w:p>
        </w:tc>
        <w:tc>
          <w:tcPr>
            <w:tcW w:w="5995" w:type="dxa"/>
            <w:tcBorders>
              <w:top w:val="single" w:sz="4" w:space="0" w:color="000000"/>
              <w:left w:val="single" w:sz="4" w:space="0" w:color="000000"/>
              <w:bottom w:val="single" w:sz="4" w:space="0" w:color="000000"/>
              <w:right w:val="single" w:sz="4" w:space="0" w:color="000000"/>
            </w:tcBorders>
            <w:hideMark/>
          </w:tcPr>
          <w:p w14:paraId="58B80C73" w14:textId="77777777" w:rsidR="005C2E88" w:rsidRPr="005C2E88" w:rsidRDefault="005C2E88" w:rsidP="005C2E88">
            <w:pPr>
              <w:contextualSpacing/>
              <w:rPr>
                <w:rFonts w:ascii="Calibri" w:hAnsi="Calibri" w:cs="Calibri"/>
                <w:szCs w:val="24"/>
              </w:rPr>
            </w:pPr>
            <w:r w:rsidRPr="005C2E88">
              <w:rPr>
                <w:rFonts w:ascii="Calibri" w:hAnsi="Calibri" w:cs="Calibri"/>
                <w:szCs w:val="24"/>
              </w:rPr>
              <w:t>Previous experience of working with students, including demonstrating equipment and techniques</w:t>
            </w:r>
          </w:p>
        </w:tc>
        <w:tc>
          <w:tcPr>
            <w:tcW w:w="1134" w:type="dxa"/>
            <w:tcBorders>
              <w:top w:val="single" w:sz="4" w:space="0" w:color="000000"/>
              <w:left w:val="single" w:sz="4" w:space="0" w:color="000000"/>
              <w:bottom w:val="single" w:sz="4" w:space="0" w:color="000000"/>
              <w:right w:val="single" w:sz="4" w:space="0" w:color="000000"/>
            </w:tcBorders>
            <w:hideMark/>
          </w:tcPr>
          <w:p w14:paraId="27C27B6F" w14:textId="77777777" w:rsidR="005C2E88" w:rsidRPr="005C2E88" w:rsidRDefault="005C2E88" w:rsidP="005C2E88">
            <w:pPr>
              <w:contextualSpacing/>
              <w:rPr>
                <w:rFonts w:ascii="Calibri" w:hAnsi="Calibri" w:cs="Calibri"/>
                <w:szCs w:val="24"/>
              </w:rPr>
            </w:pPr>
            <w:r w:rsidRPr="005C2E88">
              <w:rPr>
                <w:rFonts w:ascii="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6B061B20" w14:textId="77777777" w:rsidR="005C2E88" w:rsidRPr="005C2E88" w:rsidRDefault="005C2E88" w:rsidP="005C2E88">
            <w:pPr>
              <w:contextualSpacing/>
              <w:rPr>
                <w:rFonts w:ascii="Calibri" w:hAnsi="Calibri" w:cs="Calibri"/>
                <w:szCs w:val="24"/>
              </w:rPr>
            </w:pPr>
            <w:r w:rsidRPr="005C2E88">
              <w:rPr>
                <w:rFonts w:ascii="Calibri" w:hAnsi="Calibri" w:cs="Calibri"/>
                <w:szCs w:val="24"/>
              </w:rPr>
              <w:t>AF, S</w:t>
            </w:r>
          </w:p>
        </w:tc>
      </w:tr>
      <w:tr w:rsidR="005C2E88" w:rsidRPr="005C2E88" w14:paraId="23F8BE4C" w14:textId="77777777" w:rsidTr="005C2E88">
        <w:tc>
          <w:tcPr>
            <w:tcW w:w="804" w:type="dxa"/>
            <w:tcBorders>
              <w:top w:val="single" w:sz="4" w:space="0" w:color="000000"/>
              <w:left w:val="single" w:sz="4" w:space="0" w:color="000000"/>
              <w:bottom w:val="single" w:sz="4" w:space="0" w:color="000000"/>
              <w:right w:val="single" w:sz="4" w:space="0" w:color="000000"/>
            </w:tcBorders>
          </w:tcPr>
          <w:p w14:paraId="4303EE40" w14:textId="77777777" w:rsidR="005C2E88" w:rsidRPr="005C2E88" w:rsidRDefault="005C2E88" w:rsidP="005C2E88">
            <w:pPr>
              <w:contextualSpacing/>
              <w:rPr>
                <w:rFonts w:ascii="Calibri" w:hAnsi="Calibri" w:cs="Calibri"/>
                <w:szCs w:val="24"/>
              </w:rPr>
            </w:pPr>
          </w:p>
        </w:tc>
        <w:tc>
          <w:tcPr>
            <w:tcW w:w="5995" w:type="dxa"/>
            <w:tcBorders>
              <w:top w:val="single" w:sz="4" w:space="0" w:color="000000"/>
              <w:left w:val="single" w:sz="4" w:space="0" w:color="000000"/>
              <w:bottom w:val="single" w:sz="4" w:space="0" w:color="000000"/>
              <w:right w:val="single" w:sz="4" w:space="0" w:color="000000"/>
            </w:tcBorders>
            <w:hideMark/>
          </w:tcPr>
          <w:p w14:paraId="08D7D808" w14:textId="77777777" w:rsidR="005C2E88" w:rsidRPr="005C2E88" w:rsidRDefault="005C2E88" w:rsidP="005C2E88">
            <w:pPr>
              <w:contextualSpacing/>
              <w:rPr>
                <w:rFonts w:ascii="Calibri" w:hAnsi="Calibri" w:cs="Calibri"/>
                <w:szCs w:val="24"/>
              </w:rPr>
            </w:pPr>
            <w:r w:rsidRPr="005C2E88">
              <w:rPr>
                <w:rFonts w:ascii="Calibri" w:hAnsi="Calibri" w:cs="Calibri"/>
                <w:szCs w:val="24"/>
              </w:rPr>
              <w:t>Previous experience of working in an analytical laboratory setting</w:t>
            </w:r>
          </w:p>
        </w:tc>
        <w:tc>
          <w:tcPr>
            <w:tcW w:w="1134" w:type="dxa"/>
            <w:tcBorders>
              <w:top w:val="single" w:sz="4" w:space="0" w:color="000000"/>
              <w:left w:val="single" w:sz="4" w:space="0" w:color="000000"/>
              <w:bottom w:val="single" w:sz="4" w:space="0" w:color="000000"/>
              <w:right w:val="single" w:sz="4" w:space="0" w:color="000000"/>
            </w:tcBorders>
            <w:hideMark/>
          </w:tcPr>
          <w:p w14:paraId="5B876905" w14:textId="77777777" w:rsidR="005C2E88" w:rsidRPr="005C2E88" w:rsidRDefault="005C2E88" w:rsidP="005C2E88">
            <w:pPr>
              <w:contextualSpacing/>
              <w:rPr>
                <w:rFonts w:ascii="Calibri" w:hAnsi="Calibri" w:cs="Calibri"/>
                <w:szCs w:val="24"/>
              </w:rPr>
            </w:pPr>
            <w:r w:rsidRPr="005C2E88">
              <w:rPr>
                <w:rFonts w:ascii="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74D4D4E8" w14:textId="77777777" w:rsidR="005C2E88" w:rsidRPr="005C2E88" w:rsidRDefault="005C2E88" w:rsidP="005C2E88">
            <w:pPr>
              <w:contextualSpacing/>
              <w:rPr>
                <w:rFonts w:ascii="Calibri" w:hAnsi="Calibri" w:cs="Calibri"/>
                <w:szCs w:val="24"/>
              </w:rPr>
            </w:pPr>
            <w:r w:rsidRPr="005C2E88">
              <w:rPr>
                <w:rFonts w:ascii="Calibri" w:hAnsi="Calibri" w:cs="Calibri"/>
                <w:szCs w:val="24"/>
              </w:rPr>
              <w:t>AF, S</w:t>
            </w:r>
          </w:p>
        </w:tc>
      </w:tr>
      <w:tr w:rsidR="005C2E88" w:rsidRPr="005C2E88" w14:paraId="2E7DEBE5" w14:textId="77777777" w:rsidTr="005C2E88">
        <w:tc>
          <w:tcPr>
            <w:tcW w:w="804" w:type="dxa"/>
            <w:tcBorders>
              <w:top w:val="single" w:sz="4" w:space="0" w:color="000000"/>
              <w:left w:val="single" w:sz="4" w:space="0" w:color="000000"/>
              <w:bottom w:val="single" w:sz="4" w:space="0" w:color="000000"/>
              <w:right w:val="single" w:sz="4" w:space="0" w:color="000000"/>
            </w:tcBorders>
          </w:tcPr>
          <w:p w14:paraId="18A92062" w14:textId="77777777" w:rsidR="005C2E88" w:rsidRPr="005C2E88" w:rsidRDefault="005C2E88" w:rsidP="005C2E88">
            <w:pPr>
              <w:contextualSpacing/>
              <w:rPr>
                <w:rFonts w:ascii="Calibri" w:hAnsi="Calibri" w:cs="Calibri"/>
                <w:szCs w:val="24"/>
              </w:rPr>
            </w:pPr>
          </w:p>
        </w:tc>
        <w:tc>
          <w:tcPr>
            <w:tcW w:w="5995" w:type="dxa"/>
            <w:tcBorders>
              <w:top w:val="single" w:sz="4" w:space="0" w:color="000000"/>
              <w:left w:val="single" w:sz="4" w:space="0" w:color="000000"/>
              <w:bottom w:val="single" w:sz="4" w:space="0" w:color="000000"/>
              <w:right w:val="single" w:sz="4" w:space="0" w:color="000000"/>
            </w:tcBorders>
            <w:hideMark/>
          </w:tcPr>
          <w:p w14:paraId="2B4C20FA" w14:textId="77777777" w:rsidR="005C2E88" w:rsidRPr="005C2E88" w:rsidRDefault="005C2E88" w:rsidP="005C2E88">
            <w:pPr>
              <w:contextualSpacing/>
              <w:rPr>
                <w:rFonts w:ascii="Calibri" w:hAnsi="Calibri" w:cs="Calibri"/>
                <w:szCs w:val="24"/>
              </w:rPr>
            </w:pPr>
            <w:r w:rsidRPr="005C2E88">
              <w:rPr>
                <w:rFonts w:ascii="Calibri" w:hAnsi="Calibri" w:cs="Calibri"/>
                <w:szCs w:val="24"/>
              </w:rPr>
              <w:t>Previous experience of testing electrical equipment</w:t>
            </w:r>
          </w:p>
        </w:tc>
        <w:tc>
          <w:tcPr>
            <w:tcW w:w="1134" w:type="dxa"/>
            <w:tcBorders>
              <w:top w:val="single" w:sz="4" w:space="0" w:color="000000"/>
              <w:left w:val="single" w:sz="4" w:space="0" w:color="000000"/>
              <w:bottom w:val="single" w:sz="4" w:space="0" w:color="000000"/>
              <w:right w:val="single" w:sz="4" w:space="0" w:color="000000"/>
            </w:tcBorders>
            <w:hideMark/>
          </w:tcPr>
          <w:p w14:paraId="2299D457" w14:textId="77777777" w:rsidR="005C2E88" w:rsidRPr="005C2E88" w:rsidRDefault="005C2E88" w:rsidP="005C2E88">
            <w:pPr>
              <w:contextualSpacing/>
              <w:rPr>
                <w:rFonts w:ascii="Calibri" w:hAnsi="Calibri" w:cs="Calibri"/>
                <w:szCs w:val="24"/>
              </w:rPr>
            </w:pPr>
            <w:r w:rsidRPr="005C2E88">
              <w:rPr>
                <w:rFonts w:ascii="Calibri" w:hAnsi="Calibri" w:cs="Calibri"/>
                <w:szCs w:val="24"/>
              </w:rPr>
              <w:t>D</w:t>
            </w:r>
          </w:p>
        </w:tc>
        <w:tc>
          <w:tcPr>
            <w:tcW w:w="1083" w:type="dxa"/>
            <w:tcBorders>
              <w:top w:val="single" w:sz="4" w:space="0" w:color="000000"/>
              <w:left w:val="single" w:sz="4" w:space="0" w:color="000000"/>
              <w:bottom w:val="single" w:sz="4" w:space="0" w:color="000000"/>
              <w:right w:val="single" w:sz="4" w:space="0" w:color="000000"/>
            </w:tcBorders>
            <w:hideMark/>
          </w:tcPr>
          <w:p w14:paraId="0273C5F5" w14:textId="77777777" w:rsidR="005C2E88" w:rsidRPr="005C2E88" w:rsidRDefault="005C2E88" w:rsidP="005C2E88">
            <w:pPr>
              <w:contextualSpacing/>
              <w:rPr>
                <w:rFonts w:ascii="Calibri" w:hAnsi="Calibri" w:cs="Calibri"/>
                <w:szCs w:val="24"/>
              </w:rPr>
            </w:pPr>
            <w:r w:rsidRPr="005C2E88">
              <w:rPr>
                <w:rFonts w:ascii="Calibri" w:hAnsi="Calibri" w:cs="Calibri"/>
                <w:szCs w:val="24"/>
              </w:rPr>
              <w:t>AF, S</w:t>
            </w:r>
          </w:p>
        </w:tc>
      </w:tr>
      <w:tr w:rsidR="005C2E88" w:rsidRPr="005C2E88" w14:paraId="36B3EB96" w14:textId="77777777" w:rsidTr="005C2E88">
        <w:tc>
          <w:tcPr>
            <w:tcW w:w="804" w:type="dxa"/>
            <w:tcBorders>
              <w:top w:val="single" w:sz="4" w:space="0" w:color="000000"/>
              <w:left w:val="single" w:sz="4" w:space="0" w:color="000000"/>
              <w:bottom w:val="single" w:sz="4" w:space="0" w:color="000000"/>
              <w:right w:val="single" w:sz="4" w:space="0" w:color="000000"/>
            </w:tcBorders>
          </w:tcPr>
          <w:p w14:paraId="2FCF8A42" w14:textId="77777777" w:rsidR="005C2E88" w:rsidRPr="005C2E88" w:rsidRDefault="005C2E88" w:rsidP="005C2E88">
            <w:pPr>
              <w:contextualSpacing/>
              <w:rPr>
                <w:rFonts w:ascii="Calibri" w:hAnsi="Calibri" w:cs="Calibri"/>
                <w:szCs w:val="24"/>
              </w:rPr>
            </w:pPr>
          </w:p>
        </w:tc>
        <w:tc>
          <w:tcPr>
            <w:tcW w:w="5995" w:type="dxa"/>
            <w:tcBorders>
              <w:top w:val="single" w:sz="4" w:space="0" w:color="000000"/>
              <w:left w:val="single" w:sz="4" w:space="0" w:color="000000"/>
              <w:bottom w:val="single" w:sz="4" w:space="0" w:color="000000"/>
              <w:right w:val="single" w:sz="4" w:space="0" w:color="000000"/>
            </w:tcBorders>
            <w:hideMark/>
          </w:tcPr>
          <w:p w14:paraId="47F7DD31" w14:textId="77777777" w:rsidR="005C2E88" w:rsidRPr="005C2E88" w:rsidRDefault="005C2E88" w:rsidP="005C2E88">
            <w:pPr>
              <w:contextualSpacing/>
              <w:rPr>
                <w:rFonts w:ascii="Calibri" w:hAnsi="Calibri" w:cs="Calibri"/>
                <w:szCs w:val="24"/>
              </w:rPr>
            </w:pPr>
            <w:r w:rsidRPr="005C2E88">
              <w:rPr>
                <w:rFonts w:ascii="Calibri" w:hAnsi="Calibri" w:cs="Calibri"/>
                <w:szCs w:val="24"/>
              </w:rPr>
              <w:t>Experience and knowledge of carrying out risk assessments</w:t>
            </w:r>
          </w:p>
        </w:tc>
        <w:tc>
          <w:tcPr>
            <w:tcW w:w="1134" w:type="dxa"/>
            <w:tcBorders>
              <w:top w:val="single" w:sz="4" w:space="0" w:color="000000"/>
              <w:left w:val="single" w:sz="4" w:space="0" w:color="000000"/>
              <w:bottom w:val="single" w:sz="4" w:space="0" w:color="000000"/>
              <w:right w:val="single" w:sz="4" w:space="0" w:color="000000"/>
            </w:tcBorders>
            <w:hideMark/>
          </w:tcPr>
          <w:p w14:paraId="0AED8B21" w14:textId="77777777" w:rsidR="005C2E88" w:rsidRPr="005C2E88" w:rsidRDefault="005C2E88" w:rsidP="005C2E88">
            <w:pPr>
              <w:contextualSpacing/>
              <w:rPr>
                <w:rFonts w:ascii="Calibri" w:hAnsi="Calibri" w:cs="Calibri"/>
                <w:szCs w:val="24"/>
              </w:rPr>
            </w:pPr>
            <w:r w:rsidRPr="005C2E88">
              <w:rPr>
                <w:rFonts w:ascii="Calibri" w:hAnsi="Calibri" w:cs="Calibri"/>
                <w:szCs w:val="24"/>
              </w:rPr>
              <w:t>D</w:t>
            </w:r>
          </w:p>
        </w:tc>
        <w:tc>
          <w:tcPr>
            <w:tcW w:w="1083" w:type="dxa"/>
            <w:tcBorders>
              <w:top w:val="single" w:sz="4" w:space="0" w:color="000000"/>
              <w:left w:val="single" w:sz="4" w:space="0" w:color="000000"/>
              <w:bottom w:val="single" w:sz="4" w:space="0" w:color="000000"/>
              <w:right w:val="single" w:sz="4" w:space="0" w:color="000000"/>
            </w:tcBorders>
            <w:hideMark/>
          </w:tcPr>
          <w:p w14:paraId="55FF1ACC" w14:textId="77777777" w:rsidR="005C2E88" w:rsidRPr="005C2E88" w:rsidRDefault="005C2E88" w:rsidP="005C2E88">
            <w:pPr>
              <w:contextualSpacing/>
              <w:rPr>
                <w:rFonts w:ascii="Calibri" w:hAnsi="Calibri" w:cs="Calibri"/>
                <w:szCs w:val="24"/>
              </w:rPr>
            </w:pPr>
            <w:r w:rsidRPr="005C2E88">
              <w:rPr>
                <w:rFonts w:ascii="Calibri" w:hAnsi="Calibri" w:cs="Calibri"/>
                <w:szCs w:val="24"/>
              </w:rPr>
              <w:t>AF, S</w:t>
            </w:r>
          </w:p>
        </w:tc>
      </w:tr>
      <w:tr w:rsidR="005C2E88" w:rsidRPr="005C2E88" w14:paraId="1FBC73F2" w14:textId="77777777" w:rsidTr="005C2E88">
        <w:tc>
          <w:tcPr>
            <w:tcW w:w="804" w:type="dxa"/>
            <w:tcBorders>
              <w:top w:val="single" w:sz="4" w:space="0" w:color="000000"/>
              <w:left w:val="single" w:sz="4" w:space="0" w:color="000000"/>
              <w:bottom w:val="single" w:sz="4" w:space="0" w:color="000000"/>
              <w:right w:val="single" w:sz="4" w:space="0" w:color="000000"/>
            </w:tcBorders>
          </w:tcPr>
          <w:p w14:paraId="2F61AD6A" w14:textId="77777777" w:rsidR="005C2E88" w:rsidRPr="005C2E88" w:rsidRDefault="005C2E88" w:rsidP="005C2E88">
            <w:pPr>
              <w:contextualSpacing/>
              <w:rPr>
                <w:rFonts w:ascii="Calibri" w:hAnsi="Calibri" w:cs="Calibri"/>
                <w:szCs w:val="24"/>
              </w:rPr>
            </w:pPr>
          </w:p>
        </w:tc>
        <w:tc>
          <w:tcPr>
            <w:tcW w:w="5995" w:type="dxa"/>
            <w:tcBorders>
              <w:top w:val="single" w:sz="4" w:space="0" w:color="000000"/>
              <w:left w:val="single" w:sz="4" w:space="0" w:color="000000"/>
              <w:bottom w:val="single" w:sz="4" w:space="0" w:color="000000"/>
              <w:right w:val="single" w:sz="4" w:space="0" w:color="000000"/>
            </w:tcBorders>
            <w:hideMark/>
          </w:tcPr>
          <w:p w14:paraId="51467FC4" w14:textId="77777777" w:rsidR="005C2E88" w:rsidRPr="005C2E88" w:rsidRDefault="005C2E88" w:rsidP="005C2E88">
            <w:pPr>
              <w:contextualSpacing/>
              <w:rPr>
                <w:rFonts w:ascii="Calibri" w:hAnsi="Calibri" w:cs="Calibri"/>
                <w:szCs w:val="24"/>
              </w:rPr>
            </w:pPr>
            <w:r w:rsidRPr="005C2E88">
              <w:rPr>
                <w:rFonts w:ascii="Calibri" w:hAnsi="Calibri" w:cs="Calibri"/>
                <w:color w:val="000000"/>
                <w:szCs w:val="24"/>
              </w:rPr>
              <w:t>Previous experience of demonstrating equipment and techniques to students</w:t>
            </w:r>
          </w:p>
        </w:tc>
        <w:tc>
          <w:tcPr>
            <w:tcW w:w="1134" w:type="dxa"/>
            <w:tcBorders>
              <w:top w:val="single" w:sz="4" w:space="0" w:color="000000"/>
              <w:left w:val="single" w:sz="4" w:space="0" w:color="000000"/>
              <w:bottom w:val="single" w:sz="4" w:space="0" w:color="000000"/>
              <w:right w:val="single" w:sz="4" w:space="0" w:color="000000"/>
            </w:tcBorders>
            <w:hideMark/>
          </w:tcPr>
          <w:p w14:paraId="18A06E41" w14:textId="77777777" w:rsidR="005C2E88" w:rsidRPr="005C2E88" w:rsidRDefault="005C2E88" w:rsidP="005C2E88">
            <w:pPr>
              <w:contextualSpacing/>
              <w:rPr>
                <w:rFonts w:ascii="Calibri" w:hAnsi="Calibri" w:cs="Calibri"/>
                <w:szCs w:val="24"/>
              </w:rPr>
            </w:pPr>
            <w:r w:rsidRPr="005C2E88">
              <w:rPr>
                <w:rFonts w:ascii="Calibri" w:hAnsi="Calibri" w:cs="Calibri"/>
                <w:szCs w:val="24"/>
              </w:rPr>
              <w:t>D</w:t>
            </w:r>
          </w:p>
        </w:tc>
        <w:tc>
          <w:tcPr>
            <w:tcW w:w="1083" w:type="dxa"/>
            <w:tcBorders>
              <w:top w:val="single" w:sz="4" w:space="0" w:color="000000"/>
              <w:left w:val="single" w:sz="4" w:space="0" w:color="000000"/>
              <w:bottom w:val="single" w:sz="4" w:space="0" w:color="000000"/>
              <w:right w:val="single" w:sz="4" w:space="0" w:color="000000"/>
            </w:tcBorders>
            <w:hideMark/>
          </w:tcPr>
          <w:p w14:paraId="5DB2643E" w14:textId="77777777" w:rsidR="005C2E88" w:rsidRPr="005C2E88" w:rsidRDefault="005C2E88" w:rsidP="005C2E88">
            <w:pPr>
              <w:contextualSpacing/>
              <w:rPr>
                <w:rFonts w:ascii="Calibri" w:hAnsi="Calibri" w:cs="Calibri"/>
                <w:szCs w:val="24"/>
              </w:rPr>
            </w:pPr>
            <w:r w:rsidRPr="005C2E88">
              <w:rPr>
                <w:rFonts w:ascii="Calibri" w:hAnsi="Calibri" w:cs="Calibri"/>
                <w:szCs w:val="24"/>
              </w:rPr>
              <w:t>AF, S</w:t>
            </w:r>
          </w:p>
        </w:tc>
      </w:tr>
      <w:tr w:rsidR="005C2E88" w:rsidRPr="005C2E88" w14:paraId="63E0439F" w14:textId="77777777" w:rsidTr="005C2E88">
        <w:tc>
          <w:tcPr>
            <w:tcW w:w="804" w:type="dxa"/>
            <w:tcBorders>
              <w:top w:val="single" w:sz="4" w:space="0" w:color="000000"/>
              <w:left w:val="single" w:sz="4" w:space="0" w:color="000000"/>
              <w:bottom w:val="single" w:sz="4" w:space="0" w:color="000000"/>
              <w:right w:val="single" w:sz="4" w:space="0" w:color="000000"/>
            </w:tcBorders>
            <w:hideMark/>
          </w:tcPr>
          <w:p w14:paraId="1BB8C117" w14:textId="77777777" w:rsidR="005C2E88" w:rsidRPr="005C2E88" w:rsidRDefault="005C2E88" w:rsidP="005C2E88">
            <w:pPr>
              <w:contextualSpacing/>
              <w:rPr>
                <w:rFonts w:ascii="Calibri" w:hAnsi="Calibri" w:cs="Calibri"/>
                <w:b/>
                <w:szCs w:val="24"/>
              </w:rPr>
            </w:pPr>
            <w:r w:rsidRPr="005C2E88">
              <w:rPr>
                <w:rFonts w:ascii="Calibri" w:hAnsi="Calibri" w:cs="Calibri"/>
                <w:b/>
                <w:szCs w:val="24"/>
              </w:rPr>
              <w:t>2.</w:t>
            </w:r>
          </w:p>
        </w:tc>
        <w:tc>
          <w:tcPr>
            <w:tcW w:w="5995" w:type="dxa"/>
            <w:tcBorders>
              <w:top w:val="single" w:sz="4" w:space="0" w:color="000000"/>
              <w:left w:val="single" w:sz="4" w:space="0" w:color="000000"/>
              <w:bottom w:val="single" w:sz="4" w:space="0" w:color="000000"/>
              <w:right w:val="single" w:sz="4" w:space="0" w:color="000000"/>
            </w:tcBorders>
            <w:hideMark/>
          </w:tcPr>
          <w:p w14:paraId="19D44F59" w14:textId="77777777" w:rsidR="005C2E88" w:rsidRPr="005C2E88" w:rsidRDefault="005C2E88" w:rsidP="005C2E88">
            <w:pPr>
              <w:contextualSpacing/>
              <w:rPr>
                <w:rFonts w:ascii="Calibri" w:hAnsi="Calibri" w:cs="Calibri"/>
                <w:b/>
                <w:szCs w:val="24"/>
              </w:rPr>
            </w:pPr>
            <w:r w:rsidRPr="005C2E88">
              <w:rPr>
                <w:rFonts w:ascii="Calibri" w:hAnsi="Calibri" w:cs="Calibri"/>
                <w:b/>
                <w:szCs w:val="24"/>
              </w:rPr>
              <w:t>Skills &amp; Abilities</w:t>
            </w:r>
          </w:p>
        </w:tc>
        <w:tc>
          <w:tcPr>
            <w:tcW w:w="1134" w:type="dxa"/>
            <w:tcBorders>
              <w:top w:val="single" w:sz="4" w:space="0" w:color="000000"/>
              <w:left w:val="single" w:sz="4" w:space="0" w:color="000000"/>
              <w:bottom w:val="single" w:sz="4" w:space="0" w:color="000000"/>
              <w:right w:val="single" w:sz="4" w:space="0" w:color="000000"/>
            </w:tcBorders>
          </w:tcPr>
          <w:p w14:paraId="00F4C175" w14:textId="77777777" w:rsidR="005C2E88" w:rsidRPr="005C2E88" w:rsidRDefault="005C2E88" w:rsidP="005C2E88">
            <w:pPr>
              <w:contextualSpacing/>
              <w:rPr>
                <w:rFonts w:ascii="Calibri" w:hAnsi="Calibri" w:cs="Calibri"/>
                <w:szCs w:val="24"/>
              </w:rPr>
            </w:pPr>
          </w:p>
        </w:tc>
        <w:tc>
          <w:tcPr>
            <w:tcW w:w="1083" w:type="dxa"/>
            <w:tcBorders>
              <w:top w:val="single" w:sz="4" w:space="0" w:color="000000"/>
              <w:left w:val="single" w:sz="4" w:space="0" w:color="000000"/>
              <w:bottom w:val="single" w:sz="4" w:space="0" w:color="000000"/>
              <w:right w:val="single" w:sz="4" w:space="0" w:color="000000"/>
            </w:tcBorders>
          </w:tcPr>
          <w:p w14:paraId="48AE5ADA" w14:textId="77777777" w:rsidR="005C2E88" w:rsidRPr="005C2E88" w:rsidRDefault="005C2E88" w:rsidP="005C2E88">
            <w:pPr>
              <w:contextualSpacing/>
              <w:rPr>
                <w:rFonts w:ascii="Calibri" w:hAnsi="Calibri" w:cs="Calibri"/>
                <w:szCs w:val="24"/>
              </w:rPr>
            </w:pPr>
          </w:p>
        </w:tc>
      </w:tr>
      <w:tr w:rsidR="005C2E88" w:rsidRPr="005C2E88" w14:paraId="26B42414" w14:textId="77777777" w:rsidTr="005C2E88">
        <w:tc>
          <w:tcPr>
            <w:tcW w:w="804" w:type="dxa"/>
            <w:tcBorders>
              <w:top w:val="single" w:sz="4" w:space="0" w:color="000000"/>
              <w:left w:val="single" w:sz="4" w:space="0" w:color="000000"/>
              <w:bottom w:val="single" w:sz="4" w:space="0" w:color="000000"/>
              <w:right w:val="single" w:sz="4" w:space="0" w:color="000000"/>
            </w:tcBorders>
          </w:tcPr>
          <w:p w14:paraId="2D8F1BAE" w14:textId="77777777" w:rsidR="005C2E88" w:rsidRPr="005C2E88" w:rsidRDefault="005C2E88" w:rsidP="005C2E88">
            <w:pPr>
              <w:contextualSpacing/>
              <w:rPr>
                <w:rFonts w:ascii="Calibri" w:hAnsi="Calibri" w:cs="Calibri"/>
                <w:szCs w:val="24"/>
              </w:rPr>
            </w:pPr>
          </w:p>
        </w:tc>
        <w:tc>
          <w:tcPr>
            <w:tcW w:w="5995" w:type="dxa"/>
            <w:tcBorders>
              <w:top w:val="single" w:sz="4" w:space="0" w:color="000000"/>
              <w:left w:val="single" w:sz="4" w:space="0" w:color="000000"/>
              <w:bottom w:val="single" w:sz="4" w:space="0" w:color="000000"/>
              <w:right w:val="single" w:sz="4" w:space="0" w:color="000000"/>
            </w:tcBorders>
            <w:hideMark/>
          </w:tcPr>
          <w:p w14:paraId="6625B1C8" w14:textId="77777777" w:rsidR="005C2E88" w:rsidRPr="005C2E88" w:rsidRDefault="005C2E88" w:rsidP="005C2E88">
            <w:pPr>
              <w:contextualSpacing/>
              <w:rPr>
                <w:rFonts w:ascii="Calibri" w:hAnsi="Calibri" w:cs="Calibri"/>
                <w:szCs w:val="24"/>
              </w:rPr>
            </w:pPr>
            <w:r w:rsidRPr="005C2E88">
              <w:rPr>
                <w:rFonts w:ascii="Calibri" w:hAnsi="Calibri" w:cs="Calibri"/>
                <w:szCs w:val="24"/>
              </w:rPr>
              <w:t xml:space="preserve">Able to plan and </w:t>
            </w:r>
            <w:proofErr w:type="spellStart"/>
            <w:r w:rsidRPr="005C2E88">
              <w:rPr>
                <w:rFonts w:ascii="Calibri" w:hAnsi="Calibri" w:cs="Calibri"/>
                <w:szCs w:val="24"/>
              </w:rPr>
              <w:t>organise</w:t>
            </w:r>
            <w:proofErr w:type="spellEnd"/>
            <w:r w:rsidRPr="005C2E88">
              <w:rPr>
                <w:rFonts w:ascii="Calibri" w:hAnsi="Calibri" w:cs="Calibri"/>
                <w:szCs w:val="24"/>
              </w:rPr>
              <w:t xml:space="preserve"> own workload and set priorities</w:t>
            </w:r>
          </w:p>
        </w:tc>
        <w:tc>
          <w:tcPr>
            <w:tcW w:w="1134" w:type="dxa"/>
            <w:tcBorders>
              <w:top w:val="single" w:sz="4" w:space="0" w:color="000000"/>
              <w:left w:val="single" w:sz="4" w:space="0" w:color="000000"/>
              <w:bottom w:val="single" w:sz="4" w:space="0" w:color="000000"/>
              <w:right w:val="single" w:sz="4" w:space="0" w:color="000000"/>
            </w:tcBorders>
            <w:hideMark/>
          </w:tcPr>
          <w:p w14:paraId="4F22421D" w14:textId="77777777" w:rsidR="005C2E88" w:rsidRPr="005C2E88" w:rsidRDefault="005C2E88" w:rsidP="005C2E88">
            <w:pPr>
              <w:contextualSpacing/>
              <w:rPr>
                <w:rFonts w:ascii="Calibri" w:hAnsi="Calibri" w:cs="Calibri"/>
                <w:szCs w:val="24"/>
              </w:rPr>
            </w:pPr>
            <w:r w:rsidRPr="005C2E88">
              <w:rPr>
                <w:rFonts w:ascii="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704F210F" w14:textId="77777777" w:rsidR="005C2E88" w:rsidRPr="005C2E88" w:rsidRDefault="005C2E88" w:rsidP="005C2E88">
            <w:pPr>
              <w:contextualSpacing/>
              <w:rPr>
                <w:rFonts w:ascii="Calibri" w:hAnsi="Calibri" w:cs="Calibri"/>
                <w:szCs w:val="24"/>
              </w:rPr>
            </w:pPr>
            <w:r w:rsidRPr="005C2E88">
              <w:rPr>
                <w:rFonts w:ascii="Calibri" w:hAnsi="Calibri" w:cs="Calibri"/>
                <w:szCs w:val="24"/>
              </w:rPr>
              <w:t>AF, S</w:t>
            </w:r>
          </w:p>
        </w:tc>
      </w:tr>
      <w:tr w:rsidR="005C2E88" w:rsidRPr="005C2E88" w14:paraId="72DFDDAA" w14:textId="77777777" w:rsidTr="005C2E88">
        <w:tc>
          <w:tcPr>
            <w:tcW w:w="804" w:type="dxa"/>
            <w:tcBorders>
              <w:top w:val="single" w:sz="4" w:space="0" w:color="000000"/>
              <w:left w:val="single" w:sz="4" w:space="0" w:color="000000"/>
              <w:bottom w:val="single" w:sz="4" w:space="0" w:color="000000"/>
              <w:right w:val="single" w:sz="4" w:space="0" w:color="000000"/>
            </w:tcBorders>
          </w:tcPr>
          <w:p w14:paraId="67D8CED5" w14:textId="77777777" w:rsidR="005C2E88" w:rsidRPr="005C2E88" w:rsidRDefault="005C2E88" w:rsidP="005C2E88">
            <w:pPr>
              <w:contextualSpacing/>
              <w:rPr>
                <w:rFonts w:ascii="Calibri" w:hAnsi="Calibri" w:cs="Calibri"/>
                <w:szCs w:val="24"/>
              </w:rPr>
            </w:pPr>
          </w:p>
        </w:tc>
        <w:tc>
          <w:tcPr>
            <w:tcW w:w="5995" w:type="dxa"/>
            <w:tcBorders>
              <w:top w:val="single" w:sz="4" w:space="0" w:color="000000"/>
              <w:left w:val="single" w:sz="4" w:space="0" w:color="000000"/>
              <w:bottom w:val="single" w:sz="4" w:space="0" w:color="000000"/>
              <w:right w:val="single" w:sz="4" w:space="0" w:color="000000"/>
            </w:tcBorders>
            <w:hideMark/>
          </w:tcPr>
          <w:p w14:paraId="0383AABB" w14:textId="77777777" w:rsidR="005C2E88" w:rsidRPr="005C2E88" w:rsidRDefault="005C2E88" w:rsidP="005C2E88">
            <w:pPr>
              <w:contextualSpacing/>
              <w:rPr>
                <w:rFonts w:ascii="Calibri" w:hAnsi="Calibri" w:cs="Calibri"/>
                <w:szCs w:val="24"/>
              </w:rPr>
            </w:pPr>
            <w:r w:rsidRPr="005C2E88">
              <w:rPr>
                <w:rFonts w:ascii="Calibri" w:hAnsi="Calibri" w:cs="Calibri"/>
                <w:szCs w:val="24"/>
              </w:rPr>
              <w:t>Excellent attention to detail</w:t>
            </w:r>
          </w:p>
        </w:tc>
        <w:tc>
          <w:tcPr>
            <w:tcW w:w="1134" w:type="dxa"/>
            <w:tcBorders>
              <w:top w:val="single" w:sz="4" w:space="0" w:color="000000"/>
              <w:left w:val="single" w:sz="4" w:space="0" w:color="000000"/>
              <w:bottom w:val="single" w:sz="4" w:space="0" w:color="000000"/>
              <w:right w:val="single" w:sz="4" w:space="0" w:color="000000"/>
            </w:tcBorders>
            <w:hideMark/>
          </w:tcPr>
          <w:p w14:paraId="6D398A3E" w14:textId="77777777" w:rsidR="005C2E88" w:rsidRPr="005C2E88" w:rsidRDefault="005C2E88" w:rsidP="005C2E88">
            <w:pPr>
              <w:contextualSpacing/>
              <w:rPr>
                <w:rFonts w:ascii="Calibri" w:hAnsi="Calibri" w:cs="Calibri"/>
                <w:szCs w:val="24"/>
              </w:rPr>
            </w:pPr>
            <w:r w:rsidRPr="005C2E88">
              <w:rPr>
                <w:rFonts w:ascii="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53796336" w14:textId="77777777" w:rsidR="005C2E88" w:rsidRPr="005C2E88" w:rsidRDefault="005C2E88" w:rsidP="005C2E88">
            <w:pPr>
              <w:contextualSpacing/>
              <w:rPr>
                <w:rFonts w:ascii="Calibri" w:hAnsi="Calibri" w:cs="Calibri"/>
                <w:szCs w:val="24"/>
              </w:rPr>
            </w:pPr>
            <w:r w:rsidRPr="005C2E88">
              <w:rPr>
                <w:rFonts w:ascii="Calibri" w:hAnsi="Calibri" w:cs="Calibri"/>
                <w:szCs w:val="24"/>
              </w:rPr>
              <w:t>AF, S</w:t>
            </w:r>
          </w:p>
        </w:tc>
      </w:tr>
      <w:tr w:rsidR="005C2E88" w:rsidRPr="005C2E88" w14:paraId="26F51333" w14:textId="77777777" w:rsidTr="005C2E88">
        <w:tc>
          <w:tcPr>
            <w:tcW w:w="804" w:type="dxa"/>
            <w:tcBorders>
              <w:top w:val="single" w:sz="4" w:space="0" w:color="000000"/>
              <w:left w:val="single" w:sz="4" w:space="0" w:color="000000"/>
              <w:bottom w:val="single" w:sz="4" w:space="0" w:color="000000"/>
              <w:right w:val="single" w:sz="4" w:space="0" w:color="000000"/>
            </w:tcBorders>
          </w:tcPr>
          <w:p w14:paraId="1147B4CD" w14:textId="77777777" w:rsidR="005C2E88" w:rsidRPr="005C2E88" w:rsidRDefault="005C2E88" w:rsidP="005C2E88">
            <w:pPr>
              <w:contextualSpacing/>
              <w:rPr>
                <w:rFonts w:ascii="Calibri" w:hAnsi="Calibri" w:cs="Calibri"/>
                <w:szCs w:val="24"/>
              </w:rPr>
            </w:pPr>
          </w:p>
        </w:tc>
        <w:tc>
          <w:tcPr>
            <w:tcW w:w="5995" w:type="dxa"/>
            <w:tcBorders>
              <w:top w:val="single" w:sz="4" w:space="0" w:color="000000"/>
              <w:left w:val="single" w:sz="4" w:space="0" w:color="000000"/>
              <w:bottom w:val="single" w:sz="4" w:space="0" w:color="000000"/>
              <w:right w:val="single" w:sz="4" w:space="0" w:color="000000"/>
            </w:tcBorders>
            <w:hideMark/>
          </w:tcPr>
          <w:p w14:paraId="06EFE1A3" w14:textId="77777777" w:rsidR="005C2E88" w:rsidRPr="005C2E88" w:rsidRDefault="005C2E88" w:rsidP="005C2E88">
            <w:pPr>
              <w:contextualSpacing/>
              <w:rPr>
                <w:rFonts w:ascii="Calibri" w:hAnsi="Calibri" w:cs="Calibri"/>
                <w:szCs w:val="24"/>
              </w:rPr>
            </w:pPr>
            <w:r w:rsidRPr="005C2E88">
              <w:rPr>
                <w:rFonts w:ascii="Calibri" w:hAnsi="Calibri" w:cs="Calibri"/>
                <w:szCs w:val="24"/>
              </w:rPr>
              <w:t>Ability to solve problems when they occur</w:t>
            </w:r>
          </w:p>
        </w:tc>
        <w:tc>
          <w:tcPr>
            <w:tcW w:w="1134" w:type="dxa"/>
            <w:tcBorders>
              <w:top w:val="single" w:sz="4" w:space="0" w:color="000000"/>
              <w:left w:val="single" w:sz="4" w:space="0" w:color="000000"/>
              <w:bottom w:val="single" w:sz="4" w:space="0" w:color="000000"/>
              <w:right w:val="single" w:sz="4" w:space="0" w:color="000000"/>
            </w:tcBorders>
            <w:hideMark/>
          </w:tcPr>
          <w:p w14:paraId="3BAFD06E" w14:textId="77777777" w:rsidR="005C2E88" w:rsidRPr="005C2E88" w:rsidRDefault="005C2E88" w:rsidP="005C2E88">
            <w:pPr>
              <w:contextualSpacing/>
              <w:rPr>
                <w:rFonts w:ascii="Calibri" w:hAnsi="Calibri" w:cs="Calibri"/>
                <w:szCs w:val="24"/>
              </w:rPr>
            </w:pPr>
            <w:r w:rsidRPr="005C2E88">
              <w:rPr>
                <w:rFonts w:ascii="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62DBD7DD" w14:textId="77777777" w:rsidR="005C2E88" w:rsidRPr="005C2E88" w:rsidRDefault="005C2E88" w:rsidP="005C2E88">
            <w:pPr>
              <w:contextualSpacing/>
              <w:rPr>
                <w:rFonts w:ascii="Calibri" w:hAnsi="Calibri" w:cs="Calibri"/>
                <w:szCs w:val="24"/>
              </w:rPr>
            </w:pPr>
            <w:r w:rsidRPr="005C2E88">
              <w:rPr>
                <w:rFonts w:ascii="Calibri" w:hAnsi="Calibri" w:cs="Calibri"/>
                <w:szCs w:val="24"/>
              </w:rPr>
              <w:t>AF, S</w:t>
            </w:r>
          </w:p>
        </w:tc>
      </w:tr>
      <w:tr w:rsidR="005C2E88" w:rsidRPr="005C2E88" w14:paraId="50706C89" w14:textId="77777777" w:rsidTr="005C2E88">
        <w:tc>
          <w:tcPr>
            <w:tcW w:w="804" w:type="dxa"/>
            <w:tcBorders>
              <w:top w:val="single" w:sz="4" w:space="0" w:color="000000"/>
              <w:left w:val="single" w:sz="4" w:space="0" w:color="000000"/>
              <w:bottom w:val="single" w:sz="4" w:space="0" w:color="000000"/>
              <w:right w:val="single" w:sz="4" w:space="0" w:color="000000"/>
            </w:tcBorders>
          </w:tcPr>
          <w:p w14:paraId="22EE642B" w14:textId="77777777" w:rsidR="005C2E88" w:rsidRPr="005C2E88" w:rsidRDefault="005C2E88" w:rsidP="005C2E88">
            <w:pPr>
              <w:contextualSpacing/>
              <w:rPr>
                <w:rFonts w:ascii="Calibri" w:hAnsi="Calibri" w:cs="Calibri"/>
                <w:szCs w:val="24"/>
              </w:rPr>
            </w:pPr>
          </w:p>
        </w:tc>
        <w:tc>
          <w:tcPr>
            <w:tcW w:w="5995" w:type="dxa"/>
            <w:tcBorders>
              <w:top w:val="single" w:sz="4" w:space="0" w:color="000000"/>
              <w:left w:val="single" w:sz="4" w:space="0" w:color="000000"/>
              <w:bottom w:val="single" w:sz="4" w:space="0" w:color="000000"/>
              <w:right w:val="single" w:sz="4" w:space="0" w:color="000000"/>
            </w:tcBorders>
            <w:hideMark/>
          </w:tcPr>
          <w:p w14:paraId="2E859AE4" w14:textId="77777777" w:rsidR="005C2E88" w:rsidRPr="005C2E88" w:rsidRDefault="005C2E88" w:rsidP="005C2E88">
            <w:pPr>
              <w:contextualSpacing/>
              <w:rPr>
                <w:rFonts w:ascii="Calibri" w:hAnsi="Calibri" w:cs="Calibri"/>
                <w:szCs w:val="24"/>
              </w:rPr>
            </w:pPr>
            <w:r w:rsidRPr="005C2E88">
              <w:rPr>
                <w:rFonts w:ascii="Calibri" w:hAnsi="Calibri" w:cs="Calibri"/>
                <w:szCs w:val="24"/>
              </w:rPr>
              <w:t>Ability to deal with staff and student requests effectively</w:t>
            </w:r>
          </w:p>
        </w:tc>
        <w:tc>
          <w:tcPr>
            <w:tcW w:w="1134" w:type="dxa"/>
            <w:tcBorders>
              <w:top w:val="single" w:sz="4" w:space="0" w:color="000000"/>
              <w:left w:val="single" w:sz="4" w:space="0" w:color="000000"/>
              <w:bottom w:val="single" w:sz="4" w:space="0" w:color="000000"/>
              <w:right w:val="single" w:sz="4" w:space="0" w:color="000000"/>
            </w:tcBorders>
            <w:hideMark/>
          </w:tcPr>
          <w:p w14:paraId="5693EB6D" w14:textId="77777777" w:rsidR="005C2E88" w:rsidRPr="005C2E88" w:rsidRDefault="005C2E88" w:rsidP="005C2E88">
            <w:pPr>
              <w:contextualSpacing/>
              <w:rPr>
                <w:rFonts w:ascii="Calibri" w:hAnsi="Calibri" w:cs="Calibri"/>
                <w:szCs w:val="24"/>
              </w:rPr>
            </w:pPr>
            <w:r w:rsidRPr="005C2E88">
              <w:rPr>
                <w:rFonts w:ascii="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03BBA332" w14:textId="77777777" w:rsidR="005C2E88" w:rsidRPr="005C2E88" w:rsidRDefault="005C2E88" w:rsidP="005C2E88">
            <w:pPr>
              <w:contextualSpacing/>
              <w:rPr>
                <w:rFonts w:ascii="Calibri" w:hAnsi="Calibri" w:cs="Calibri"/>
                <w:szCs w:val="24"/>
              </w:rPr>
            </w:pPr>
            <w:r w:rsidRPr="005C2E88">
              <w:rPr>
                <w:rFonts w:ascii="Calibri" w:hAnsi="Calibri" w:cs="Calibri"/>
                <w:szCs w:val="24"/>
              </w:rPr>
              <w:t>AF, S</w:t>
            </w:r>
          </w:p>
        </w:tc>
      </w:tr>
      <w:tr w:rsidR="005C2E88" w:rsidRPr="005C2E88" w14:paraId="5A82DBF7" w14:textId="77777777" w:rsidTr="005C2E88">
        <w:tc>
          <w:tcPr>
            <w:tcW w:w="804" w:type="dxa"/>
            <w:tcBorders>
              <w:top w:val="single" w:sz="4" w:space="0" w:color="000000"/>
              <w:left w:val="single" w:sz="4" w:space="0" w:color="000000"/>
              <w:bottom w:val="single" w:sz="4" w:space="0" w:color="000000"/>
              <w:right w:val="single" w:sz="4" w:space="0" w:color="000000"/>
            </w:tcBorders>
          </w:tcPr>
          <w:p w14:paraId="0400A687" w14:textId="77777777" w:rsidR="005C2E88" w:rsidRPr="005C2E88" w:rsidRDefault="005C2E88" w:rsidP="005C2E88">
            <w:pPr>
              <w:contextualSpacing/>
              <w:rPr>
                <w:rFonts w:ascii="Calibri" w:hAnsi="Calibri" w:cs="Calibri"/>
                <w:szCs w:val="24"/>
              </w:rPr>
            </w:pPr>
          </w:p>
        </w:tc>
        <w:tc>
          <w:tcPr>
            <w:tcW w:w="5995" w:type="dxa"/>
            <w:tcBorders>
              <w:top w:val="single" w:sz="4" w:space="0" w:color="000000"/>
              <w:left w:val="single" w:sz="4" w:space="0" w:color="000000"/>
              <w:bottom w:val="single" w:sz="4" w:space="0" w:color="000000"/>
              <w:right w:val="single" w:sz="4" w:space="0" w:color="000000"/>
            </w:tcBorders>
            <w:hideMark/>
          </w:tcPr>
          <w:p w14:paraId="28014BF5" w14:textId="77777777" w:rsidR="005C2E88" w:rsidRPr="005C2E88" w:rsidRDefault="005C2E88" w:rsidP="005C2E88">
            <w:pPr>
              <w:contextualSpacing/>
              <w:rPr>
                <w:rFonts w:ascii="Calibri" w:hAnsi="Calibri" w:cs="Calibri"/>
                <w:szCs w:val="24"/>
              </w:rPr>
            </w:pPr>
            <w:r w:rsidRPr="005C2E88">
              <w:rPr>
                <w:rFonts w:ascii="Calibri" w:hAnsi="Calibri" w:cs="Calibri"/>
                <w:szCs w:val="24"/>
              </w:rPr>
              <w:t>Good communication and interpersonal skills</w:t>
            </w:r>
          </w:p>
        </w:tc>
        <w:tc>
          <w:tcPr>
            <w:tcW w:w="1134" w:type="dxa"/>
            <w:tcBorders>
              <w:top w:val="single" w:sz="4" w:space="0" w:color="000000"/>
              <w:left w:val="single" w:sz="4" w:space="0" w:color="000000"/>
              <w:bottom w:val="single" w:sz="4" w:space="0" w:color="000000"/>
              <w:right w:val="single" w:sz="4" w:space="0" w:color="000000"/>
            </w:tcBorders>
            <w:hideMark/>
          </w:tcPr>
          <w:p w14:paraId="54CBB159" w14:textId="77777777" w:rsidR="005C2E88" w:rsidRPr="005C2E88" w:rsidRDefault="005C2E88" w:rsidP="005C2E88">
            <w:pPr>
              <w:contextualSpacing/>
              <w:rPr>
                <w:rFonts w:ascii="Calibri" w:hAnsi="Calibri" w:cs="Calibri"/>
                <w:szCs w:val="24"/>
              </w:rPr>
            </w:pPr>
            <w:r w:rsidRPr="005C2E88">
              <w:rPr>
                <w:rFonts w:ascii="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255F77C7" w14:textId="77777777" w:rsidR="005C2E88" w:rsidRPr="005C2E88" w:rsidRDefault="005C2E88" w:rsidP="005C2E88">
            <w:pPr>
              <w:contextualSpacing/>
              <w:rPr>
                <w:rFonts w:ascii="Calibri" w:hAnsi="Calibri" w:cs="Calibri"/>
                <w:szCs w:val="24"/>
              </w:rPr>
            </w:pPr>
            <w:r w:rsidRPr="005C2E88">
              <w:rPr>
                <w:rFonts w:ascii="Calibri" w:hAnsi="Calibri" w:cs="Calibri"/>
                <w:szCs w:val="24"/>
              </w:rPr>
              <w:t>AF, S</w:t>
            </w:r>
          </w:p>
        </w:tc>
      </w:tr>
      <w:tr w:rsidR="005C2E88" w:rsidRPr="005C2E88" w14:paraId="61E2D64A" w14:textId="77777777" w:rsidTr="005C2E88">
        <w:tc>
          <w:tcPr>
            <w:tcW w:w="804" w:type="dxa"/>
            <w:tcBorders>
              <w:top w:val="single" w:sz="4" w:space="0" w:color="000000"/>
              <w:left w:val="single" w:sz="4" w:space="0" w:color="000000"/>
              <w:bottom w:val="single" w:sz="4" w:space="0" w:color="000000"/>
              <w:right w:val="single" w:sz="4" w:space="0" w:color="000000"/>
            </w:tcBorders>
          </w:tcPr>
          <w:p w14:paraId="693D884A" w14:textId="77777777" w:rsidR="005C2E88" w:rsidRPr="005C2E88" w:rsidRDefault="005C2E88" w:rsidP="005C2E88">
            <w:pPr>
              <w:contextualSpacing/>
              <w:rPr>
                <w:rFonts w:ascii="Calibri" w:hAnsi="Calibri" w:cs="Calibri"/>
                <w:szCs w:val="24"/>
              </w:rPr>
            </w:pPr>
          </w:p>
        </w:tc>
        <w:tc>
          <w:tcPr>
            <w:tcW w:w="5995" w:type="dxa"/>
            <w:tcBorders>
              <w:top w:val="single" w:sz="4" w:space="0" w:color="000000"/>
              <w:left w:val="single" w:sz="4" w:space="0" w:color="000000"/>
              <w:bottom w:val="single" w:sz="4" w:space="0" w:color="000000"/>
              <w:right w:val="single" w:sz="4" w:space="0" w:color="000000"/>
            </w:tcBorders>
            <w:hideMark/>
          </w:tcPr>
          <w:p w14:paraId="78A27EDB" w14:textId="77777777" w:rsidR="005C2E88" w:rsidRPr="005C2E88" w:rsidRDefault="005C2E88" w:rsidP="005C2E88">
            <w:pPr>
              <w:contextualSpacing/>
              <w:rPr>
                <w:rFonts w:ascii="Calibri" w:hAnsi="Calibri" w:cs="Calibri"/>
                <w:szCs w:val="24"/>
              </w:rPr>
            </w:pPr>
            <w:r w:rsidRPr="005C2E88">
              <w:rPr>
                <w:rFonts w:ascii="Calibri" w:hAnsi="Calibri" w:cs="Calibri"/>
                <w:szCs w:val="24"/>
              </w:rPr>
              <w:t xml:space="preserve">Ability to scientifically interrogate and critically </w:t>
            </w:r>
            <w:proofErr w:type="spellStart"/>
            <w:r w:rsidRPr="005C2E88">
              <w:rPr>
                <w:rFonts w:ascii="Calibri" w:hAnsi="Calibri" w:cs="Calibri"/>
                <w:szCs w:val="24"/>
              </w:rPr>
              <w:t>analyse</w:t>
            </w:r>
            <w:proofErr w:type="spellEnd"/>
            <w:r w:rsidRPr="005C2E88">
              <w:rPr>
                <w:rFonts w:ascii="Calibri" w:hAnsi="Calibri" w:cs="Calibri"/>
                <w:szCs w:val="24"/>
              </w:rPr>
              <w:t xml:space="preserve"> in order to develop knowledge</w:t>
            </w:r>
          </w:p>
        </w:tc>
        <w:tc>
          <w:tcPr>
            <w:tcW w:w="1134" w:type="dxa"/>
            <w:tcBorders>
              <w:top w:val="single" w:sz="4" w:space="0" w:color="000000"/>
              <w:left w:val="single" w:sz="4" w:space="0" w:color="000000"/>
              <w:bottom w:val="single" w:sz="4" w:space="0" w:color="000000"/>
              <w:right w:val="single" w:sz="4" w:space="0" w:color="000000"/>
            </w:tcBorders>
            <w:hideMark/>
          </w:tcPr>
          <w:p w14:paraId="0CE9A10E" w14:textId="77777777" w:rsidR="005C2E88" w:rsidRPr="005C2E88" w:rsidRDefault="005C2E88" w:rsidP="005C2E88">
            <w:pPr>
              <w:contextualSpacing/>
              <w:rPr>
                <w:rFonts w:ascii="Calibri" w:hAnsi="Calibri" w:cs="Calibri"/>
                <w:szCs w:val="24"/>
              </w:rPr>
            </w:pPr>
            <w:r w:rsidRPr="005C2E88">
              <w:rPr>
                <w:rFonts w:ascii="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79D4558C" w14:textId="77777777" w:rsidR="005C2E88" w:rsidRPr="005C2E88" w:rsidRDefault="005C2E88" w:rsidP="005C2E88">
            <w:pPr>
              <w:contextualSpacing/>
              <w:rPr>
                <w:rFonts w:ascii="Calibri" w:hAnsi="Calibri" w:cs="Calibri"/>
                <w:szCs w:val="24"/>
              </w:rPr>
            </w:pPr>
            <w:r w:rsidRPr="005C2E88">
              <w:rPr>
                <w:rFonts w:ascii="Calibri" w:hAnsi="Calibri" w:cs="Calibri"/>
                <w:szCs w:val="24"/>
              </w:rPr>
              <w:t>AF, S</w:t>
            </w:r>
          </w:p>
        </w:tc>
      </w:tr>
      <w:tr w:rsidR="005C2E88" w:rsidRPr="005C2E88" w14:paraId="7F5D15D5" w14:textId="77777777" w:rsidTr="005C2E88">
        <w:tc>
          <w:tcPr>
            <w:tcW w:w="804" w:type="dxa"/>
            <w:tcBorders>
              <w:top w:val="single" w:sz="4" w:space="0" w:color="000000"/>
              <w:left w:val="single" w:sz="4" w:space="0" w:color="000000"/>
              <w:bottom w:val="single" w:sz="4" w:space="0" w:color="000000"/>
              <w:right w:val="single" w:sz="4" w:space="0" w:color="000000"/>
            </w:tcBorders>
          </w:tcPr>
          <w:p w14:paraId="5643CD97" w14:textId="77777777" w:rsidR="005C2E88" w:rsidRPr="005C2E88" w:rsidRDefault="005C2E88" w:rsidP="005C2E88">
            <w:pPr>
              <w:contextualSpacing/>
              <w:rPr>
                <w:rFonts w:ascii="Calibri" w:hAnsi="Calibri" w:cs="Calibri"/>
                <w:szCs w:val="24"/>
              </w:rPr>
            </w:pPr>
          </w:p>
        </w:tc>
        <w:tc>
          <w:tcPr>
            <w:tcW w:w="5995" w:type="dxa"/>
            <w:tcBorders>
              <w:top w:val="single" w:sz="4" w:space="0" w:color="000000"/>
              <w:left w:val="single" w:sz="4" w:space="0" w:color="000000"/>
              <w:bottom w:val="single" w:sz="4" w:space="0" w:color="000000"/>
              <w:right w:val="single" w:sz="4" w:space="0" w:color="000000"/>
            </w:tcBorders>
            <w:hideMark/>
          </w:tcPr>
          <w:p w14:paraId="02330B9A" w14:textId="77777777" w:rsidR="005C2E88" w:rsidRPr="005C2E88" w:rsidRDefault="005C2E88" w:rsidP="005C2E88">
            <w:pPr>
              <w:contextualSpacing/>
              <w:rPr>
                <w:rFonts w:ascii="Calibri" w:hAnsi="Calibri" w:cs="Calibri"/>
                <w:szCs w:val="24"/>
              </w:rPr>
            </w:pPr>
            <w:r w:rsidRPr="005C2E88">
              <w:rPr>
                <w:rFonts w:ascii="Calibri" w:hAnsi="Calibri" w:cs="Calibri"/>
                <w:szCs w:val="24"/>
              </w:rPr>
              <w:t>Able to develop skills in new areas and techniques</w:t>
            </w:r>
          </w:p>
        </w:tc>
        <w:tc>
          <w:tcPr>
            <w:tcW w:w="1134" w:type="dxa"/>
            <w:tcBorders>
              <w:top w:val="single" w:sz="4" w:space="0" w:color="000000"/>
              <w:left w:val="single" w:sz="4" w:space="0" w:color="000000"/>
              <w:bottom w:val="single" w:sz="4" w:space="0" w:color="000000"/>
              <w:right w:val="single" w:sz="4" w:space="0" w:color="000000"/>
            </w:tcBorders>
            <w:hideMark/>
          </w:tcPr>
          <w:p w14:paraId="7B50BC14" w14:textId="77777777" w:rsidR="005C2E88" w:rsidRPr="005C2E88" w:rsidRDefault="005C2E88" w:rsidP="005C2E88">
            <w:pPr>
              <w:contextualSpacing/>
              <w:rPr>
                <w:rFonts w:ascii="Calibri" w:hAnsi="Calibri" w:cs="Calibri"/>
                <w:szCs w:val="24"/>
              </w:rPr>
            </w:pPr>
            <w:r w:rsidRPr="005C2E88">
              <w:rPr>
                <w:rFonts w:ascii="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634C40C1" w14:textId="77777777" w:rsidR="005C2E88" w:rsidRPr="005C2E88" w:rsidRDefault="005C2E88" w:rsidP="005C2E88">
            <w:pPr>
              <w:contextualSpacing/>
              <w:rPr>
                <w:rFonts w:ascii="Calibri" w:hAnsi="Calibri" w:cs="Calibri"/>
                <w:szCs w:val="24"/>
              </w:rPr>
            </w:pPr>
            <w:r w:rsidRPr="005C2E88">
              <w:rPr>
                <w:rFonts w:ascii="Calibri" w:hAnsi="Calibri" w:cs="Calibri"/>
                <w:szCs w:val="24"/>
              </w:rPr>
              <w:t>AF, S</w:t>
            </w:r>
          </w:p>
        </w:tc>
      </w:tr>
      <w:tr w:rsidR="005C2E88" w:rsidRPr="005C2E88" w14:paraId="11F9B078" w14:textId="77777777" w:rsidTr="005C2E88">
        <w:tc>
          <w:tcPr>
            <w:tcW w:w="804" w:type="dxa"/>
            <w:tcBorders>
              <w:top w:val="single" w:sz="4" w:space="0" w:color="000000"/>
              <w:left w:val="single" w:sz="4" w:space="0" w:color="000000"/>
              <w:bottom w:val="single" w:sz="4" w:space="0" w:color="000000"/>
              <w:right w:val="single" w:sz="4" w:space="0" w:color="000000"/>
            </w:tcBorders>
            <w:hideMark/>
          </w:tcPr>
          <w:p w14:paraId="311B97E6" w14:textId="77777777" w:rsidR="005C2E88" w:rsidRPr="005C2E88" w:rsidRDefault="005C2E88" w:rsidP="005C2E88">
            <w:pPr>
              <w:contextualSpacing/>
              <w:rPr>
                <w:rFonts w:ascii="Calibri" w:hAnsi="Calibri" w:cs="Calibri"/>
                <w:b/>
                <w:szCs w:val="24"/>
              </w:rPr>
            </w:pPr>
            <w:r w:rsidRPr="005C2E88">
              <w:rPr>
                <w:rFonts w:ascii="Calibri" w:hAnsi="Calibri" w:cs="Calibri"/>
                <w:b/>
                <w:szCs w:val="24"/>
              </w:rPr>
              <w:t xml:space="preserve">3. </w:t>
            </w:r>
          </w:p>
        </w:tc>
        <w:tc>
          <w:tcPr>
            <w:tcW w:w="5995" w:type="dxa"/>
            <w:tcBorders>
              <w:top w:val="single" w:sz="4" w:space="0" w:color="000000"/>
              <w:left w:val="single" w:sz="4" w:space="0" w:color="000000"/>
              <w:bottom w:val="single" w:sz="4" w:space="0" w:color="000000"/>
              <w:right w:val="single" w:sz="4" w:space="0" w:color="000000"/>
            </w:tcBorders>
            <w:hideMark/>
          </w:tcPr>
          <w:p w14:paraId="0A9F0E6D" w14:textId="77777777" w:rsidR="005C2E88" w:rsidRPr="005C2E88" w:rsidRDefault="005C2E88" w:rsidP="005C2E88">
            <w:pPr>
              <w:contextualSpacing/>
              <w:rPr>
                <w:rFonts w:ascii="Calibri" w:hAnsi="Calibri" w:cs="Calibri"/>
                <w:b/>
                <w:szCs w:val="24"/>
              </w:rPr>
            </w:pPr>
            <w:r w:rsidRPr="005C2E88">
              <w:rPr>
                <w:rFonts w:ascii="Calibri" w:hAnsi="Calibri" w:cs="Calibri"/>
                <w:b/>
                <w:szCs w:val="24"/>
              </w:rPr>
              <w:t>Qualifications, Education &amp; Training</w:t>
            </w:r>
          </w:p>
        </w:tc>
        <w:tc>
          <w:tcPr>
            <w:tcW w:w="1134" w:type="dxa"/>
            <w:tcBorders>
              <w:top w:val="single" w:sz="4" w:space="0" w:color="000000"/>
              <w:left w:val="single" w:sz="4" w:space="0" w:color="000000"/>
              <w:bottom w:val="single" w:sz="4" w:space="0" w:color="000000"/>
              <w:right w:val="single" w:sz="4" w:space="0" w:color="000000"/>
            </w:tcBorders>
          </w:tcPr>
          <w:p w14:paraId="12F92419" w14:textId="77777777" w:rsidR="005C2E88" w:rsidRPr="005C2E88" w:rsidRDefault="005C2E88" w:rsidP="005C2E88">
            <w:pPr>
              <w:contextualSpacing/>
              <w:rPr>
                <w:rFonts w:ascii="Calibri" w:hAnsi="Calibri" w:cs="Calibri"/>
                <w:szCs w:val="24"/>
              </w:rPr>
            </w:pPr>
          </w:p>
        </w:tc>
        <w:tc>
          <w:tcPr>
            <w:tcW w:w="1083" w:type="dxa"/>
            <w:tcBorders>
              <w:top w:val="single" w:sz="4" w:space="0" w:color="000000"/>
              <w:left w:val="single" w:sz="4" w:space="0" w:color="000000"/>
              <w:bottom w:val="single" w:sz="4" w:space="0" w:color="000000"/>
              <w:right w:val="single" w:sz="4" w:space="0" w:color="000000"/>
            </w:tcBorders>
          </w:tcPr>
          <w:p w14:paraId="7AEA84E8" w14:textId="77777777" w:rsidR="005C2E88" w:rsidRPr="005C2E88" w:rsidRDefault="005C2E88" w:rsidP="005C2E88">
            <w:pPr>
              <w:contextualSpacing/>
              <w:rPr>
                <w:rFonts w:ascii="Calibri" w:hAnsi="Calibri" w:cs="Calibri"/>
                <w:szCs w:val="24"/>
              </w:rPr>
            </w:pPr>
          </w:p>
        </w:tc>
      </w:tr>
      <w:tr w:rsidR="005C2E88" w:rsidRPr="005C2E88" w14:paraId="0290D8D1" w14:textId="77777777" w:rsidTr="005C2E88">
        <w:tc>
          <w:tcPr>
            <w:tcW w:w="804" w:type="dxa"/>
            <w:tcBorders>
              <w:top w:val="single" w:sz="4" w:space="0" w:color="000000"/>
              <w:left w:val="single" w:sz="4" w:space="0" w:color="000000"/>
              <w:bottom w:val="single" w:sz="4" w:space="0" w:color="000000"/>
              <w:right w:val="single" w:sz="4" w:space="0" w:color="000000"/>
            </w:tcBorders>
          </w:tcPr>
          <w:p w14:paraId="32F3AC8F" w14:textId="77777777" w:rsidR="005C2E88" w:rsidRPr="005C2E88" w:rsidRDefault="005C2E88" w:rsidP="005C2E88">
            <w:pPr>
              <w:contextualSpacing/>
              <w:rPr>
                <w:rFonts w:ascii="Calibri" w:hAnsi="Calibri" w:cs="Calibri"/>
                <w:szCs w:val="24"/>
              </w:rPr>
            </w:pPr>
          </w:p>
        </w:tc>
        <w:tc>
          <w:tcPr>
            <w:tcW w:w="5995" w:type="dxa"/>
            <w:tcBorders>
              <w:top w:val="single" w:sz="4" w:space="0" w:color="000000"/>
              <w:left w:val="single" w:sz="4" w:space="0" w:color="000000"/>
              <w:bottom w:val="single" w:sz="4" w:space="0" w:color="000000"/>
              <w:right w:val="single" w:sz="4" w:space="0" w:color="000000"/>
            </w:tcBorders>
            <w:hideMark/>
          </w:tcPr>
          <w:p w14:paraId="492FAFEF" w14:textId="77777777" w:rsidR="005C2E88" w:rsidRPr="005C2E88" w:rsidRDefault="005C2E88" w:rsidP="005C2E88">
            <w:pPr>
              <w:contextualSpacing/>
              <w:rPr>
                <w:rFonts w:ascii="Calibri" w:hAnsi="Calibri" w:cs="Calibri"/>
                <w:szCs w:val="24"/>
              </w:rPr>
            </w:pPr>
            <w:r w:rsidRPr="005C2E88">
              <w:rPr>
                <w:rFonts w:ascii="Calibri" w:hAnsi="Calibri" w:cs="Calibri"/>
                <w:szCs w:val="24"/>
              </w:rPr>
              <w:t xml:space="preserve">HNC/HND (or equivalent experience) in a relevant subject </w:t>
            </w:r>
          </w:p>
        </w:tc>
        <w:tc>
          <w:tcPr>
            <w:tcW w:w="1134" w:type="dxa"/>
            <w:tcBorders>
              <w:top w:val="single" w:sz="4" w:space="0" w:color="000000"/>
              <w:left w:val="single" w:sz="4" w:space="0" w:color="000000"/>
              <w:bottom w:val="single" w:sz="4" w:space="0" w:color="000000"/>
              <w:right w:val="single" w:sz="4" w:space="0" w:color="000000"/>
            </w:tcBorders>
            <w:hideMark/>
          </w:tcPr>
          <w:p w14:paraId="457D3053" w14:textId="77777777" w:rsidR="005C2E88" w:rsidRPr="005C2E88" w:rsidRDefault="005C2E88" w:rsidP="005C2E88">
            <w:pPr>
              <w:contextualSpacing/>
              <w:rPr>
                <w:rFonts w:ascii="Calibri" w:hAnsi="Calibri" w:cs="Calibri"/>
                <w:szCs w:val="24"/>
              </w:rPr>
            </w:pPr>
            <w:r w:rsidRPr="005C2E88">
              <w:rPr>
                <w:rFonts w:ascii="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6EB3CB72" w14:textId="77777777" w:rsidR="005C2E88" w:rsidRPr="005C2E88" w:rsidRDefault="005C2E88" w:rsidP="005C2E88">
            <w:pPr>
              <w:contextualSpacing/>
              <w:rPr>
                <w:rFonts w:ascii="Calibri" w:hAnsi="Calibri" w:cs="Calibri"/>
                <w:szCs w:val="24"/>
              </w:rPr>
            </w:pPr>
            <w:r w:rsidRPr="005C2E88">
              <w:rPr>
                <w:rFonts w:ascii="Calibri" w:hAnsi="Calibri" w:cs="Calibri"/>
                <w:szCs w:val="24"/>
              </w:rPr>
              <w:t>AF, S</w:t>
            </w:r>
          </w:p>
        </w:tc>
      </w:tr>
      <w:tr w:rsidR="005C2E88" w:rsidRPr="005C2E88" w14:paraId="48A0D88D" w14:textId="77777777" w:rsidTr="005C2E88">
        <w:tc>
          <w:tcPr>
            <w:tcW w:w="804" w:type="dxa"/>
            <w:tcBorders>
              <w:top w:val="single" w:sz="4" w:space="0" w:color="000000"/>
              <w:left w:val="single" w:sz="4" w:space="0" w:color="000000"/>
              <w:bottom w:val="single" w:sz="4" w:space="0" w:color="000000"/>
              <w:right w:val="single" w:sz="4" w:space="0" w:color="000000"/>
            </w:tcBorders>
          </w:tcPr>
          <w:p w14:paraId="09DA7BE8" w14:textId="77777777" w:rsidR="005C2E88" w:rsidRPr="005C2E88" w:rsidRDefault="005C2E88" w:rsidP="005C2E88">
            <w:pPr>
              <w:contextualSpacing/>
              <w:rPr>
                <w:rFonts w:ascii="Calibri" w:hAnsi="Calibri" w:cs="Calibri"/>
                <w:szCs w:val="24"/>
              </w:rPr>
            </w:pPr>
          </w:p>
        </w:tc>
        <w:tc>
          <w:tcPr>
            <w:tcW w:w="5995" w:type="dxa"/>
            <w:tcBorders>
              <w:top w:val="single" w:sz="4" w:space="0" w:color="000000"/>
              <w:left w:val="single" w:sz="4" w:space="0" w:color="000000"/>
              <w:bottom w:val="single" w:sz="4" w:space="0" w:color="000000"/>
              <w:right w:val="single" w:sz="4" w:space="0" w:color="000000"/>
            </w:tcBorders>
            <w:hideMark/>
          </w:tcPr>
          <w:p w14:paraId="1DD02CAE" w14:textId="77777777" w:rsidR="005C2E88" w:rsidRPr="005C2E88" w:rsidRDefault="005C2E88" w:rsidP="005C2E88">
            <w:pPr>
              <w:contextualSpacing/>
              <w:rPr>
                <w:rFonts w:ascii="Calibri" w:hAnsi="Calibri" w:cs="Calibri"/>
                <w:szCs w:val="24"/>
              </w:rPr>
            </w:pPr>
            <w:r w:rsidRPr="005C2E88">
              <w:rPr>
                <w:rFonts w:ascii="Calibri" w:hAnsi="Calibri" w:cs="Calibri"/>
                <w:color w:val="000000"/>
                <w:szCs w:val="24"/>
              </w:rPr>
              <w:t>Degree in Biological Sciences or related subject</w:t>
            </w:r>
          </w:p>
        </w:tc>
        <w:tc>
          <w:tcPr>
            <w:tcW w:w="1134" w:type="dxa"/>
            <w:tcBorders>
              <w:top w:val="single" w:sz="4" w:space="0" w:color="000000"/>
              <w:left w:val="single" w:sz="4" w:space="0" w:color="000000"/>
              <w:bottom w:val="single" w:sz="4" w:space="0" w:color="000000"/>
              <w:right w:val="single" w:sz="4" w:space="0" w:color="000000"/>
            </w:tcBorders>
            <w:hideMark/>
          </w:tcPr>
          <w:p w14:paraId="564EDEED" w14:textId="77777777" w:rsidR="005C2E88" w:rsidRPr="005C2E88" w:rsidRDefault="005C2E88" w:rsidP="005C2E88">
            <w:pPr>
              <w:contextualSpacing/>
              <w:rPr>
                <w:rFonts w:ascii="Calibri" w:hAnsi="Calibri" w:cs="Calibri"/>
                <w:szCs w:val="24"/>
              </w:rPr>
            </w:pPr>
            <w:r w:rsidRPr="005C2E88">
              <w:rPr>
                <w:rFonts w:ascii="Calibri" w:hAnsi="Calibri" w:cs="Calibri"/>
                <w:szCs w:val="24"/>
              </w:rPr>
              <w:t>D</w:t>
            </w:r>
          </w:p>
        </w:tc>
        <w:tc>
          <w:tcPr>
            <w:tcW w:w="1083" w:type="dxa"/>
            <w:tcBorders>
              <w:top w:val="single" w:sz="4" w:space="0" w:color="000000"/>
              <w:left w:val="single" w:sz="4" w:space="0" w:color="000000"/>
              <w:bottom w:val="single" w:sz="4" w:space="0" w:color="000000"/>
              <w:right w:val="single" w:sz="4" w:space="0" w:color="000000"/>
            </w:tcBorders>
            <w:hideMark/>
          </w:tcPr>
          <w:p w14:paraId="2ACAFEE1" w14:textId="77777777" w:rsidR="005C2E88" w:rsidRPr="005C2E88" w:rsidRDefault="005C2E88" w:rsidP="005C2E88">
            <w:pPr>
              <w:contextualSpacing/>
              <w:rPr>
                <w:rFonts w:ascii="Calibri" w:hAnsi="Calibri" w:cs="Calibri"/>
                <w:szCs w:val="24"/>
              </w:rPr>
            </w:pPr>
            <w:r w:rsidRPr="005C2E88">
              <w:rPr>
                <w:rFonts w:ascii="Calibri" w:hAnsi="Calibri" w:cs="Calibri"/>
                <w:szCs w:val="24"/>
              </w:rPr>
              <w:t>AF, S</w:t>
            </w:r>
          </w:p>
        </w:tc>
      </w:tr>
      <w:tr w:rsidR="005C2E88" w:rsidRPr="005C2E88" w14:paraId="00607EAE" w14:textId="77777777" w:rsidTr="005C2E88">
        <w:tc>
          <w:tcPr>
            <w:tcW w:w="804" w:type="dxa"/>
            <w:tcBorders>
              <w:top w:val="single" w:sz="4" w:space="0" w:color="000000"/>
              <w:left w:val="single" w:sz="4" w:space="0" w:color="000000"/>
              <w:bottom w:val="single" w:sz="4" w:space="0" w:color="000000"/>
              <w:right w:val="single" w:sz="4" w:space="0" w:color="000000"/>
            </w:tcBorders>
          </w:tcPr>
          <w:p w14:paraId="5DA078C1" w14:textId="77777777" w:rsidR="005C2E88" w:rsidRPr="005C2E88" w:rsidRDefault="005C2E88" w:rsidP="005C2E88">
            <w:pPr>
              <w:contextualSpacing/>
              <w:rPr>
                <w:rFonts w:ascii="Calibri" w:hAnsi="Calibri" w:cs="Calibri"/>
                <w:szCs w:val="24"/>
              </w:rPr>
            </w:pPr>
          </w:p>
        </w:tc>
        <w:tc>
          <w:tcPr>
            <w:tcW w:w="5995" w:type="dxa"/>
            <w:tcBorders>
              <w:top w:val="single" w:sz="4" w:space="0" w:color="000000"/>
              <w:left w:val="single" w:sz="4" w:space="0" w:color="000000"/>
              <w:bottom w:val="single" w:sz="4" w:space="0" w:color="000000"/>
              <w:right w:val="single" w:sz="4" w:space="0" w:color="000000"/>
            </w:tcBorders>
            <w:hideMark/>
          </w:tcPr>
          <w:p w14:paraId="704574A7" w14:textId="77777777" w:rsidR="005C2E88" w:rsidRPr="005C2E88" w:rsidRDefault="005C2E88" w:rsidP="005C2E88">
            <w:pPr>
              <w:contextualSpacing/>
              <w:rPr>
                <w:rFonts w:ascii="Calibri" w:hAnsi="Calibri" w:cs="Calibri"/>
                <w:szCs w:val="24"/>
              </w:rPr>
            </w:pPr>
            <w:r w:rsidRPr="005C2E88">
              <w:rPr>
                <w:rFonts w:ascii="Calibri" w:hAnsi="Calibri" w:cs="Calibri"/>
                <w:color w:val="000000"/>
                <w:szCs w:val="24"/>
              </w:rPr>
              <w:t>Postgraduate degree in Biological Sciences or related subject</w:t>
            </w:r>
          </w:p>
        </w:tc>
        <w:tc>
          <w:tcPr>
            <w:tcW w:w="1134" w:type="dxa"/>
            <w:tcBorders>
              <w:top w:val="single" w:sz="4" w:space="0" w:color="000000"/>
              <w:left w:val="single" w:sz="4" w:space="0" w:color="000000"/>
              <w:bottom w:val="single" w:sz="4" w:space="0" w:color="000000"/>
              <w:right w:val="single" w:sz="4" w:space="0" w:color="000000"/>
            </w:tcBorders>
            <w:hideMark/>
          </w:tcPr>
          <w:p w14:paraId="33992421" w14:textId="77777777" w:rsidR="005C2E88" w:rsidRPr="005C2E88" w:rsidRDefault="005C2E88" w:rsidP="005C2E88">
            <w:pPr>
              <w:contextualSpacing/>
              <w:rPr>
                <w:rFonts w:ascii="Calibri" w:hAnsi="Calibri" w:cs="Calibri"/>
                <w:szCs w:val="24"/>
              </w:rPr>
            </w:pPr>
            <w:r w:rsidRPr="005C2E88">
              <w:rPr>
                <w:rFonts w:ascii="Calibri" w:hAnsi="Calibri" w:cs="Calibri"/>
                <w:szCs w:val="24"/>
              </w:rPr>
              <w:t>D</w:t>
            </w:r>
          </w:p>
        </w:tc>
        <w:tc>
          <w:tcPr>
            <w:tcW w:w="1083" w:type="dxa"/>
            <w:tcBorders>
              <w:top w:val="single" w:sz="4" w:space="0" w:color="000000"/>
              <w:left w:val="single" w:sz="4" w:space="0" w:color="000000"/>
              <w:bottom w:val="single" w:sz="4" w:space="0" w:color="000000"/>
              <w:right w:val="single" w:sz="4" w:space="0" w:color="000000"/>
            </w:tcBorders>
            <w:hideMark/>
          </w:tcPr>
          <w:p w14:paraId="150BCA67" w14:textId="77777777" w:rsidR="005C2E88" w:rsidRPr="005C2E88" w:rsidRDefault="005C2E88" w:rsidP="005C2E88">
            <w:pPr>
              <w:contextualSpacing/>
              <w:rPr>
                <w:rFonts w:ascii="Calibri" w:hAnsi="Calibri" w:cs="Calibri"/>
                <w:szCs w:val="24"/>
              </w:rPr>
            </w:pPr>
            <w:r w:rsidRPr="005C2E88">
              <w:rPr>
                <w:rFonts w:ascii="Calibri" w:hAnsi="Calibri" w:cs="Calibri"/>
                <w:szCs w:val="24"/>
              </w:rPr>
              <w:t>AF, S</w:t>
            </w:r>
          </w:p>
        </w:tc>
      </w:tr>
      <w:tr w:rsidR="005C2E88" w:rsidRPr="005C2E88" w14:paraId="310C005A" w14:textId="77777777" w:rsidTr="005C2E88">
        <w:tc>
          <w:tcPr>
            <w:tcW w:w="804" w:type="dxa"/>
            <w:tcBorders>
              <w:top w:val="single" w:sz="4" w:space="0" w:color="000000"/>
              <w:left w:val="single" w:sz="4" w:space="0" w:color="000000"/>
              <w:bottom w:val="single" w:sz="4" w:space="0" w:color="000000"/>
              <w:right w:val="single" w:sz="4" w:space="0" w:color="000000"/>
            </w:tcBorders>
            <w:hideMark/>
          </w:tcPr>
          <w:p w14:paraId="10E8819A" w14:textId="77777777" w:rsidR="005C2E88" w:rsidRPr="005C2E88" w:rsidRDefault="005C2E88" w:rsidP="005C2E88">
            <w:pPr>
              <w:contextualSpacing/>
              <w:rPr>
                <w:rFonts w:ascii="Calibri" w:hAnsi="Calibri" w:cs="Calibri"/>
                <w:b/>
                <w:szCs w:val="24"/>
              </w:rPr>
            </w:pPr>
            <w:r w:rsidRPr="005C2E88">
              <w:rPr>
                <w:rFonts w:ascii="Calibri" w:hAnsi="Calibri" w:cs="Calibri"/>
                <w:b/>
                <w:szCs w:val="24"/>
              </w:rPr>
              <w:t>4.</w:t>
            </w:r>
          </w:p>
        </w:tc>
        <w:tc>
          <w:tcPr>
            <w:tcW w:w="5995" w:type="dxa"/>
            <w:tcBorders>
              <w:top w:val="single" w:sz="4" w:space="0" w:color="000000"/>
              <w:left w:val="single" w:sz="4" w:space="0" w:color="000000"/>
              <w:bottom w:val="single" w:sz="4" w:space="0" w:color="000000"/>
              <w:right w:val="single" w:sz="4" w:space="0" w:color="000000"/>
            </w:tcBorders>
            <w:hideMark/>
          </w:tcPr>
          <w:p w14:paraId="42C0A0C0" w14:textId="77777777" w:rsidR="005C2E88" w:rsidRPr="005C2E88" w:rsidRDefault="005C2E88" w:rsidP="005C2E88">
            <w:pPr>
              <w:contextualSpacing/>
              <w:rPr>
                <w:rFonts w:ascii="Calibri" w:hAnsi="Calibri" w:cs="Calibri"/>
                <w:b/>
                <w:szCs w:val="24"/>
              </w:rPr>
            </w:pPr>
            <w:r w:rsidRPr="005C2E88">
              <w:rPr>
                <w:rFonts w:ascii="Calibri" w:hAnsi="Calibri" w:cs="Calibri"/>
                <w:b/>
                <w:szCs w:val="24"/>
              </w:rPr>
              <w:t>Other Requirements</w:t>
            </w:r>
          </w:p>
        </w:tc>
        <w:tc>
          <w:tcPr>
            <w:tcW w:w="1134" w:type="dxa"/>
            <w:tcBorders>
              <w:top w:val="single" w:sz="4" w:space="0" w:color="000000"/>
              <w:left w:val="single" w:sz="4" w:space="0" w:color="000000"/>
              <w:bottom w:val="single" w:sz="4" w:space="0" w:color="000000"/>
              <w:right w:val="single" w:sz="4" w:space="0" w:color="000000"/>
            </w:tcBorders>
          </w:tcPr>
          <w:p w14:paraId="72E3C99C" w14:textId="77777777" w:rsidR="005C2E88" w:rsidRPr="005C2E88" w:rsidRDefault="005C2E88" w:rsidP="005C2E88">
            <w:pPr>
              <w:contextualSpacing/>
              <w:rPr>
                <w:rFonts w:ascii="Calibri" w:hAnsi="Calibri" w:cs="Calibri"/>
                <w:szCs w:val="24"/>
              </w:rPr>
            </w:pPr>
          </w:p>
        </w:tc>
        <w:tc>
          <w:tcPr>
            <w:tcW w:w="1083" w:type="dxa"/>
            <w:tcBorders>
              <w:top w:val="single" w:sz="4" w:space="0" w:color="000000"/>
              <w:left w:val="single" w:sz="4" w:space="0" w:color="000000"/>
              <w:bottom w:val="single" w:sz="4" w:space="0" w:color="000000"/>
              <w:right w:val="single" w:sz="4" w:space="0" w:color="000000"/>
            </w:tcBorders>
          </w:tcPr>
          <w:p w14:paraId="27BA4C40" w14:textId="77777777" w:rsidR="005C2E88" w:rsidRPr="005C2E88" w:rsidRDefault="005C2E88" w:rsidP="005C2E88">
            <w:pPr>
              <w:contextualSpacing/>
              <w:rPr>
                <w:rFonts w:ascii="Calibri" w:hAnsi="Calibri" w:cs="Calibri"/>
                <w:szCs w:val="24"/>
              </w:rPr>
            </w:pPr>
          </w:p>
        </w:tc>
      </w:tr>
      <w:tr w:rsidR="005C2E88" w:rsidRPr="005C2E88" w14:paraId="47DA8934" w14:textId="77777777" w:rsidTr="005C2E88">
        <w:tc>
          <w:tcPr>
            <w:tcW w:w="804" w:type="dxa"/>
            <w:tcBorders>
              <w:top w:val="single" w:sz="4" w:space="0" w:color="000000"/>
              <w:left w:val="single" w:sz="4" w:space="0" w:color="000000"/>
              <w:bottom w:val="single" w:sz="4" w:space="0" w:color="000000"/>
              <w:right w:val="single" w:sz="4" w:space="0" w:color="000000"/>
            </w:tcBorders>
          </w:tcPr>
          <w:p w14:paraId="34765304" w14:textId="77777777" w:rsidR="005C2E88" w:rsidRPr="005C2E88" w:rsidRDefault="005C2E88" w:rsidP="005C2E88">
            <w:pPr>
              <w:contextualSpacing/>
              <w:rPr>
                <w:rFonts w:ascii="Calibri" w:hAnsi="Calibri" w:cs="Calibri"/>
                <w:szCs w:val="24"/>
              </w:rPr>
            </w:pPr>
          </w:p>
        </w:tc>
        <w:tc>
          <w:tcPr>
            <w:tcW w:w="5995" w:type="dxa"/>
            <w:tcBorders>
              <w:top w:val="single" w:sz="4" w:space="0" w:color="000000"/>
              <w:left w:val="single" w:sz="4" w:space="0" w:color="000000"/>
              <w:bottom w:val="single" w:sz="4" w:space="0" w:color="000000"/>
              <w:right w:val="single" w:sz="4" w:space="0" w:color="000000"/>
            </w:tcBorders>
            <w:hideMark/>
          </w:tcPr>
          <w:p w14:paraId="3A5B7D85" w14:textId="77777777" w:rsidR="005C2E88" w:rsidRPr="005C2E88" w:rsidRDefault="005C2E88" w:rsidP="005C2E88">
            <w:pPr>
              <w:contextualSpacing/>
              <w:rPr>
                <w:rFonts w:ascii="Calibri" w:hAnsi="Calibri" w:cs="Calibri"/>
                <w:szCs w:val="24"/>
              </w:rPr>
            </w:pPr>
            <w:r w:rsidRPr="005C2E88">
              <w:rPr>
                <w:rFonts w:ascii="Calibri" w:hAnsi="Calibri" w:cs="Calibri"/>
                <w:szCs w:val="24"/>
              </w:rPr>
              <w:t>Committed to providing a high-quality service to students and staff</w:t>
            </w:r>
          </w:p>
        </w:tc>
        <w:tc>
          <w:tcPr>
            <w:tcW w:w="1134" w:type="dxa"/>
            <w:tcBorders>
              <w:top w:val="single" w:sz="4" w:space="0" w:color="000000"/>
              <w:left w:val="single" w:sz="4" w:space="0" w:color="000000"/>
              <w:bottom w:val="single" w:sz="4" w:space="0" w:color="000000"/>
              <w:right w:val="single" w:sz="4" w:space="0" w:color="000000"/>
            </w:tcBorders>
            <w:hideMark/>
          </w:tcPr>
          <w:p w14:paraId="62EB3294" w14:textId="77777777" w:rsidR="005C2E88" w:rsidRPr="005C2E88" w:rsidRDefault="005C2E88" w:rsidP="005C2E88">
            <w:pPr>
              <w:contextualSpacing/>
              <w:rPr>
                <w:rFonts w:ascii="Calibri" w:hAnsi="Calibri" w:cs="Calibri"/>
                <w:szCs w:val="24"/>
              </w:rPr>
            </w:pPr>
            <w:r w:rsidRPr="005C2E88">
              <w:rPr>
                <w:rFonts w:ascii="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74003ABE" w14:textId="77777777" w:rsidR="005C2E88" w:rsidRPr="005C2E88" w:rsidRDefault="005C2E88" w:rsidP="005C2E88">
            <w:pPr>
              <w:contextualSpacing/>
              <w:rPr>
                <w:rFonts w:ascii="Calibri" w:hAnsi="Calibri" w:cs="Calibri"/>
                <w:szCs w:val="24"/>
              </w:rPr>
            </w:pPr>
            <w:r w:rsidRPr="005C2E88">
              <w:rPr>
                <w:rFonts w:ascii="Calibri" w:hAnsi="Calibri" w:cs="Calibri"/>
                <w:szCs w:val="24"/>
              </w:rPr>
              <w:t>AF, S</w:t>
            </w:r>
          </w:p>
        </w:tc>
      </w:tr>
      <w:tr w:rsidR="005C2E88" w:rsidRPr="005C2E88" w14:paraId="19934319" w14:textId="77777777" w:rsidTr="005C2E88">
        <w:tc>
          <w:tcPr>
            <w:tcW w:w="804" w:type="dxa"/>
            <w:tcBorders>
              <w:top w:val="single" w:sz="4" w:space="0" w:color="000000"/>
              <w:left w:val="single" w:sz="4" w:space="0" w:color="000000"/>
              <w:bottom w:val="single" w:sz="4" w:space="0" w:color="000000"/>
              <w:right w:val="single" w:sz="4" w:space="0" w:color="000000"/>
            </w:tcBorders>
          </w:tcPr>
          <w:p w14:paraId="25CE653C" w14:textId="77777777" w:rsidR="005C2E88" w:rsidRPr="005C2E88" w:rsidRDefault="005C2E88" w:rsidP="005C2E88">
            <w:pPr>
              <w:contextualSpacing/>
              <w:rPr>
                <w:rFonts w:ascii="Calibri" w:hAnsi="Calibri" w:cs="Calibri"/>
                <w:szCs w:val="24"/>
              </w:rPr>
            </w:pPr>
          </w:p>
        </w:tc>
        <w:tc>
          <w:tcPr>
            <w:tcW w:w="5995" w:type="dxa"/>
            <w:tcBorders>
              <w:top w:val="single" w:sz="4" w:space="0" w:color="000000"/>
              <w:left w:val="single" w:sz="4" w:space="0" w:color="000000"/>
              <w:bottom w:val="single" w:sz="4" w:space="0" w:color="000000"/>
              <w:right w:val="single" w:sz="4" w:space="0" w:color="000000"/>
            </w:tcBorders>
            <w:hideMark/>
          </w:tcPr>
          <w:p w14:paraId="7A0E845D" w14:textId="77777777" w:rsidR="005C2E88" w:rsidRPr="005C2E88" w:rsidRDefault="005C2E88" w:rsidP="005C2E88">
            <w:pPr>
              <w:contextualSpacing/>
              <w:rPr>
                <w:rFonts w:ascii="Calibri" w:hAnsi="Calibri" w:cs="Calibri"/>
                <w:szCs w:val="24"/>
              </w:rPr>
            </w:pPr>
            <w:r w:rsidRPr="005C2E88">
              <w:rPr>
                <w:rFonts w:ascii="Calibri" w:hAnsi="Calibri" w:cs="Calibri"/>
                <w:szCs w:val="24"/>
              </w:rPr>
              <w:t>Able to work on own initiative and as part of a team</w:t>
            </w:r>
          </w:p>
        </w:tc>
        <w:tc>
          <w:tcPr>
            <w:tcW w:w="1134" w:type="dxa"/>
            <w:tcBorders>
              <w:top w:val="single" w:sz="4" w:space="0" w:color="000000"/>
              <w:left w:val="single" w:sz="4" w:space="0" w:color="000000"/>
              <w:bottom w:val="single" w:sz="4" w:space="0" w:color="000000"/>
              <w:right w:val="single" w:sz="4" w:space="0" w:color="000000"/>
            </w:tcBorders>
            <w:hideMark/>
          </w:tcPr>
          <w:p w14:paraId="19F8CE43" w14:textId="77777777" w:rsidR="005C2E88" w:rsidRPr="005C2E88" w:rsidRDefault="005C2E88" w:rsidP="005C2E88">
            <w:pPr>
              <w:contextualSpacing/>
              <w:rPr>
                <w:rFonts w:ascii="Calibri" w:hAnsi="Calibri" w:cs="Calibri"/>
                <w:szCs w:val="24"/>
              </w:rPr>
            </w:pPr>
            <w:r w:rsidRPr="005C2E88">
              <w:rPr>
                <w:rFonts w:ascii="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790D9829" w14:textId="77777777" w:rsidR="005C2E88" w:rsidRPr="005C2E88" w:rsidRDefault="005C2E88" w:rsidP="005C2E88">
            <w:pPr>
              <w:contextualSpacing/>
              <w:rPr>
                <w:rFonts w:ascii="Calibri" w:hAnsi="Calibri" w:cs="Calibri"/>
                <w:szCs w:val="24"/>
              </w:rPr>
            </w:pPr>
            <w:r w:rsidRPr="005C2E88">
              <w:rPr>
                <w:rFonts w:ascii="Calibri" w:hAnsi="Calibri" w:cs="Calibri"/>
                <w:szCs w:val="24"/>
              </w:rPr>
              <w:t>AF, S</w:t>
            </w:r>
          </w:p>
        </w:tc>
      </w:tr>
      <w:tr w:rsidR="005C2E88" w:rsidRPr="005C2E88" w14:paraId="4088D09D" w14:textId="77777777" w:rsidTr="005C2E88">
        <w:tc>
          <w:tcPr>
            <w:tcW w:w="804" w:type="dxa"/>
            <w:tcBorders>
              <w:top w:val="single" w:sz="4" w:space="0" w:color="000000"/>
              <w:left w:val="single" w:sz="4" w:space="0" w:color="000000"/>
              <w:bottom w:val="single" w:sz="4" w:space="0" w:color="000000"/>
              <w:right w:val="single" w:sz="4" w:space="0" w:color="000000"/>
            </w:tcBorders>
          </w:tcPr>
          <w:p w14:paraId="4181E6A1" w14:textId="77777777" w:rsidR="005C2E88" w:rsidRPr="005C2E88" w:rsidRDefault="005C2E88" w:rsidP="005C2E88">
            <w:pPr>
              <w:contextualSpacing/>
              <w:rPr>
                <w:rFonts w:ascii="Calibri" w:hAnsi="Calibri" w:cs="Calibri"/>
                <w:szCs w:val="24"/>
              </w:rPr>
            </w:pPr>
          </w:p>
        </w:tc>
        <w:tc>
          <w:tcPr>
            <w:tcW w:w="5995" w:type="dxa"/>
            <w:tcBorders>
              <w:top w:val="single" w:sz="4" w:space="0" w:color="000000"/>
              <w:left w:val="single" w:sz="4" w:space="0" w:color="000000"/>
              <w:bottom w:val="single" w:sz="4" w:space="0" w:color="000000"/>
              <w:right w:val="single" w:sz="4" w:space="0" w:color="000000"/>
            </w:tcBorders>
            <w:hideMark/>
          </w:tcPr>
          <w:p w14:paraId="2F799272" w14:textId="77777777" w:rsidR="005C2E88" w:rsidRPr="005C2E88" w:rsidRDefault="005C2E88" w:rsidP="005C2E88">
            <w:pPr>
              <w:contextualSpacing/>
              <w:rPr>
                <w:rFonts w:ascii="Calibri" w:hAnsi="Calibri" w:cs="Calibri"/>
                <w:szCs w:val="24"/>
              </w:rPr>
            </w:pPr>
            <w:r w:rsidRPr="005C2E88">
              <w:rPr>
                <w:rFonts w:ascii="Calibri" w:hAnsi="Calibri" w:cs="Calibri"/>
                <w:szCs w:val="24"/>
              </w:rPr>
              <w:t>Ability to work under pressure and to tight deadlines</w:t>
            </w:r>
          </w:p>
        </w:tc>
        <w:tc>
          <w:tcPr>
            <w:tcW w:w="1134" w:type="dxa"/>
            <w:tcBorders>
              <w:top w:val="single" w:sz="4" w:space="0" w:color="000000"/>
              <w:left w:val="single" w:sz="4" w:space="0" w:color="000000"/>
              <w:bottom w:val="single" w:sz="4" w:space="0" w:color="000000"/>
              <w:right w:val="single" w:sz="4" w:space="0" w:color="000000"/>
            </w:tcBorders>
            <w:hideMark/>
          </w:tcPr>
          <w:p w14:paraId="65F3DEBA" w14:textId="77777777" w:rsidR="005C2E88" w:rsidRPr="005C2E88" w:rsidRDefault="005C2E88" w:rsidP="005C2E88">
            <w:pPr>
              <w:contextualSpacing/>
              <w:rPr>
                <w:rFonts w:ascii="Calibri" w:hAnsi="Calibri" w:cs="Calibri"/>
                <w:szCs w:val="24"/>
              </w:rPr>
            </w:pPr>
            <w:r w:rsidRPr="005C2E88">
              <w:rPr>
                <w:rFonts w:ascii="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57B47211" w14:textId="77777777" w:rsidR="005C2E88" w:rsidRPr="005C2E88" w:rsidRDefault="005C2E88" w:rsidP="005C2E88">
            <w:pPr>
              <w:contextualSpacing/>
              <w:rPr>
                <w:rFonts w:ascii="Calibri" w:hAnsi="Calibri" w:cs="Calibri"/>
                <w:szCs w:val="24"/>
              </w:rPr>
            </w:pPr>
            <w:r w:rsidRPr="005C2E88">
              <w:rPr>
                <w:rFonts w:ascii="Calibri" w:hAnsi="Calibri" w:cs="Calibri"/>
                <w:szCs w:val="24"/>
              </w:rPr>
              <w:t>AF, S</w:t>
            </w:r>
          </w:p>
        </w:tc>
      </w:tr>
      <w:tr w:rsidR="005C2E88" w:rsidRPr="005C2E88" w14:paraId="3EB18FF6" w14:textId="77777777" w:rsidTr="005C2E88">
        <w:tc>
          <w:tcPr>
            <w:tcW w:w="804" w:type="dxa"/>
            <w:tcBorders>
              <w:top w:val="single" w:sz="4" w:space="0" w:color="000000"/>
              <w:left w:val="single" w:sz="4" w:space="0" w:color="000000"/>
              <w:bottom w:val="single" w:sz="4" w:space="0" w:color="000000"/>
              <w:right w:val="single" w:sz="4" w:space="0" w:color="000000"/>
            </w:tcBorders>
          </w:tcPr>
          <w:p w14:paraId="5BB7FA17" w14:textId="77777777" w:rsidR="005C2E88" w:rsidRPr="005C2E88" w:rsidRDefault="005C2E88" w:rsidP="005C2E88">
            <w:pPr>
              <w:contextualSpacing/>
              <w:rPr>
                <w:rFonts w:ascii="Calibri" w:hAnsi="Calibri" w:cs="Calibri"/>
                <w:szCs w:val="24"/>
              </w:rPr>
            </w:pPr>
          </w:p>
        </w:tc>
        <w:tc>
          <w:tcPr>
            <w:tcW w:w="5995" w:type="dxa"/>
            <w:tcBorders>
              <w:top w:val="single" w:sz="4" w:space="0" w:color="000000"/>
              <w:left w:val="single" w:sz="4" w:space="0" w:color="000000"/>
              <w:bottom w:val="single" w:sz="4" w:space="0" w:color="000000"/>
              <w:right w:val="single" w:sz="4" w:space="0" w:color="000000"/>
            </w:tcBorders>
            <w:hideMark/>
          </w:tcPr>
          <w:p w14:paraId="3C022324" w14:textId="77777777" w:rsidR="005C2E88" w:rsidRPr="005C2E88" w:rsidRDefault="005C2E88" w:rsidP="005C2E88">
            <w:pPr>
              <w:rPr>
                <w:rFonts w:ascii="Calibri" w:hAnsi="Calibri" w:cs="Calibri"/>
                <w:szCs w:val="24"/>
              </w:rPr>
            </w:pPr>
            <w:r w:rsidRPr="005C2E88">
              <w:rPr>
                <w:rFonts w:ascii="Calibri" w:hAnsi="Calibri" w:cs="Calibri"/>
                <w:szCs w:val="24"/>
              </w:rPr>
              <w:t xml:space="preserve">Conscientious and adaptable </w:t>
            </w:r>
          </w:p>
        </w:tc>
        <w:tc>
          <w:tcPr>
            <w:tcW w:w="1134" w:type="dxa"/>
            <w:tcBorders>
              <w:top w:val="single" w:sz="4" w:space="0" w:color="000000"/>
              <w:left w:val="single" w:sz="4" w:space="0" w:color="000000"/>
              <w:bottom w:val="single" w:sz="4" w:space="0" w:color="000000"/>
              <w:right w:val="single" w:sz="4" w:space="0" w:color="000000"/>
            </w:tcBorders>
            <w:hideMark/>
          </w:tcPr>
          <w:p w14:paraId="390AED4D" w14:textId="77777777" w:rsidR="005C2E88" w:rsidRPr="005C2E88" w:rsidRDefault="005C2E88" w:rsidP="005C2E88">
            <w:pPr>
              <w:rPr>
                <w:rFonts w:ascii="Calibri" w:hAnsi="Calibri" w:cs="Calibri"/>
                <w:szCs w:val="24"/>
              </w:rPr>
            </w:pPr>
            <w:r w:rsidRPr="005C2E88">
              <w:rPr>
                <w:rFonts w:ascii="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733E78EA" w14:textId="77777777" w:rsidR="005C2E88" w:rsidRPr="005C2E88" w:rsidRDefault="005C2E88" w:rsidP="005C2E88">
            <w:pPr>
              <w:rPr>
                <w:rFonts w:ascii="Calibri" w:hAnsi="Calibri" w:cs="Calibri"/>
                <w:szCs w:val="24"/>
              </w:rPr>
            </w:pPr>
            <w:r w:rsidRPr="005C2E88">
              <w:rPr>
                <w:rFonts w:ascii="Calibri" w:hAnsi="Calibri" w:cs="Calibri"/>
                <w:szCs w:val="24"/>
              </w:rPr>
              <w:t>AF, S</w:t>
            </w:r>
          </w:p>
        </w:tc>
      </w:tr>
      <w:tr w:rsidR="005C2E88" w:rsidRPr="005C2E88" w14:paraId="5770DF43" w14:textId="77777777" w:rsidTr="005C2E88">
        <w:tc>
          <w:tcPr>
            <w:tcW w:w="804" w:type="dxa"/>
            <w:tcBorders>
              <w:top w:val="single" w:sz="4" w:space="0" w:color="000000"/>
              <w:left w:val="single" w:sz="4" w:space="0" w:color="000000"/>
              <w:bottom w:val="single" w:sz="4" w:space="0" w:color="000000"/>
              <w:right w:val="single" w:sz="4" w:space="0" w:color="000000"/>
            </w:tcBorders>
          </w:tcPr>
          <w:p w14:paraId="3CEC9A06" w14:textId="77777777" w:rsidR="005C2E88" w:rsidRPr="005C2E88" w:rsidRDefault="005C2E88" w:rsidP="005C2E88">
            <w:pPr>
              <w:contextualSpacing/>
              <w:rPr>
                <w:rFonts w:ascii="Calibri" w:hAnsi="Calibri" w:cs="Calibri"/>
                <w:szCs w:val="24"/>
              </w:rPr>
            </w:pPr>
          </w:p>
        </w:tc>
        <w:tc>
          <w:tcPr>
            <w:tcW w:w="5995" w:type="dxa"/>
            <w:tcBorders>
              <w:top w:val="single" w:sz="4" w:space="0" w:color="000000"/>
              <w:left w:val="single" w:sz="4" w:space="0" w:color="000000"/>
              <w:bottom w:val="single" w:sz="4" w:space="0" w:color="000000"/>
              <w:right w:val="single" w:sz="4" w:space="0" w:color="000000"/>
            </w:tcBorders>
            <w:hideMark/>
          </w:tcPr>
          <w:p w14:paraId="5BDDA0DC" w14:textId="77777777" w:rsidR="005C2E88" w:rsidRPr="005C2E88" w:rsidRDefault="005C2E88" w:rsidP="005C2E88">
            <w:pPr>
              <w:rPr>
                <w:rFonts w:ascii="Calibri" w:hAnsi="Calibri" w:cs="Calibri"/>
                <w:szCs w:val="24"/>
              </w:rPr>
            </w:pPr>
            <w:r w:rsidRPr="005C2E88">
              <w:rPr>
                <w:rFonts w:ascii="Calibri" w:hAnsi="Calibri" w:cs="Calibri"/>
                <w:szCs w:val="24"/>
              </w:rPr>
              <w:t>Commitment to professional development</w:t>
            </w:r>
          </w:p>
        </w:tc>
        <w:tc>
          <w:tcPr>
            <w:tcW w:w="1134" w:type="dxa"/>
            <w:tcBorders>
              <w:top w:val="single" w:sz="4" w:space="0" w:color="000000"/>
              <w:left w:val="single" w:sz="4" w:space="0" w:color="000000"/>
              <w:bottom w:val="single" w:sz="4" w:space="0" w:color="000000"/>
              <w:right w:val="single" w:sz="4" w:space="0" w:color="000000"/>
            </w:tcBorders>
            <w:hideMark/>
          </w:tcPr>
          <w:p w14:paraId="6070F91A" w14:textId="77777777" w:rsidR="005C2E88" w:rsidRPr="005C2E88" w:rsidRDefault="005C2E88" w:rsidP="005C2E88">
            <w:pPr>
              <w:rPr>
                <w:rFonts w:ascii="Calibri" w:hAnsi="Calibri" w:cs="Calibri"/>
                <w:szCs w:val="24"/>
              </w:rPr>
            </w:pPr>
            <w:r w:rsidRPr="005C2E88">
              <w:rPr>
                <w:rFonts w:ascii="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69114AD6" w14:textId="77777777" w:rsidR="005C2E88" w:rsidRPr="005C2E88" w:rsidRDefault="005C2E88" w:rsidP="005C2E88">
            <w:pPr>
              <w:rPr>
                <w:rFonts w:ascii="Calibri" w:hAnsi="Calibri" w:cs="Calibri"/>
                <w:szCs w:val="24"/>
              </w:rPr>
            </w:pPr>
            <w:r w:rsidRPr="005C2E88">
              <w:rPr>
                <w:rFonts w:ascii="Calibri" w:hAnsi="Calibri" w:cs="Calibri"/>
                <w:szCs w:val="24"/>
              </w:rPr>
              <w:t>AF, S</w:t>
            </w:r>
          </w:p>
        </w:tc>
      </w:tr>
      <w:tr w:rsidR="005C2E88" w:rsidRPr="005C2E88" w14:paraId="764F61DD" w14:textId="77777777" w:rsidTr="005C2E88">
        <w:tc>
          <w:tcPr>
            <w:tcW w:w="804" w:type="dxa"/>
            <w:tcBorders>
              <w:top w:val="single" w:sz="4" w:space="0" w:color="000000"/>
              <w:left w:val="single" w:sz="4" w:space="0" w:color="000000"/>
              <w:bottom w:val="single" w:sz="4" w:space="0" w:color="000000"/>
              <w:right w:val="single" w:sz="4" w:space="0" w:color="000000"/>
            </w:tcBorders>
          </w:tcPr>
          <w:p w14:paraId="20320048" w14:textId="77777777" w:rsidR="005C2E88" w:rsidRPr="005C2E88" w:rsidRDefault="005C2E88" w:rsidP="005C2E88">
            <w:pPr>
              <w:contextualSpacing/>
              <w:rPr>
                <w:rFonts w:ascii="Calibri" w:hAnsi="Calibri" w:cs="Calibri"/>
                <w:szCs w:val="24"/>
              </w:rPr>
            </w:pPr>
          </w:p>
        </w:tc>
        <w:tc>
          <w:tcPr>
            <w:tcW w:w="5995" w:type="dxa"/>
            <w:tcBorders>
              <w:top w:val="single" w:sz="4" w:space="0" w:color="000000"/>
              <w:left w:val="single" w:sz="4" w:space="0" w:color="000000"/>
              <w:bottom w:val="single" w:sz="4" w:space="0" w:color="000000"/>
              <w:right w:val="single" w:sz="4" w:space="0" w:color="000000"/>
            </w:tcBorders>
            <w:hideMark/>
          </w:tcPr>
          <w:p w14:paraId="3941960F" w14:textId="77777777" w:rsidR="005C2E88" w:rsidRPr="005C2E88" w:rsidRDefault="005C2E88" w:rsidP="005C2E88">
            <w:pPr>
              <w:contextualSpacing/>
              <w:rPr>
                <w:rFonts w:ascii="Calibri" w:hAnsi="Calibri" w:cs="Calibri"/>
                <w:szCs w:val="24"/>
              </w:rPr>
            </w:pPr>
            <w:r w:rsidRPr="005C2E88">
              <w:rPr>
                <w:rFonts w:ascii="Calibri" w:hAnsi="Calibri" w:cs="Calibri"/>
                <w:szCs w:val="24"/>
              </w:rPr>
              <w:t>Professional and flexible attitude to working hours, and standards. Willing to work a flexible pattern of working hours which may include evenings and weekends</w:t>
            </w:r>
          </w:p>
        </w:tc>
        <w:tc>
          <w:tcPr>
            <w:tcW w:w="1134" w:type="dxa"/>
            <w:tcBorders>
              <w:top w:val="single" w:sz="4" w:space="0" w:color="000000"/>
              <w:left w:val="single" w:sz="4" w:space="0" w:color="000000"/>
              <w:bottom w:val="single" w:sz="4" w:space="0" w:color="000000"/>
              <w:right w:val="single" w:sz="4" w:space="0" w:color="000000"/>
            </w:tcBorders>
            <w:hideMark/>
          </w:tcPr>
          <w:p w14:paraId="2426975D" w14:textId="77777777" w:rsidR="005C2E88" w:rsidRPr="005C2E88" w:rsidRDefault="005C2E88" w:rsidP="005C2E88">
            <w:pPr>
              <w:rPr>
                <w:rFonts w:ascii="Calibri" w:hAnsi="Calibri" w:cs="Calibri"/>
                <w:szCs w:val="24"/>
              </w:rPr>
            </w:pPr>
            <w:r w:rsidRPr="005C2E88">
              <w:rPr>
                <w:rFonts w:ascii="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7789A36C" w14:textId="77777777" w:rsidR="005C2E88" w:rsidRPr="005C2E88" w:rsidRDefault="005C2E88" w:rsidP="005C2E88">
            <w:pPr>
              <w:rPr>
                <w:rFonts w:ascii="Calibri" w:hAnsi="Calibri" w:cs="Calibri"/>
                <w:szCs w:val="24"/>
              </w:rPr>
            </w:pPr>
            <w:r w:rsidRPr="005C2E88">
              <w:rPr>
                <w:rFonts w:ascii="Calibri" w:hAnsi="Calibri" w:cs="Calibri"/>
                <w:szCs w:val="24"/>
              </w:rPr>
              <w:t>AF, S</w:t>
            </w:r>
          </w:p>
        </w:tc>
      </w:tr>
    </w:tbl>
    <w:p w14:paraId="5E6A5066" w14:textId="77777777" w:rsidR="005C2E88" w:rsidRPr="005C2E88" w:rsidRDefault="005C2E88" w:rsidP="005C2E88">
      <w:pPr>
        <w:contextualSpacing/>
        <w:rPr>
          <w:rFonts w:ascii="Calibri" w:hAnsi="Calibri" w:cs="Calibri"/>
          <w:szCs w:val="24"/>
        </w:rPr>
      </w:pPr>
    </w:p>
    <w:p w14:paraId="2F9B2F4C" w14:textId="77777777" w:rsidR="005C2E88" w:rsidRPr="005C2E88" w:rsidRDefault="005C2E88" w:rsidP="005C2E88">
      <w:pPr>
        <w:contextualSpacing/>
        <w:rPr>
          <w:rFonts w:ascii="Calibri" w:hAnsi="Calibri" w:cs="Calibri"/>
          <w:b/>
          <w:szCs w:val="24"/>
        </w:rPr>
      </w:pPr>
      <w:r w:rsidRPr="005C2E88">
        <w:rPr>
          <w:rFonts w:ascii="Calibri" w:hAnsi="Calibri" w:cs="Calibri"/>
          <w:b/>
          <w:szCs w:val="24"/>
        </w:rPr>
        <w:t xml:space="preserve">Legend  </w:t>
      </w:r>
    </w:p>
    <w:p w14:paraId="6F725311" w14:textId="77777777" w:rsidR="005C2E88" w:rsidRPr="005C2E88" w:rsidRDefault="005C2E88" w:rsidP="005C2E88">
      <w:pPr>
        <w:contextualSpacing/>
        <w:rPr>
          <w:rFonts w:ascii="Calibri" w:hAnsi="Calibri" w:cs="Calibri"/>
          <w:szCs w:val="24"/>
        </w:rPr>
      </w:pPr>
      <w:r w:rsidRPr="005C2E88">
        <w:rPr>
          <w:rFonts w:ascii="Calibri" w:hAnsi="Calibri" w:cs="Calibri"/>
          <w:szCs w:val="24"/>
        </w:rPr>
        <w:t xml:space="preserve">Rating of attribute: E = Essential; D = Desirable </w:t>
      </w:r>
    </w:p>
    <w:p w14:paraId="0FE9B8ED" w14:textId="77777777" w:rsidR="005C2E88" w:rsidRPr="005C2E88" w:rsidRDefault="005C2E88" w:rsidP="005C2E88">
      <w:pPr>
        <w:contextualSpacing/>
        <w:rPr>
          <w:rFonts w:ascii="Calibri" w:hAnsi="Calibri" w:cs="Calibri"/>
          <w:szCs w:val="24"/>
        </w:rPr>
      </w:pPr>
      <w:r w:rsidRPr="005C2E88">
        <w:rPr>
          <w:rFonts w:ascii="Calibri" w:hAnsi="Calibri" w:cs="Calibri"/>
          <w:szCs w:val="24"/>
        </w:rPr>
        <w:t xml:space="preserve">Source of evidence: AF = Application Form; S = Selection </w:t>
      </w:r>
      <w:proofErr w:type="spellStart"/>
      <w:r w:rsidRPr="005C2E88">
        <w:rPr>
          <w:rFonts w:ascii="Calibri" w:hAnsi="Calibri" w:cs="Calibri"/>
          <w:szCs w:val="24"/>
        </w:rPr>
        <w:t>Programme</w:t>
      </w:r>
      <w:proofErr w:type="spellEnd"/>
      <w:r w:rsidRPr="005C2E88">
        <w:rPr>
          <w:rFonts w:ascii="Calibri" w:hAnsi="Calibri" w:cs="Calibri"/>
          <w:szCs w:val="24"/>
        </w:rPr>
        <w:t xml:space="preserve"> (Including Interview, Test, Presentation)</w:t>
      </w:r>
      <w:r w:rsidRPr="005C2E88">
        <w:rPr>
          <w:rFonts w:ascii="Calibri" w:hAnsi="Calibri" w:cs="Calibri"/>
          <w:szCs w:val="24"/>
        </w:rPr>
        <w:br w:type="page"/>
      </w:r>
    </w:p>
    <w:p w14:paraId="1468186B" w14:textId="77777777" w:rsidR="005C2E88" w:rsidRPr="005C2E88" w:rsidRDefault="005C2E88" w:rsidP="005C2E88">
      <w:pPr>
        <w:contextualSpacing/>
        <w:rPr>
          <w:rFonts w:ascii="Calibri" w:hAnsi="Calibri" w:cs="Calibri"/>
          <w:b/>
          <w:szCs w:val="24"/>
        </w:rPr>
      </w:pPr>
      <w:r w:rsidRPr="005C2E88">
        <w:rPr>
          <w:rFonts w:ascii="Calibri" w:hAnsi="Calibri" w:cs="Calibri"/>
          <w:b/>
          <w:szCs w:val="24"/>
        </w:rPr>
        <w:lastRenderedPageBreak/>
        <w:t>JOB HAZARD IDENTIFICATION FORM</w:t>
      </w:r>
    </w:p>
    <w:p w14:paraId="787D7CD0" w14:textId="77777777" w:rsidR="005C2E88" w:rsidRPr="005C2E88" w:rsidRDefault="005C2E88" w:rsidP="005C2E88">
      <w:pPr>
        <w:contextualSpacing/>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5C2E88" w:rsidRPr="005C2E88" w14:paraId="47B65979" w14:textId="77777777" w:rsidTr="005C2E88">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012A1D65" w14:textId="77777777" w:rsidR="005C2E88" w:rsidRPr="005C2E88" w:rsidRDefault="005C2E88" w:rsidP="005C2E88">
            <w:pPr>
              <w:contextualSpacing/>
              <w:rPr>
                <w:rFonts w:ascii="Calibri" w:hAnsi="Calibri" w:cs="Calibri"/>
                <w:b/>
                <w:bCs/>
                <w:szCs w:val="24"/>
              </w:rPr>
            </w:pPr>
            <w:r w:rsidRPr="005C2E88">
              <w:rPr>
                <w:rFonts w:ascii="Calibri" w:hAnsi="Calibri" w:cs="Calibri"/>
                <w:b/>
                <w:bCs/>
                <w:szCs w:val="24"/>
              </w:rPr>
              <w:t xml:space="preserve">Please tick box(s) if any of the below are likely to be encountered in this role.  This is in order to identify potential </w:t>
            </w:r>
            <w:proofErr w:type="gramStart"/>
            <w:r w:rsidRPr="005C2E88">
              <w:rPr>
                <w:rFonts w:ascii="Calibri" w:hAnsi="Calibri" w:cs="Calibri"/>
                <w:b/>
                <w:bCs/>
                <w:szCs w:val="24"/>
              </w:rPr>
              <w:t>job related</w:t>
            </w:r>
            <w:proofErr w:type="gramEnd"/>
            <w:r w:rsidRPr="005C2E88">
              <w:rPr>
                <w:rFonts w:ascii="Calibri" w:hAnsi="Calibri" w:cs="Calibri"/>
                <w:b/>
                <w:bCs/>
                <w:szCs w:val="24"/>
              </w:rPr>
              <w:t xml:space="preserve"> hazards and </w:t>
            </w:r>
            <w:proofErr w:type="spellStart"/>
            <w:r w:rsidRPr="005C2E88">
              <w:rPr>
                <w:rFonts w:ascii="Calibri" w:hAnsi="Calibri" w:cs="Calibri"/>
                <w:b/>
                <w:bCs/>
                <w:szCs w:val="24"/>
              </w:rPr>
              <w:t>minimise</w:t>
            </w:r>
            <w:proofErr w:type="spellEnd"/>
            <w:r w:rsidRPr="005C2E88">
              <w:rPr>
                <w:rFonts w:ascii="Calibri" w:hAnsi="Calibri" w:cs="Calibri"/>
                <w:b/>
                <w:bCs/>
                <w:szCs w:val="24"/>
              </w:rPr>
              <w:t xml:space="preserve"> associated health effects as far as possible.  Please use the </w:t>
            </w:r>
            <w:hyperlink r:id="rId10" w:history="1">
              <w:r w:rsidRPr="005C2E88">
                <w:rPr>
                  <w:rStyle w:val="Hyperlink"/>
                  <w:rFonts w:ascii="Calibri" w:hAnsi="Calibri" w:cs="Calibri"/>
                  <w:b/>
                  <w:bCs/>
                  <w:szCs w:val="24"/>
                </w:rPr>
                <w:t>Job Hazard Information</w:t>
              </w:r>
            </w:hyperlink>
            <w:r w:rsidRPr="005C2E88">
              <w:rPr>
                <w:rFonts w:ascii="Calibri" w:hAnsi="Calibri" w:cs="Calibri"/>
                <w:b/>
                <w:bCs/>
                <w:szCs w:val="24"/>
              </w:rPr>
              <w:t xml:space="preserve"> document in order to do this. </w:t>
            </w:r>
          </w:p>
        </w:tc>
      </w:tr>
      <w:tr w:rsidR="005C2E88" w:rsidRPr="005C2E88" w14:paraId="438FB5F2" w14:textId="77777777" w:rsidTr="005C2E88">
        <w:trPr>
          <w:trHeight w:val="560"/>
        </w:trPr>
        <w:tc>
          <w:tcPr>
            <w:tcW w:w="4114" w:type="dxa"/>
            <w:tcBorders>
              <w:top w:val="single" w:sz="4" w:space="0" w:color="auto"/>
              <w:left w:val="single" w:sz="4" w:space="0" w:color="auto"/>
              <w:bottom w:val="single" w:sz="4" w:space="0" w:color="auto"/>
              <w:right w:val="nil"/>
            </w:tcBorders>
            <w:hideMark/>
          </w:tcPr>
          <w:p w14:paraId="39935020" w14:textId="77777777" w:rsidR="005C2E88" w:rsidRPr="005C2E88" w:rsidRDefault="005C2E88" w:rsidP="005C2E88">
            <w:pPr>
              <w:contextualSpacing/>
              <w:rPr>
                <w:rFonts w:ascii="Calibri" w:hAnsi="Calibri" w:cs="Calibri"/>
                <w:szCs w:val="24"/>
              </w:rPr>
            </w:pPr>
            <w:r w:rsidRPr="005C2E88">
              <w:rPr>
                <w:rFonts w:ascii="Calibri" w:hAnsi="Calibri" w:cs="Calibri"/>
                <w:szCs w:val="24"/>
              </w:rPr>
              <w:t xml:space="preserve">1.  International travel/Fieldwork                                          </w:t>
            </w:r>
          </w:p>
        </w:tc>
        <w:tc>
          <w:tcPr>
            <w:tcW w:w="500" w:type="dxa"/>
            <w:tcBorders>
              <w:top w:val="single" w:sz="4" w:space="0" w:color="auto"/>
              <w:left w:val="nil"/>
              <w:bottom w:val="single" w:sz="4" w:space="0" w:color="auto"/>
              <w:right w:val="single" w:sz="4" w:space="0" w:color="auto"/>
            </w:tcBorders>
            <w:hideMark/>
          </w:tcPr>
          <w:p w14:paraId="6375A068" w14:textId="4C60B911" w:rsidR="005C2E88" w:rsidRPr="005C2E88" w:rsidRDefault="005C2E88" w:rsidP="005C2E88">
            <w:pPr>
              <w:ind w:left="318" w:hanging="318"/>
              <w:contextualSpacing/>
              <w:rPr>
                <w:rFonts w:ascii="Calibri" w:hAnsi="Calibri" w:cs="Calibri"/>
                <w:szCs w:val="24"/>
              </w:rPr>
            </w:pPr>
            <w:r w:rsidRPr="005C2E88">
              <w:rPr>
                <w:rFonts w:ascii="Calibri" w:eastAsia="Calibri" w:hAnsi="Calibri" w:cs="Calibri"/>
                <w:noProof/>
                <w:szCs w:val="24"/>
              </w:rPr>
              <mc:AlternateContent>
                <mc:Choice Requires="wps">
                  <w:drawing>
                    <wp:anchor distT="0" distB="0" distL="114300" distR="114300" simplePos="0" relativeHeight="251668480" behindDoc="0" locked="0" layoutInCell="1" allowOverlap="1" wp14:anchorId="401C87D4" wp14:editId="7DC36759">
                      <wp:simplePos x="0" y="0"/>
                      <wp:positionH relativeFrom="column">
                        <wp:posOffset>-41275</wp:posOffset>
                      </wp:positionH>
                      <wp:positionV relativeFrom="paragraph">
                        <wp:posOffset>80645</wp:posOffset>
                      </wp:positionV>
                      <wp:extent cx="241300" cy="241300"/>
                      <wp:effectExtent l="0" t="0" r="25400" b="254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37980B" w14:textId="77777777" w:rsidR="005C2E88" w:rsidRDefault="005C2E88" w:rsidP="005C2E88">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1C87D4" id="_x0000_t202" coordsize="21600,21600" o:spt="202" path="m,l,21600r21600,l21600,xe">
                      <v:stroke joinstyle="miter"/>
                      <v:path gradientshapeok="t" o:connecttype="rect"/>
                    </v:shapetype>
                    <v:shape id="Text Box 72"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MG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l4U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BZP8MGJgIAAFEEAAAOAAAAAAAAAAAAAAAAAC4CAABkcnMvZTJvRG9j&#10;LnhtbFBLAQItABQABgAIAAAAIQCBf52t3QAAAAcBAAAPAAAAAAAAAAAAAAAAAIAEAABkcnMvZG93&#10;bnJldi54bWxQSwUGAAAAAAQABADzAAAAigUAAAAA&#10;">
                      <v:textbox>
                        <w:txbxContent>
                          <w:p w14:paraId="7037980B" w14:textId="77777777" w:rsidR="005C2E88" w:rsidRDefault="005C2E88" w:rsidP="005C2E88">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3297AC3E" w14:textId="77777777" w:rsidR="005C2E88" w:rsidRPr="005C2E88" w:rsidRDefault="005C2E88" w:rsidP="005C2E88">
            <w:pPr>
              <w:contextualSpacing/>
              <w:rPr>
                <w:rFonts w:ascii="Calibri" w:hAnsi="Calibri" w:cs="Calibri"/>
                <w:szCs w:val="24"/>
              </w:rPr>
            </w:pPr>
            <w:r w:rsidRPr="005C2E88">
              <w:rPr>
                <w:rFonts w:ascii="Calibri" w:hAnsi="Calibri" w:cs="Calibri"/>
                <w:szCs w:val="24"/>
              </w:rPr>
              <w:t xml:space="preserve">13.  Substances to which COSHH    regulations apply (including microorganisms, animal allergens, wood dust, chemicals, skin sensitizers and irritants, welding </w:t>
            </w:r>
            <w:proofErr w:type="gramStart"/>
            <w:r w:rsidRPr="005C2E88">
              <w:rPr>
                <w:rFonts w:ascii="Calibri" w:hAnsi="Calibri" w:cs="Calibri"/>
                <w:szCs w:val="24"/>
              </w:rPr>
              <w:t xml:space="preserve">fume)   </w:t>
            </w:r>
            <w:proofErr w:type="gramEnd"/>
            <w:r w:rsidRPr="005C2E88">
              <w:rPr>
                <w:rFonts w:ascii="Calibri" w:hAnsi="Calibri" w:cs="Calibri"/>
                <w:szCs w:val="24"/>
              </w:rPr>
              <w:t xml:space="preserve">                                                </w:t>
            </w:r>
          </w:p>
        </w:tc>
        <w:tc>
          <w:tcPr>
            <w:tcW w:w="526" w:type="dxa"/>
            <w:tcBorders>
              <w:top w:val="single" w:sz="4" w:space="0" w:color="auto"/>
              <w:left w:val="nil"/>
              <w:bottom w:val="single" w:sz="4" w:space="0" w:color="auto"/>
              <w:right w:val="single" w:sz="4" w:space="0" w:color="auto"/>
            </w:tcBorders>
            <w:hideMark/>
          </w:tcPr>
          <w:p w14:paraId="7FB7A707" w14:textId="67D85809" w:rsidR="005C2E88" w:rsidRPr="005C2E88" w:rsidRDefault="005C2E88" w:rsidP="005C2E88">
            <w:pPr>
              <w:contextualSpacing/>
              <w:rPr>
                <w:rFonts w:ascii="Calibri" w:hAnsi="Calibri" w:cs="Calibri"/>
                <w:szCs w:val="24"/>
              </w:rPr>
            </w:pPr>
            <w:r w:rsidRPr="005C2E88">
              <w:rPr>
                <w:rFonts w:ascii="Calibri" w:eastAsia="Calibri" w:hAnsi="Calibri" w:cs="Calibri"/>
                <w:noProof/>
                <w:szCs w:val="24"/>
              </w:rPr>
              <mc:AlternateContent>
                <mc:Choice Requires="wps">
                  <w:drawing>
                    <wp:anchor distT="0" distB="0" distL="114300" distR="114300" simplePos="0" relativeHeight="251671552" behindDoc="0" locked="0" layoutInCell="1" allowOverlap="1" wp14:anchorId="2193A37D" wp14:editId="25EF4936">
                      <wp:simplePos x="0" y="0"/>
                      <wp:positionH relativeFrom="column">
                        <wp:posOffset>-50165</wp:posOffset>
                      </wp:positionH>
                      <wp:positionV relativeFrom="paragraph">
                        <wp:posOffset>80645</wp:posOffset>
                      </wp:positionV>
                      <wp:extent cx="241300" cy="241300"/>
                      <wp:effectExtent l="0" t="0" r="25400" b="254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A1745CB" w14:textId="77777777" w:rsidR="005C2E88" w:rsidRDefault="005C2E88" w:rsidP="005C2E88">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3A37D" id="Text Box 71"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arprWCoCAABYBAAADgAAAAAAAAAAAAAAAAAuAgAAZHJzL2Uy&#10;b0RvYy54bWxQSwECLQAUAAYACAAAACEADbFzdd0AAAAHAQAADwAAAAAAAAAAAAAAAACEBAAAZHJz&#10;L2Rvd25yZXYueG1sUEsFBgAAAAAEAAQA8wAAAI4FAAAAAA==&#10;">
                      <v:textbox>
                        <w:txbxContent>
                          <w:p w14:paraId="2A1745CB" w14:textId="77777777" w:rsidR="005C2E88" w:rsidRDefault="005C2E88" w:rsidP="005C2E88">
                            <w:r>
                              <w:t>X</w:t>
                            </w:r>
                          </w:p>
                        </w:txbxContent>
                      </v:textbox>
                    </v:shape>
                  </w:pict>
                </mc:Fallback>
              </mc:AlternateContent>
            </w:r>
          </w:p>
        </w:tc>
      </w:tr>
      <w:tr w:rsidR="005C2E88" w:rsidRPr="005C2E88" w14:paraId="70C59A2B" w14:textId="77777777" w:rsidTr="005C2E88">
        <w:trPr>
          <w:trHeight w:val="560"/>
        </w:trPr>
        <w:tc>
          <w:tcPr>
            <w:tcW w:w="4114" w:type="dxa"/>
            <w:tcBorders>
              <w:top w:val="single" w:sz="4" w:space="0" w:color="auto"/>
              <w:left w:val="single" w:sz="4" w:space="0" w:color="auto"/>
              <w:bottom w:val="single" w:sz="4" w:space="0" w:color="auto"/>
              <w:right w:val="nil"/>
            </w:tcBorders>
            <w:hideMark/>
          </w:tcPr>
          <w:p w14:paraId="7B43EF3C" w14:textId="77777777" w:rsidR="005C2E88" w:rsidRPr="005C2E88" w:rsidRDefault="005C2E88" w:rsidP="005C2E88">
            <w:pPr>
              <w:contextualSpacing/>
              <w:rPr>
                <w:rFonts w:ascii="Calibri" w:hAnsi="Calibri" w:cs="Calibri"/>
                <w:szCs w:val="24"/>
              </w:rPr>
            </w:pPr>
            <w:r w:rsidRPr="005C2E88">
              <w:rPr>
                <w:rFonts w:ascii="Calibri" w:hAnsi="Calibri" w:cs="Calibri"/>
                <w:szCs w:val="24"/>
              </w:rPr>
              <w:t>2.  Manual Handling (of loads/</w:t>
            </w:r>
            <w:proofErr w:type="gramStart"/>
            <w:r w:rsidRPr="005C2E88">
              <w:rPr>
                <w:rFonts w:ascii="Calibri" w:hAnsi="Calibri" w:cs="Calibri"/>
                <w:szCs w:val="24"/>
              </w:rPr>
              <w:t xml:space="preserve">people)   </w:t>
            </w:r>
            <w:proofErr w:type="gramEnd"/>
            <w:r w:rsidRPr="005C2E88">
              <w:rPr>
                <w:rFonts w:ascii="Calibri" w:hAnsi="Calibri" w:cs="Calibri"/>
                <w:szCs w:val="24"/>
              </w:rPr>
              <w:t xml:space="preserve">                                             </w:t>
            </w:r>
          </w:p>
        </w:tc>
        <w:tc>
          <w:tcPr>
            <w:tcW w:w="500" w:type="dxa"/>
            <w:tcBorders>
              <w:top w:val="single" w:sz="4" w:space="0" w:color="auto"/>
              <w:left w:val="nil"/>
              <w:bottom w:val="single" w:sz="4" w:space="0" w:color="auto"/>
              <w:right w:val="single" w:sz="4" w:space="0" w:color="auto"/>
            </w:tcBorders>
            <w:hideMark/>
          </w:tcPr>
          <w:p w14:paraId="783DC755" w14:textId="63867787" w:rsidR="005C2E88" w:rsidRPr="005C2E88" w:rsidRDefault="005C2E88" w:rsidP="005C2E88">
            <w:pPr>
              <w:ind w:left="318" w:hanging="318"/>
              <w:contextualSpacing/>
              <w:rPr>
                <w:rFonts w:ascii="Calibri" w:hAnsi="Calibri" w:cs="Calibri"/>
                <w:szCs w:val="24"/>
              </w:rPr>
            </w:pPr>
            <w:r w:rsidRPr="005C2E88">
              <w:rPr>
                <w:rFonts w:ascii="Calibri" w:eastAsia="Calibri" w:hAnsi="Calibri" w:cs="Calibri"/>
                <w:noProof/>
                <w:szCs w:val="24"/>
              </w:rPr>
              <mc:AlternateContent>
                <mc:Choice Requires="wps">
                  <w:drawing>
                    <wp:anchor distT="0" distB="0" distL="114300" distR="114300" simplePos="0" relativeHeight="251662336" behindDoc="0" locked="0" layoutInCell="1" allowOverlap="1" wp14:anchorId="37F3B339" wp14:editId="1788508A">
                      <wp:simplePos x="0" y="0"/>
                      <wp:positionH relativeFrom="column">
                        <wp:posOffset>-41275</wp:posOffset>
                      </wp:positionH>
                      <wp:positionV relativeFrom="paragraph">
                        <wp:posOffset>39370</wp:posOffset>
                      </wp:positionV>
                      <wp:extent cx="241300" cy="241300"/>
                      <wp:effectExtent l="0" t="0" r="25400" b="2540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AC5F94" w14:textId="77777777" w:rsidR="005C2E88" w:rsidRDefault="005C2E88" w:rsidP="005C2E88">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F3B339" id="Text Box 70"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gAIzKigCAABYBAAADgAAAAAAAAAAAAAAAAAuAgAAZHJzL2Uyb0Rv&#10;Yy54bWxQSwECLQAUAAYACAAAACEAikj/ndwAAAAGAQAADwAAAAAAAAAAAAAAAACCBAAAZHJzL2Rv&#10;d25yZXYueG1sUEsFBgAAAAAEAAQA8wAAAIsFAAAAAA==&#10;">
                      <v:textbox>
                        <w:txbxContent>
                          <w:p w14:paraId="16AC5F94" w14:textId="77777777" w:rsidR="005C2E88" w:rsidRDefault="005C2E88" w:rsidP="005C2E88">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514EF80" w14:textId="77777777" w:rsidR="005C2E88" w:rsidRPr="005C2E88" w:rsidRDefault="005C2E88" w:rsidP="005C2E88">
            <w:pPr>
              <w:contextualSpacing/>
              <w:rPr>
                <w:rFonts w:ascii="Calibri" w:hAnsi="Calibri" w:cs="Calibri"/>
                <w:szCs w:val="24"/>
              </w:rPr>
            </w:pPr>
            <w:r w:rsidRPr="005C2E88">
              <w:rPr>
                <w:rFonts w:ascii="Calibri" w:hAnsi="Calibri" w:cs="Calibri"/>
                <w:szCs w:val="24"/>
              </w:rPr>
              <w:t>14.  Working at height</w:t>
            </w:r>
          </w:p>
        </w:tc>
        <w:tc>
          <w:tcPr>
            <w:tcW w:w="526" w:type="dxa"/>
            <w:tcBorders>
              <w:top w:val="single" w:sz="4" w:space="0" w:color="auto"/>
              <w:left w:val="nil"/>
              <w:bottom w:val="single" w:sz="4" w:space="0" w:color="auto"/>
              <w:right w:val="single" w:sz="4" w:space="0" w:color="auto"/>
            </w:tcBorders>
            <w:hideMark/>
          </w:tcPr>
          <w:p w14:paraId="3F3509CC" w14:textId="0590C5D4" w:rsidR="005C2E88" w:rsidRPr="005C2E88" w:rsidRDefault="005C2E88" w:rsidP="005C2E88">
            <w:pPr>
              <w:contextualSpacing/>
              <w:rPr>
                <w:rFonts w:ascii="Calibri" w:hAnsi="Calibri" w:cs="Calibri"/>
                <w:szCs w:val="24"/>
              </w:rPr>
            </w:pPr>
            <w:r w:rsidRPr="005C2E88">
              <w:rPr>
                <w:rFonts w:ascii="Calibri" w:eastAsia="Calibri" w:hAnsi="Calibri" w:cs="Calibri"/>
                <w:noProof/>
                <w:szCs w:val="24"/>
              </w:rPr>
              <mc:AlternateContent>
                <mc:Choice Requires="wps">
                  <w:drawing>
                    <wp:anchor distT="0" distB="0" distL="114300" distR="114300" simplePos="0" relativeHeight="251672576" behindDoc="0" locked="0" layoutInCell="1" allowOverlap="1" wp14:anchorId="1B2F701F" wp14:editId="1DBD6322">
                      <wp:simplePos x="0" y="0"/>
                      <wp:positionH relativeFrom="column">
                        <wp:posOffset>-50165</wp:posOffset>
                      </wp:positionH>
                      <wp:positionV relativeFrom="paragraph">
                        <wp:posOffset>39370</wp:posOffset>
                      </wp:positionV>
                      <wp:extent cx="241300" cy="241300"/>
                      <wp:effectExtent l="0" t="0" r="25400" b="2540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A9B8CA" w14:textId="77777777" w:rsidR="005C2E88" w:rsidRDefault="005C2E88" w:rsidP="005C2E88">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2F701F" id="Text Box 69"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eB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wPD3gSoCAABYBAAADgAAAAAAAAAAAAAAAAAuAgAAZHJzL2Uy&#10;b0RvYy54bWxQSwECLQAUAAYACAAAACEA5QX2Wt0AAAAGAQAADwAAAAAAAAAAAAAAAACEBAAAZHJz&#10;L2Rvd25yZXYueG1sUEsFBgAAAAAEAAQA8wAAAI4FAAAAAA==&#10;">
                      <v:textbox>
                        <w:txbxContent>
                          <w:p w14:paraId="16A9B8CA" w14:textId="77777777" w:rsidR="005C2E88" w:rsidRDefault="005C2E88" w:rsidP="005C2E88">
                            <w:r>
                              <w:t>x</w:t>
                            </w:r>
                          </w:p>
                        </w:txbxContent>
                      </v:textbox>
                    </v:shape>
                  </w:pict>
                </mc:Fallback>
              </mc:AlternateContent>
            </w:r>
          </w:p>
        </w:tc>
      </w:tr>
      <w:tr w:rsidR="005C2E88" w:rsidRPr="005C2E88" w14:paraId="77A666D0" w14:textId="77777777" w:rsidTr="005C2E88">
        <w:trPr>
          <w:trHeight w:val="560"/>
        </w:trPr>
        <w:tc>
          <w:tcPr>
            <w:tcW w:w="4114" w:type="dxa"/>
            <w:tcBorders>
              <w:top w:val="single" w:sz="4" w:space="0" w:color="auto"/>
              <w:left w:val="single" w:sz="4" w:space="0" w:color="auto"/>
              <w:bottom w:val="single" w:sz="4" w:space="0" w:color="auto"/>
              <w:right w:val="nil"/>
            </w:tcBorders>
            <w:hideMark/>
          </w:tcPr>
          <w:p w14:paraId="67B85343" w14:textId="77777777" w:rsidR="005C2E88" w:rsidRPr="005C2E88" w:rsidRDefault="005C2E88" w:rsidP="005C2E88">
            <w:pPr>
              <w:contextualSpacing/>
              <w:rPr>
                <w:rFonts w:ascii="Calibri" w:hAnsi="Calibri" w:cs="Calibri"/>
                <w:iCs/>
                <w:szCs w:val="24"/>
              </w:rPr>
            </w:pPr>
            <w:r w:rsidRPr="005C2E88">
              <w:rPr>
                <w:rFonts w:ascii="Calibri" w:hAnsi="Calibri" w:cs="Calibri"/>
                <w:szCs w:val="24"/>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255F240F" w14:textId="5C4F2A93" w:rsidR="005C2E88" w:rsidRPr="005C2E88" w:rsidRDefault="005C2E88" w:rsidP="005C2E88">
            <w:pPr>
              <w:ind w:left="318" w:hanging="318"/>
              <w:contextualSpacing/>
              <w:rPr>
                <w:rFonts w:ascii="Calibri" w:hAnsi="Calibri" w:cs="Calibri"/>
                <w:szCs w:val="24"/>
              </w:rPr>
            </w:pPr>
            <w:r w:rsidRPr="005C2E88">
              <w:rPr>
                <w:rFonts w:ascii="Calibri" w:eastAsia="Calibri" w:hAnsi="Calibri" w:cs="Calibri"/>
                <w:noProof/>
                <w:szCs w:val="24"/>
              </w:rPr>
              <mc:AlternateContent>
                <mc:Choice Requires="wps">
                  <w:drawing>
                    <wp:anchor distT="0" distB="0" distL="114300" distR="114300" simplePos="0" relativeHeight="251663360" behindDoc="0" locked="0" layoutInCell="1" allowOverlap="1" wp14:anchorId="05ED03A5" wp14:editId="62186107">
                      <wp:simplePos x="0" y="0"/>
                      <wp:positionH relativeFrom="column">
                        <wp:posOffset>-41275</wp:posOffset>
                      </wp:positionH>
                      <wp:positionV relativeFrom="paragraph">
                        <wp:posOffset>58420</wp:posOffset>
                      </wp:positionV>
                      <wp:extent cx="241300" cy="241300"/>
                      <wp:effectExtent l="0" t="0" r="25400" b="254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DD83562" w14:textId="77777777" w:rsidR="005C2E88" w:rsidRDefault="005C2E88" w:rsidP="005C2E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ED03A5" id="Text Box 68"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ofpj2KQIAAFgEAAAOAAAAAAAAAAAAAAAAAC4CAABkcnMvZTJv&#10;RG9jLnhtbFBLAQItABQABgAIAAAAIQAHl0Ye3QAAAAYBAAAPAAAAAAAAAAAAAAAAAIMEAABkcnMv&#10;ZG93bnJldi54bWxQSwUGAAAAAAQABADzAAAAjQUAAAAA&#10;">
                      <v:textbox>
                        <w:txbxContent>
                          <w:p w14:paraId="3DD83562" w14:textId="77777777" w:rsidR="005C2E88" w:rsidRDefault="005C2E88" w:rsidP="005C2E88"/>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DF70A72" w14:textId="77777777" w:rsidR="005C2E88" w:rsidRPr="005C2E88" w:rsidRDefault="005C2E88" w:rsidP="005C2E88">
            <w:pPr>
              <w:contextualSpacing/>
              <w:rPr>
                <w:rFonts w:ascii="Calibri" w:hAnsi="Calibri" w:cs="Calibri"/>
                <w:szCs w:val="24"/>
              </w:rPr>
            </w:pPr>
            <w:r w:rsidRPr="005C2E88">
              <w:rPr>
                <w:rFonts w:ascii="Calibri" w:hAnsi="Calibri" w:cs="Calibri"/>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14:paraId="19589DB2" w14:textId="54D170C3" w:rsidR="005C2E88" w:rsidRPr="005C2E88" w:rsidRDefault="005C2E88" w:rsidP="005C2E88">
            <w:pPr>
              <w:contextualSpacing/>
              <w:rPr>
                <w:rFonts w:ascii="Calibri" w:hAnsi="Calibri" w:cs="Calibri"/>
                <w:szCs w:val="24"/>
              </w:rPr>
            </w:pPr>
            <w:r w:rsidRPr="005C2E88">
              <w:rPr>
                <w:rFonts w:ascii="Calibri" w:eastAsia="Calibri" w:hAnsi="Calibri" w:cs="Calibri"/>
                <w:noProof/>
                <w:szCs w:val="24"/>
              </w:rPr>
              <mc:AlternateContent>
                <mc:Choice Requires="wps">
                  <w:drawing>
                    <wp:anchor distT="0" distB="0" distL="114300" distR="114300" simplePos="0" relativeHeight="251673600" behindDoc="0" locked="0" layoutInCell="1" allowOverlap="1" wp14:anchorId="70B19520" wp14:editId="2B78D007">
                      <wp:simplePos x="0" y="0"/>
                      <wp:positionH relativeFrom="column">
                        <wp:posOffset>-50165</wp:posOffset>
                      </wp:positionH>
                      <wp:positionV relativeFrom="paragraph">
                        <wp:posOffset>58420</wp:posOffset>
                      </wp:positionV>
                      <wp:extent cx="241300" cy="241300"/>
                      <wp:effectExtent l="0" t="0" r="25400" b="254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2D2E8AC" w14:textId="77777777" w:rsidR="005C2E88" w:rsidRDefault="005C2E88" w:rsidP="005C2E88">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B19520" id="Text Box 67"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lC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lQZlCKQIAAFgEAAAOAAAAAAAAAAAAAAAAAC4CAABkcnMvZTJv&#10;RG9jLnhtbFBLAQItABQABgAIAAAAIQBo2k/Z3QAAAAYBAAAPAAAAAAAAAAAAAAAAAIMEAABkcnMv&#10;ZG93bnJldi54bWxQSwUGAAAAAAQABADzAAAAjQUAAAAA&#10;">
                      <v:textbox>
                        <w:txbxContent>
                          <w:p w14:paraId="42D2E8AC" w14:textId="77777777" w:rsidR="005C2E88" w:rsidRDefault="005C2E88" w:rsidP="005C2E88">
                            <w:r>
                              <w:t>X</w:t>
                            </w:r>
                          </w:p>
                        </w:txbxContent>
                      </v:textbox>
                    </v:shape>
                  </w:pict>
                </mc:Fallback>
              </mc:AlternateContent>
            </w:r>
          </w:p>
        </w:tc>
      </w:tr>
      <w:tr w:rsidR="005C2E88" w:rsidRPr="005C2E88" w14:paraId="3109B12E" w14:textId="77777777" w:rsidTr="005C2E88">
        <w:trPr>
          <w:trHeight w:val="560"/>
        </w:trPr>
        <w:tc>
          <w:tcPr>
            <w:tcW w:w="4114" w:type="dxa"/>
            <w:tcBorders>
              <w:top w:val="single" w:sz="4" w:space="0" w:color="auto"/>
              <w:left w:val="single" w:sz="4" w:space="0" w:color="auto"/>
              <w:bottom w:val="single" w:sz="4" w:space="0" w:color="auto"/>
              <w:right w:val="nil"/>
            </w:tcBorders>
            <w:hideMark/>
          </w:tcPr>
          <w:p w14:paraId="45C33FC2" w14:textId="77777777" w:rsidR="005C2E88" w:rsidRPr="005C2E88" w:rsidRDefault="005C2E88" w:rsidP="005C2E88">
            <w:pPr>
              <w:contextualSpacing/>
              <w:rPr>
                <w:rFonts w:ascii="Calibri" w:hAnsi="Calibri" w:cs="Calibri"/>
                <w:szCs w:val="24"/>
              </w:rPr>
            </w:pPr>
            <w:r w:rsidRPr="005C2E88">
              <w:rPr>
                <w:rFonts w:ascii="Calibri" w:hAnsi="Calibri" w:cs="Calibri"/>
                <w:szCs w:val="24"/>
              </w:rPr>
              <w:t xml:space="preserve">4.  Genetically modified Organisms                        </w:t>
            </w:r>
          </w:p>
        </w:tc>
        <w:tc>
          <w:tcPr>
            <w:tcW w:w="500" w:type="dxa"/>
            <w:tcBorders>
              <w:top w:val="single" w:sz="4" w:space="0" w:color="auto"/>
              <w:left w:val="nil"/>
              <w:bottom w:val="single" w:sz="4" w:space="0" w:color="auto"/>
              <w:right w:val="single" w:sz="4" w:space="0" w:color="auto"/>
            </w:tcBorders>
            <w:hideMark/>
          </w:tcPr>
          <w:p w14:paraId="6E71DB9A" w14:textId="261C0B86" w:rsidR="005C2E88" w:rsidRPr="005C2E88" w:rsidRDefault="005C2E88" w:rsidP="005C2E88">
            <w:pPr>
              <w:ind w:left="318" w:hanging="318"/>
              <w:contextualSpacing/>
              <w:rPr>
                <w:rFonts w:ascii="Calibri" w:hAnsi="Calibri" w:cs="Calibri"/>
                <w:szCs w:val="24"/>
              </w:rPr>
            </w:pPr>
            <w:r w:rsidRPr="005C2E88">
              <w:rPr>
                <w:rFonts w:ascii="Calibri" w:eastAsia="Calibri" w:hAnsi="Calibri" w:cs="Calibri"/>
                <w:noProof/>
                <w:szCs w:val="24"/>
              </w:rPr>
              <mc:AlternateContent>
                <mc:Choice Requires="wps">
                  <w:drawing>
                    <wp:anchor distT="0" distB="0" distL="114300" distR="114300" simplePos="0" relativeHeight="251664384" behindDoc="0" locked="0" layoutInCell="1" allowOverlap="1" wp14:anchorId="67B2D1B4" wp14:editId="5D97DD92">
                      <wp:simplePos x="0" y="0"/>
                      <wp:positionH relativeFrom="column">
                        <wp:posOffset>-41275</wp:posOffset>
                      </wp:positionH>
                      <wp:positionV relativeFrom="paragraph">
                        <wp:posOffset>61595</wp:posOffset>
                      </wp:positionV>
                      <wp:extent cx="241300" cy="241300"/>
                      <wp:effectExtent l="0" t="0" r="25400" b="254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85A0E7A" w14:textId="77777777" w:rsidR="005C2E88" w:rsidRDefault="005C2E88" w:rsidP="005C2E88">
                                  <w:r>
                                    <w:t>x</w:t>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B2D1B4" id="Text Box 66"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M/5wTAoAgAAWAQAAA4AAAAAAAAAAAAAAAAALgIAAGRycy9lMm9E&#10;b2MueG1sUEsBAi0AFAAGAAgAAAAhANdeyGfdAAAABgEAAA8AAAAAAAAAAAAAAAAAggQAAGRycy9k&#10;b3ducmV2LnhtbFBLBQYAAAAABAAEAPMAAACMBQAAAAA=&#10;">
                      <v:textbox>
                        <w:txbxContent>
                          <w:p w14:paraId="785A0E7A" w14:textId="77777777" w:rsidR="005C2E88" w:rsidRDefault="005C2E88" w:rsidP="005C2E88">
                            <w:r>
                              <w:t>x</w:t>
                            </w:r>
                            <w:r>
                              <w:tab/>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10292E4" w14:textId="77777777" w:rsidR="005C2E88" w:rsidRPr="005C2E88" w:rsidRDefault="005C2E88" w:rsidP="005C2E88">
            <w:pPr>
              <w:contextualSpacing/>
              <w:rPr>
                <w:rFonts w:ascii="Calibri" w:hAnsi="Calibri" w:cs="Calibri"/>
                <w:szCs w:val="24"/>
              </w:rPr>
            </w:pPr>
            <w:r w:rsidRPr="005C2E88">
              <w:rPr>
                <w:rFonts w:ascii="Calibri" w:hAnsi="Calibri" w:cs="Calibri"/>
                <w:szCs w:val="24"/>
              </w:rPr>
              <w:t>16.  Confined spaces</w:t>
            </w:r>
          </w:p>
        </w:tc>
        <w:tc>
          <w:tcPr>
            <w:tcW w:w="526" w:type="dxa"/>
            <w:tcBorders>
              <w:top w:val="single" w:sz="4" w:space="0" w:color="auto"/>
              <w:left w:val="nil"/>
              <w:bottom w:val="single" w:sz="4" w:space="0" w:color="auto"/>
              <w:right w:val="single" w:sz="4" w:space="0" w:color="auto"/>
            </w:tcBorders>
            <w:hideMark/>
          </w:tcPr>
          <w:p w14:paraId="7AC9F6B0" w14:textId="49D143B2" w:rsidR="005C2E88" w:rsidRPr="005C2E88" w:rsidRDefault="005C2E88" w:rsidP="005C2E88">
            <w:pPr>
              <w:contextualSpacing/>
              <w:rPr>
                <w:rFonts w:ascii="Calibri" w:hAnsi="Calibri" w:cs="Calibri"/>
                <w:szCs w:val="24"/>
              </w:rPr>
            </w:pPr>
            <w:r w:rsidRPr="005C2E88">
              <w:rPr>
                <w:rFonts w:ascii="Calibri" w:eastAsia="Calibri" w:hAnsi="Calibri" w:cs="Calibri"/>
                <w:noProof/>
                <w:szCs w:val="24"/>
              </w:rPr>
              <mc:AlternateContent>
                <mc:Choice Requires="wps">
                  <w:drawing>
                    <wp:anchor distT="0" distB="0" distL="114300" distR="114300" simplePos="0" relativeHeight="251674624" behindDoc="0" locked="0" layoutInCell="1" allowOverlap="1" wp14:anchorId="5223C194" wp14:editId="060D5DB9">
                      <wp:simplePos x="0" y="0"/>
                      <wp:positionH relativeFrom="column">
                        <wp:posOffset>-50165</wp:posOffset>
                      </wp:positionH>
                      <wp:positionV relativeFrom="paragraph">
                        <wp:posOffset>61595</wp:posOffset>
                      </wp:positionV>
                      <wp:extent cx="241300" cy="241300"/>
                      <wp:effectExtent l="0" t="0" r="25400" b="254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6645600" w14:textId="77777777" w:rsidR="005C2E88" w:rsidRDefault="005C2E88" w:rsidP="005C2E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23C194" id="Text Box 65"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j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PMGH6MpAgAAWAQAAA4AAAAAAAAAAAAAAAAALgIAAGRycy9lMm9E&#10;b2MueG1sUEsBAi0AFAAGAAgAAAAhALgTwaDcAAAABgEAAA8AAAAAAAAAAAAAAAAAgwQAAGRycy9k&#10;b3ducmV2LnhtbFBLBQYAAAAABAAEAPMAAACMBQAAAAA=&#10;">
                      <v:textbox>
                        <w:txbxContent>
                          <w:p w14:paraId="06645600" w14:textId="77777777" w:rsidR="005C2E88" w:rsidRDefault="005C2E88" w:rsidP="005C2E88"/>
                        </w:txbxContent>
                      </v:textbox>
                    </v:shape>
                  </w:pict>
                </mc:Fallback>
              </mc:AlternateContent>
            </w:r>
          </w:p>
        </w:tc>
      </w:tr>
      <w:tr w:rsidR="005C2E88" w:rsidRPr="005C2E88" w14:paraId="6BA1E441" w14:textId="77777777" w:rsidTr="005C2E88">
        <w:trPr>
          <w:trHeight w:val="560"/>
        </w:trPr>
        <w:tc>
          <w:tcPr>
            <w:tcW w:w="4114" w:type="dxa"/>
            <w:tcBorders>
              <w:top w:val="single" w:sz="4" w:space="0" w:color="auto"/>
              <w:left w:val="single" w:sz="4" w:space="0" w:color="auto"/>
              <w:bottom w:val="single" w:sz="4" w:space="0" w:color="auto"/>
              <w:right w:val="nil"/>
            </w:tcBorders>
            <w:hideMark/>
          </w:tcPr>
          <w:p w14:paraId="5BDEF346" w14:textId="77777777" w:rsidR="005C2E88" w:rsidRPr="005C2E88" w:rsidRDefault="005C2E88" w:rsidP="005C2E88">
            <w:pPr>
              <w:contextualSpacing/>
              <w:rPr>
                <w:rFonts w:ascii="Calibri" w:hAnsi="Calibri" w:cs="Calibri"/>
                <w:szCs w:val="24"/>
              </w:rPr>
            </w:pPr>
            <w:r w:rsidRPr="005C2E88">
              <w:rPr>
                <w:rFonts w:ascii="Calibri" w:hAnsi="Calibri" w:cs="Calibri"/>
                <w:szCs w:val="24"/>
              </w:rPr>
              <w:t xml:space="preserve">5.  Noise &gt; 80 </w:t>
            </w:r>
            <w:proofErr w:type="spellStart"/>
            <w:r w:rsidRPr="005C2E88">
              <w:rPr>
                <w:rFonts w:ascii="Calibri" w:hAnsi="Calibri" w:cs="Calibri"/>
                <w:szCs w:val="24"/>
              </w:rPr>
              <w:t>DbA</w:t>
            </w:r>
            <w:proofErr w:type="spellEnd"/>
            <w:r w:rsidRPr="005C2E88">
              <w:rPr>
                <w:rFonts w:ascii="Calibri" w:hAnsi="Calibri" w:cs="Calibri"/>
                <w:szCs w:val="24"/>
              </w:rPr>
              <w:t xml:space="preserve">                                                 </w:t>
            </w:r>
          </w:p>
        </w:tc>
        <w:tc>
          <w:tcPr>
            <w:tcW w:w="500" w:type="dxa"/>
            <w:tcBorders>
              <w:top w:val="single" w:sz="4" w:space="0" w:color="auto"/>
              <w:left w:val="nil"/>
              <w:bottom w:val="single" w:sz="4" w:space="0" w:color="auto"/>
              <w:right w:val="single" w:sz="4" w:space="0" w:color="auto"/>
            </w:tcBorders>
            <w:hideMark/>
          </w:tcPr>
          <w:p w14:paraId="13279BCD" w14:textId="62F7DDF2" w:rsidR="005C2E88" w:rsidRPr="005C2E88" w:rsidRDefault="005C2E88" w:rsidP="005C2E88">
            <w:pPr>
              <w:ind w:left="318" w:hanging="318"/>
              <w:contextualSpacing/>
              <w:rPr>
                <w:rFonts w:ascii="Calibri" w:hAnsi="Calibri" w:cs="Calibri"/>
                <w:szCs w:val="24"/>
              </w:rPr>
            </w:pPr>
            <w:r w:rsidRPr="005C2E88">
              <w:rPr>
                <w:rFonts w:ascii="Calibri" w:eastAsia="Calibri" w:hAnsi="Calibri" w:cs="Calibri"/>
                <w:noProof/>
                <w:szCs w:val="24"/>
              </w:rPr>
              <mc:AlternateContent>
                <mc:Choice Requires="wps">
                  <w:drawing>
                    <wp:anchor distT="0" distB="0" distL="114300" distR="114300" simplePos="0" relativeHeight="251665408" behindDoc="0" locked="0" layoutInCell="1" allowOverlap="1" wp14:anchorId="40C626C7" wp14:editId="61A71C5C">
                      <wp:simplePos x="0" y="0"/>
                      <wp:positionH relativeFrom="column">
                        <wp:posOffset>-41275</wp:posOffset>
                      </wp:positionH>
                      <wp:positionV relativeFrom="paragraph">
                        <wp:posOffset>33020</wp:posOffset>
                      </wp:positionV>
                      <wp:extent cx="241300" cy="241300"/>
                      <wp:effectExtent l="0" t="0" r="25400" b="254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442FF1B" w14:textId="77777777" w:rsidR="005C2E88" w:rsidRDefault="005C2E88" w:rsidP="005C2E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C626C7" id="Text Box 64"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7e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B/kHt4pAgAAWAQAAA4AAAAAAAAAAAAAAAAALgIAAGRycy9lMm9E&#10;b2MueG1sUEsBAi0AFAAGAAgAAAAhAOeVWxjcAAAABgEAAA8AAAAAAAAAAAAAAAAAgwQAAGRycy9k&#10;b3ducmV2LnhtbFBLBQYAAAAABAAEAPMAAACMBQAAAAA=&#10;">
                      <v:textbox>
                        <w:txbxContent>
                          <w:p w14:paraId="1442FF1B" w14:textId="77777777" w:rsidR="005C2E88" w:rsidRDefault="005C2E88" w:rsidP="005C2E88"/>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190B301" w14:textId="77777777" w:rsidR="005C2E88" w:rsidRPr="005C2E88" w:rsidRDefault="005C2E88" w:rsidP="005C2E88">
            <w:pPr>
              <w:contextualSpacing/>
              <w:rPr>
                <w:rFonts w:ascii="Calibri" w:hAnsi="Calibri" w:cs="Calibri"/>
                <w:szCs w:val="24"/>
              </w:rPr>
            </w:pPr>
            <w:r w:rsidRPr="005C2E88">
              <w:rPr>
                <w:rFonts w:ascii="Calibri" w:hAnsi="Calibri" w:cs="Calibri"/>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57301BA8" w14:textId="6826CAF2" w:rsidR="005C2E88" w:rsidRPr="005C2E88" w:rsidRDefault="005C2E88" w:rsidP="005C2E88">
            <w:pPr>
              <w:contextualSpacing/>
              <w:rPr>
                <w:rFonts w:ascii="Calibri" w:hAnsi="Calibri" w:cs="Calibri"/>
                <w:szCs w:val="24"/>
              </w:rPr>
            </w:pPr>
            <w:r w:rsidRPr="005C2E88">
              <w:rPr>
                <w:rFonts w:ascii="Calibri" w:eastAsia="Calibri" w:hAnsi="Calibri" w:cs="Calibri"/>
                <w:noProof/>
                <w:szCs w:val="24"/>
              </w:rPr>
              <mc:AlternateContent>
                <mc:Choice Requires="wps">
                  <w:drawing>
                    <wp:anchor distT="0" distB="0" distL="114300" distR="114300" simplePos="0" relativeHeight="251675648" behindDoc="0" locked="0" layoutInCell="1" allowOverlap="1" wp14:anchorId="0CCA7C3C" wp14:editId="1A69CE94">
                      <wp:simplePos x="0" y="0"/>
                      <wp:positionH relativeFrom="column">
                        <wp:posOffset>-50165</wp:posOffset>
                      </wp:positionH>
                      <wp:positionV relativeFrom="paragraph">
                        <wp:posOffset>80645</wp:posOffset>
                      </wp:positionV>
                      <wp:extent cx="241300" cy="24130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EE55F5B" w14:textId="77777777" w:rsidR="005C2E88" w:rsidRDefault="005C2E88" w:rsidP="005C2E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CA7C3C" id="Text Box 63"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pQ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zKSKUCoCAABYBAAADgAAAAAAAAAAAAAAAAAuAgAAZHJzL2Uy&#10;b0RvYy54bWxQSwECLQAUAAYACAAAACEADbFzdd0AAAAHAQAADwAAAAAAAAAAAAAAAACEBAAAZHJz&#10;L2Rvd25yZXYueG1sUEsFBgAAAAAEAAQA8wAAAI4FAAAAAA==&#10;">
                      <v:textbox>
                        <w:txbxContent>
                          <w:p w14:paraId="0EE55F5B" w14:textId="77777777" w:rsidR="005C2E88" w:rsidRDefault="005C2E88" w:rsidP="005C2E88"/>
                        </w:txbxContent>
                      </v:textbox>
                    </v:shape>
                  </w:pict>
                </mc:Fallback>
              </mc:AlternateContent>
            </w:r>
          </w:p>
        </w:tc>
      </w:tr>
      <w:tr w:rsidR="005C2E88" w:rsidRPr="005C2E88" w14:paraId="369FBB33" w14:textId="77777777" w:rsidTr="005C2E88">
        <w:trPr>
          <w:trHeight w:val="560"/>
        </w:trPr>
        <w:tc>
          <w:tcPr>
            <w:tcW w:w="4114" w:type="dxa"/>
            <w:tcBorders>
              <w:top w:val="single" w:sz="4" w:space="0" w:color="auto"/>
              <w:left w:val="single" w:sz="4" w:space="0" w:color="auto"/>
              <w:bottom w:val="single" w:sz="4" w:space="0" w:color="auto"/>
              <w:right w:val="nil"/>
            </w:tcBorders>
            <w:hideMark/>
          </w:tcPr>
          <w:p w14:paraId="3CBE84DB" w14:textId="77777777" w:rsidR="005C2E88" w:rsidRPr="005C2E88" w:rsidRDefault="005C2E88" w:rsidP="005C2E88">
            <w:pPr>
              <w:contextualSpacing/>
              <w:rPr>
                <w:rFonts w:ascii="Calibri" w:hAnsi="Calibri" w:cs="Calibri"/>
                <w:szCs w:val="24"/>
              </w:rPr>
            </w:pPr>
            <w:r w:rsidRPr="005C2E88">
              <w:rPr>
                <w:rFonts w:ascii="Calibri" w:hAnsi="Calibri" w:cs="Calibri"/>
                <w:szCs w:val="24"/>
              </w:rPr>
              <w:t>6.  Night Working</w:t>
            </w:r>
          </w:p>
          <w:p w14:paraId="73FB871E" w14:textId="77777777" w:rsidR="005C2E88" w:rsidRPr="005C2E88" w:rsidRDefault="005C2E88" w:rsidP="005C2E88">
            <w:pPr>
              <w:ind w:left="318" w:hanging="318"/>
              <w:contextualSpacing/>
              <w:rPr>
                <w:rFonts w:ascii="Calibri" w:hAnsi="Calibri" w:cs="Calibri"/>
                <w:szCs w:val="24"/>
              </w:rPr>
            </w:pPr>
            <w:r w:rsidRPr="005C2E88">
              <w:rPr>
                <w:rFonts w:ascii="Calibri" w:hAnsi="Calibri" w:cs="Calibri"/>
                <w:szCs w:val="24"/>
              </w:rPr>
              <w:t xml:space="preserve">     (between 2200 </w:t>
            </w:r>
            <w:proofErr w:type="spellStart"/>
            <w:r w:rsidRPr="005C2E88">
              <w:rPr>
                <w:rFonts w:ascii="Calibri" w:hAnsi="Calibri" w:cs="Calibri"/>
                <w:szCs w:val="24"/>
              </w:rPr>
              <w:t>hrs</w:t>
            </w:r>
            <w:proofErr w:type="spellEnd"/>
            <w:r w:rsidRPr="005C2E88">
              <w:rPr>
                <w:rFonts w:ascii="Calibri" w:hAnsi="Calibri" w:cs="Calibri"/>
                <w:szCs w:val="24"/>
              </w:rPr>
              <w:t xml:space="preserve"> and 0600 </w:t>
            </w:r>
            <w:proofErr w:type="spellStart"/>
            <w:r w:rsidRPr="005C2E88">
              <w:rPr>
                <w:rFonts w:ascii="Calibri" w:hAnsi="Calibri" w:cs="Calibri"/>
                <w:szCs w:val="24"/>
              </w:rPr>
              <w:t>hrs</w:t>
            </w:r>
            <w:proofErr w:type="spellEnd"/>
            <w:r w:rsidRPr="005C2E88">
              <w:rPr>
                <w:rFonts w:ascii="Calibri" w:hAnsi="Calibri" w:cs="Calibri"/>
                <w:szCs w:val="24"/>
              </w:rPr>
              <w:t>)</w:t>
            </w:r>
          </w:p>
        </w:tc>
        <w:tc>
          <w:tcPr>
            <w:tcW w:w="500" w:type="dxa"/>
            <w:tcBorders>
              <w:top w:val="single" w:sz="4" w:space="0" w:color="auto"/>
              <w:left w:val="nil"/>
              <w:bottom w:val="single" w:sz="4" w:space="0" w:color="auto"/>
              <w:right w:val="single" w:sz="4" w:space="0" w:color="auto"/>
            </w:tcBorders>
            <w:hideMark/>
          </w:tcPr>
          <w:p w14:paraId="137B87A2" w14:textId="525F4ACC" w:rsidR="005C2E88" w:rsidRPr="005C2E88" w:rsidRDefault="005C2E88" w:rsidP="005C2E88">
            <w:pPr>
              <w:ind w:left="318" w:hanging="318"/>
              <w:contextualSpacing/>
              <w:rPr>
                <w:rFonts w:ascii="Calibri" w:hAnsi="Calibri" w:cs="Calibri"/>
                <w:szCs w:val="24"/>
              </w:rPr>
            </w:pPr>
            <w:r w:rsidRPr="005C2E88">
              <w:rPr>
                <w:rFonts w:ascii="Calibri" w:eastAsia="Calibri" w:hAnsi="Calibri" w:cs="Calibri"/>
                <w:noProof/>
                <w:szCs w:val="24"/>
              </w:rPr>
              <mc:AlternateContent>
                <mc:Choice Requires="wps">
                  <w:drawing>
                    <wp:anchor distT="0" distB="0" distL="114300" distR="114300" simplePos="0" relativeHeight="251666432" behindDoc="0" locked="0" layoutInCell="1" allowOverlap="1" wp14:anchorId="4F0CB867" wp14:editId="02E2D057">
                      <wp:simplePos x="0" y="0"/>
                      <wp:positionH relativeFrom="column">
                        <wp:posOffset>-41275</wp:posOffset>
                      </wp:positionH>
                      <wp:positionV relativeFrom="paragraph">
                        <wp:posOffset>52070</wp:posOffset>
                      </wp:positionV>
                      <wp:extent cx="241300" cy="241300"/>
                      <wp:effectExtent l="0" t="0" r="25400" b="254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E20C3E" w14:textId="77777777" w:rsidR="005C2E88" w:rsidRDefault="005C2E88" w:rsidP="005C2E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0CB867" id="Text Box 62"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WKKQIAAFk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TbfViikCAABZBAAADgAAAAAAAAAAAAAAAAAuAgAAZHJzL2Uyb0Rv&#10;Yy54bWxQSwECLQAUAAYACAAAACEA1HhR7tsAAAAGAQAADwAAAAAAAAAAAAAAAACDBAAAZHJzL2Rv&#10;d25yZXYueG1sUEsFBgAAAAAEAAQA8wAAAIsFAAAAAA==&#10;">
                      <v:textbox>
                        <w:txbxContent>
                          <w:p w14:paraId="46E20C3E" w14:textId="77777777" w:rsidR="005C2E88" w:rsidRDefault="005C2E88" w:rsidP="005C2E88"/>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050EFD8A" w14:textId="77777777" w:rsidR="005C2E88" w:rsidRPr="005C2E88" w:rsidRDefault="005C2E88" w:rsidP="005C2E88">
            <w:pPr>
              <w:contextualSpacing/>
              <w:rPr>
                <w:rFonts w:ascii="Calibri" w:hAnsi="Calibri" w:cs="Calibri"/>
                <w:szCs w:val="24"/>
              </w:rPr>
            </w:pPr>
            <w:r w:rsidRPr="005C2E88">
              <w:rPr>
                <w:rFonts w:ascii="Calibri" w:hAnsi="Calibri" w:cs="Calibri"/>
                <w:szCs w:val="24"/>
              </w:rPr>
              <w:t>18.  Diving</w:t>
            </w:r>
          </w:p>
        </w:tc>
        <w:tc>
          <w:tcPr>
            <w:tcW w:w="526" w:type="dxa"/>
            <w:tcBorders>
              <w:top w:val="single" w:sz="4" w:space="0" w:color="auto"/>
              <w:left w:val="nil"/>
              <w:bottom w:val="single" w:sz="4" w:space="0" w:color="auto"/>
              <w:right w:val="single" w:sz="4" w:space="0" w:color="auto"/>
            </w:tcBorders>
            <w:hideMark/>
          </w:tcPr>
          <w:p w14:paraId="2B2146A4" w14:textId="1579EBB3" w:rsidR="005C2E88" w:rsidRPr="005C2E88" w:rsidRDefault="005C2E88" w:rsidP="005C2E88">
            <w:pPr>
              <w:contextualSpacing/>
              <w:rPr>
                <w:rFonts w:ascii="Calibri" w:hAnsi="Calibri" w:cs="Calibri"/>
                <w:szCs w:val="24"/>
              </w:rPr>
            </w:pPr>
            <w:r w:rsidRPr="005C2E88">
              <w:rPr>
                <w:rFonts w:ascii="Calibri" w:eastAsia="Calibri" w:hAnsi="Calibri" w:cs="Calibri"/>
                <w:noProof/>
                <w:szCs w:val="24"/>
              </w:rPr>
              <mc:AlternateContent>
                <mc:Choice Requires="wps">
                  <w:drawing>
                    <wp:anchor distT="0" distB="0" distL="114300" distR="114300" simplePos="0" relativeHeight="251676672" behindDoc="0" locked="0" layoutInCell="1" allowOverlap="1" wp14:anchorId="360B2082" wp14:editId="0A9BC8FB">
                      <wp:simplePos x="0" y="0"/>
                      <wp:positionH relativeFrom="column">
                        <wp:posOffset>-50165</wp:posOffset>
                      </wp:positionH>
                      <wp:positionV relativeFrom="paragraph">
                        <wp:posOffset>52070</wp:posOffset>
                      </wp:positionV>
                      <wp:extent cx="241300" cy="241300"/>
                      <wp:effectExtent l="0" t="0" r="25400" b="254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AC3D6B9" w14:textId="77777777" w:rsidR="005C2E88" w:rsidRDefault="005C2E88" w:rsidP="005C2E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0B2082" id="Text Box 61"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DMN5p8rAgAAWQQAAA4AAAAAAAAAAAAAAAAALgIAAGRycy9l&#10;Mm9Eb2MueG1sUEsBAi0AFAAGAAgAAAAhALs1WCndAAAABgEAAA8AAAAAAAAAAAAAAAAAhQQAAGRy&#10;cy9kb3ducmV2LnhtbFBLBQYAAAAABAAEAPMAAACPBQAAAAA=&#10;">
                      <v:textbox>
                        <w:txbxContent>
                          <w:p w14:paraId="3AC3D6B9" w14:textId="77777777" w:rsidR="005C2E88" w:rsidRDefault="005C2E88" w:rsidP="005C2E88"/>
                        </w:txbxContent>
                      </v:textbox>
                    </v:shape>
                  </w:pict>
                </mc:Fallback>
              </mc:AlternateContent>
            </w:r>
          </w:p>
        </w:tc>
      </w:tr>
      <w:tr w:rsidR="005C2E88" w:rsidRPr="005C2E88" w14:paraId="0672494C" w14:textId="77777777" w:rsidTr="005C2E88">
        <w:trPr>
          <w:trHeight w:val="560"/>
        </w:trPr>
        <w:tc>
          <w:tcPr>
            <w:tcW w:w="4114" w:type="dxa"/>
            <w:tcBorders>
              <w:top w:val="single" w:sz="4" w:space="0" w:color="auto"/>
              <w:left w:val="single" w:sz="4" w:space="0" w:color="auto"/>
              <w:bottom w:val="single" w:sz="4" w:space="0" w:color="auto"/>
              <w:right w:val="nil"/>
            </w:tcBorders>
            <w:hideMark/>
          </w:tcPr>
          <w:p w14:paraId="28DD6128" w14:textId="77777777" w:rsidR="005C2E88" w:rsidRPr="005C2E88" w:rsidRDefault="005C2E88" w:rsidP="005C2E88">
            <w:pPr>
              <w:contextualSpacing/>
              <w:rPr>
                <w:rFonts w:ascii="Calibri" w:hAnsi="Calibri" w:cs="Calibri"/>
                <w:szCs w:val="24"/>
              </w:rPr>
            </w:pPr>
            <w:r w:rsidRPr="005C2E88">
              <w:rPr>
                <w:rFonts w:ascii="Calibri" w:hAnsi="Calibri" w:cs="Calibri"/>
                <w:szCs w:val="24"/>
              </w:rPr>
              <w:t>7.  Display screen equipment</w:t>
            </w:r>
          </w:p>
        </w:tc>
        <w:tc>
          <w:tcPr>
            <w:tcW w:w="500" w:type="dxa"/>
            <w:tcBorders>
              <w:top w:val="single" w:sz="4" w:space="0" w:color="auto"/>
              <w:left w:val="nil"/>
              <w:bottom w:val="single" w:sz="4" w:space="0" w:color="auto"/>
              <w:right w:val="single" w:sz="4" w:space="0" w:color="auto"/>
            </w:tcBorders>
            <w:hideMark/>
          </w:tcPr>
          <w:p w14:paraId="4FE4F5E6" w14:textId="01D74DB4" w:rsidR="005C2E88" w:rsidRPr="005C2E88" w:rsidRDefault="005C2E88" w:rsidP="005C2E88">
            <w:pPr>
              <w:ind w:left="318" w:hanging="318"/>
              <w:contextualSpacing/>
              <w:rPr>
                <w:rFonts w:ascii="Calibri" w:hAnsi="Calibri" w:cs="Calibri"/>
                <w:szCs w:val="24"/>
              </w:rPr>
            </w:pPr>
            <w:r w:rsidRPr="005C2E88">
              <w:rPr>
                <w:rFonts w:ascii="Calibri" w:eastAsia="Calibri" w:hAnsi="Calibri" w:cs="Calibri"/>
                <w:noProof/>
                <w:szCs w:val="24"/>
              </w:rPr>
              <mc:AlternateContent>
                <mc:Choice Requires="wps">
                  <w:drawing>
                    <wp:anchor distT="0" distB="0" distL="114300" distR="114300" simplePos="0" relativeHeight="251684864" behindDoc="0" locked="0" layoutInCell="1" allowOverlap="1" wp14:anchorId="63EAF3F1" wp14:editId="6CC5F866">
                      <wp:simplePos x="0" y="0"/>
                      <wp:positionH relativeFrom="column">
                        <wp:posOffset>-38735</wp:posOffset>
                      </wp:positionH>
                      <wp:positionV relativeFrom="paragraph">
                        <wp:posOffset>46355</wp:posOffset>
                      </wp:positionV>
                      <wp:extent cx="241300" cy="241300"/>
                      <wp:effectExtent l="0" t="0" r="25400" b="254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C9663F" w14:textId="77777777" w:rsidR="005C2E88" w:rsidRDefault="005C2E88" w:rsidP="005C2E88">
                                  <w:r>
                                    <w:t>X]Xxx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3EAF3F1" id="Text Box 60" o:spid="_x0000_s1038" type="#_x0000_t202" style="position:absolute;left:0;text-align:left;margin-left:-3.05pt;margin-top:3.6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">
                      <v:textbox>
                        <w:txbxContent>
                          <w:p w14:paraId="61C9663F" w14:textId="77777777" w:rsidR="005C2E88" w:rsidRDefault="005C2E88" w:rsidP="005C2E88">
                            <w:r>
                              <w:t>X]Xxx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1DBA6581" w14:textId="77777777" w:rsidR="005C2E88" w:rsidRPr="005C2E88" w:rsidRDefault="005C2E88" w:rsidP="005C2E88">
            <w:pPr>
              <w:contextualSpacing/>
              <w:rPr>
                <w:rFonts w:ascii="Calibri" w:hAnsi="Calibri" w:cs="Calibri"/>
                <w:szCs w:val="24"/>
              </w:rPr>
            </w:pPr>
            <w:r w:rsidRPr="005C2E88">
              <w:rPr>
                <w:rFonts w:ascii="Calibri" w:hAnsi="Calibri" w:cs="Calibri"/>
                <w:szCs w:val="24"/>
              </w:rPr>
              <w:t>19.  Compressed gases</w:t>
            </w:r>
          </w:p>
        </w:tc>
        <w:tc>
          <w:tcPr>
            <w:tcW w:w="526" w:type="dxa"/>
            <w:tcBorders>
              <w:top w:val="nil"/>
              <w:left w:val="nil"/>
              <w:bottom w:val="single" w:sz="4" w:space="0" w:color="auto"/>
              <w:right w:val="single" w:sz="4" w:space="0" w:color="auto"/>
            </w:tcBorders>
            <w:hideMark/>
          </w:tcPr>
          <w:p w14:paraId="12D4BD63" w14:textId="1368F167" w:rsidR="005C2E88" w:rsidRPr="005C2E88" w:rsidRDefault="005C2E88" w:rsidP="005C2E88">
            <w:pPr>
              <w:contextualSpacing/>
              <w:rPr>
                <w:rFonts w:ascii="Calibri" w:hAnsi="Calibri" w:cs="Calibri"/>
                <w:szCs w:val="24"/>
              </w:rPr>
            </w:pPr>
            <w:r w:rsidRPr="005C2E88">
              <w:rPr>
                <w:rFonts w:ascii="Calibri" w:eastAsia="Calibri" w:hAnsi="Calibri" w:cs="Calibri"/>
                <w:noProof/>
                <w:szCs w:val="24"/>
              </w:rPr>
              <mc:AlternateContent>
                <mc:Choice Requires="wps">
                  <w:drawing>
                    <wp:anchor distT="0" distB="0" distL="114300" distR="114300" simplePos="0" relativeHeight="251677696" behindDoc="0" locked="0" layoutInCell="1" allowOverlap="1" wp14:anchorId="479D40CA" wp14:editId="5B1A1A1F">
                      <wp:simplePos x="0" y="0"/>
                      <wp:positionH relativeFrom="column">
                        <wp:posOffset>-50165</wp:posOffset>
                      </wp:positionH>
                      <wp:positionV relativeFrom="paragraph">
                        <wp:posOffset>42545</wp:posOffset>
                      </wp:positionV>
                      <wp:extent cx="241300" cy="241300"/>
                      <wp:effectExtent l="0" t="0" r="25400"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2C0C856" w14:textId="77777777" w:rsidR="005C2E88" w:rsidRDefault="005C2E88" w:rsidP="005C2E88">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9D40CA" id="Text Box 59"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ucW+nSoCAABZBAAADgAAAAAAAAAAAAAAAAAuAgAAZHJzL2Uy&#10;b0RvYy54bWxQSwECLQAUAAYACAAAACEANcx4I90AAAAGAQAADwAAAAAAAAAAAAAAAACEBAAAZHJz&#10;L2Rvd25yZXYueG1sUEsFBgAAAAAEAAQA8wAAAI4FAAAAAA==&#10;">
                      <v:textbox>
                        <w:txbxContent>
                          <w:p w14:paraId="52C0C856" w14:textId="77777777" w:rsidR="005C2E88" w:rsidRDefault="005C2E88" w:rsidP="005C2E88">
                            <w:r>
                              <w:t>x</w:t>
                            </w:r>
                          </w:p>
                        </w:txbxContent>
                      </v:textbox>
                    </v:shape>
                  </w:pict>
                </mc:Fallback>
              </mc:AlternateContent>
            </w:r>
          </w:p>
        </w:tc>
      </w:tr>
      <w:tr w:rsidR="005C2E88" w:rsidRPr="005C2E88" w14:paraId="6DC63A07" w14:textId="77777777" w:rsidTr="005C2E88">
        <w:trPr>
          <w:trHeight w:val="560"/>
        </w:trPr>
        <w:tc>
          <w:tcPr>
            <w:tcW w:w="4114" w:type="dxa"/>
            <w:tcBorders>
              <w:top w:val="single" w:sz="4" w:space="0" w:color="auto"/>
              <w:left w:val="single" w:sz="4" w:space="0" w:color="auto"/>
              <w:bottom w:val="single" w:sz="4" w:space="0" w:color="auto"/>
              <w:right w:val="nil"/>
            </w:tcBorders>
            <w:hideMark/>
          </w:tcPr>
          <w:p w14:paraId="6972A347" w14:textId="77777777" w:rsidR="005C2E88" w:rsidRPr="005C2E88" w:rsidRDefault="005C2E88" w:rsidP="005C2E88">
            <w:pPr>
              <w:contextualSpacing/>
              <w:rPr>
                <w:rFonts w:ascii="Calibri" w:hAnsi="Calibri" w:cs="Calibri"/>
                <w:szCs w:val="24"/>
              </w:rPr>
            </w:pPr>
            <w:r w:rsidRPr="005C2E88">
              <w:rPr>
                <w:rFonts w:ascii="Calibri" w:hAnsi="Calibri" w:cs="Calibri"/>
                <w:szCs w:val="24"/>
              </w:rPr>
              <w:t xml:space="preserve">8.  Repetitive tasks (e.g. pipette use, </w:t>
            </w:r>
            <w:proofErr w:type="spellStart"/>
            <w:r w:rsidRPr="005C2E88">
              <w:rPr>
                <w:rFonts w:ascii="Calibri" w:hAnsi="Calibri" w:cs="Calibri"/>
                <w:szCs w:val="24"/>
              </w:rPr>
              <w:t>etc</w:t>
            </w:r>
            <w:proofErr w:type="spellEnd"/>
            <w:r w:rsidRPr="005C2E88">
              <w:rPr>
                <w:rFonts w:ascii="Calibri" w:hAnsi="Calibri" w:cs="Calibri"/>
                <w:szCs w:val="24"/>
              </w:rPr>
              <w:t xml:space="preserve">) </w:t>
            </w:r>
          </w:p>
        </w:tc>
        <w:tc>
          <w:tcPr>
            <w:tcW w:w="500" w:type="dxa"/>
            <w:tcBorders>
              <w:top w:val="single" w:sz="4" w:space="0" w:color="auto"/>
              <w:left w:val="nil"/>
              <w:bottom w:val="nil"/>
              <w:right w:val="single" w:sz="4" w:space="0" w:color="auto"/>
            </w:tcBorders>
            <w:hideMark/>
          </w:tcPr>
          <w:p w14:paraId="6DEEBD3F" w14:textId="3E5CD524" w:rsidR="005C2E88" w:rsidRPr="005C2E88" w:rsidRDefault="005C2E88" w:rsidP="005C2E88">
            <w:pPr>
              <w:ind w:left="318" w:hanging="318"/>
              <w:contextualSpacing/>
              <w:rPr>
                <w:rFonts w:ascii="Calibri" w:hAnsi="Calibri" w:cs="Calibri"/>
                <w:szCs w:val="24"/>
              </w:rPr>
            </w:pPr>
            <w:r w:rsidRPr="005C2E88">
              <w:rPr>
                <w:rFonts w:ascii="Calibri" w:eastAsia="Calibri" w:hAnsi="Calibri" w:cs="Calibri"/>
                <w:noProof/>
                <w:szCs w:val="24"/>
              </w:rPr>
              <mc:AlternateContent>
                <mc:Choice Requires="wps">
                  <w:drawing>
                    <wp:anchor distT="0" distB="0" distL="114300" distR="114300" simplePos="0" relativeHeight="251683840" behindDoc="0" locked="0" layoutInCell="1" allowOverlap="1" wp14:anchorId="76CB4FDC" wp14:editId="057A42AF">
                      <wp:simplePos x="0" y="0"/>
                      <wp:positionH relativeFrom="column">
                        <wp:posOffset>-41275</wp:posOffset>
                      </wp:positionH>
                      <wp:positionV relativeFrom="paragraph">
                        <wp:posOffset>61595</wp:posOffset>
                      </wp:positionV>
                      <wp:extent cx="241300" cy="241300"/>
                      <wp:effectExtent l="0" t="0" r="25400" b="2540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BD878A7" w14:textId="77777777" w:rsidR="005C2E88" w:rsidRDefault="005C2E88" w:rsidP="005C2E88">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CB4FDC" id="Text Box 58" o:spid="_x0000_s1040" type="#_x0000_t202" style="position:absolute;left:0;text-align:left;margin-left:-3.2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viHWXKQIAAFkEAAAOAAAAAAAAAAAAAAAAAC4CAABkcnMvZTJv&#10;RG9jLnhtbFBLAQItABQABgAIAAAAIQDXXshn3QAAAAYBAAAPAAAAAAAAAAAAAAAAAIMEAABkcnMv&#10;ZG93bnJldi54bWxQSwUGAAAAAAQABADzAAAAjQUAAAAA&#10;">
                      <v:textbox>
                        <w:txbxContent>
                          <w:p w14:paraId="4BD878A7" w14:textId="77777777" w:rsidR="005C2E88" w:rsidRDefault="005C2E88" w:rsidP="005C2E88">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ADF0DA6" w14:textId="77777777" w:rsidR="005C2E88" w:rsidRPr="005C2E88" w:rsidRDefault="005C2E88" w:rsidP="005C2E88">
            <w:pPr>
              <w:contextualSpacing/>
              <w:rPr>
                <w:rFonts w:ascii="Calibri" w:hAnsi="Calibri" w:cs="Calibri"/>
                <w:szCs w:val="24"/>
              </w:rPr>
            </w:pPr>
            <w:r w:rsidRPr="005C2E88">
              <w:rPr>
                <w:rFonts w:ascii="Calibri" w:hAnsi="Calibri" w:cs="Calibri"/>
                <w:szCs w:val="24"/>
              </w:rPr>
              <w:t>20.  Small print/</w:t>
            </w:r>
            <w:proofErr w:type="spellStart"/>
            <w:r w:rsidRPr="005C2E88">
              <w:rPr>
                <w:rFonts w:ascii="Calibri" w:hAnsi="Calibri" w:cs="Calibri"/>
                <w:szCs w:val="24"/>
              </w:rPr>
              <w:t>colour</w:t>
            </w:r>
            <w:proofErr w:type="spellEnd"/>
            <w:r w:rsidRPr="005C2E88">
              <w:rPr>
                <w:rFonts w:ascii="Calibri" w:hAnsi="Calibri" w:cs="Calibri"/>
                <w:szCs w:val="24"/>
              </w:rPr>
              <w:t xml:space="preserve"> coding</w:t>
            </w:r>
          </w:p>
        </w:tc>
        <w:tc>
          <w:tcPr>
            <w:tcW w:w="526" w:type="dxa"/>
            <w:tcBorders>
              <w:top w:val="single" w:sz="4" w:space="0" w:color="auto"/>
              <w:left w:val="nil"/>
              <w:bottom w:val="single" w:sz="4" w:space="0" w:color="auto"/>
              <w:right w:val="single" w:sz="4" w:space="0" w:color="auto"/>
            </w:tcBorders>
            <w:hideMark/>
          </w:tcPr>
          <w:p w14:paraId="5A1B8B92" w14:textId="524BC47A" w:rsidR="005C2E88" w:rsidRPr="005C2E88" w:rsidRDefault="005C2E88" w:rsidP="005C2E88">
            <w:pPr>
              <w:contextualSpacing/>
              <w:rPr>
                <w:rFonts w:ascii="Calibri" w:hAnsi="Calibri" w:cs="Calibri"/>
                <w:szCs w:val="24"/>
              </w:rPr>
            </w:pPr>
            <w:r w:rsidRPr="005C2E88">
              <w:rPr>
                <w:rFonts w:ascii="Calibri" w:eastAsia="Calibri" w:hAnsi="Calibri" w:cs="Calibri"/>
                <w:noProof/>
                <w:szCs w:val="24"/>
              </w:rPr>
              <mc:AlternateContent>
                <mc:Choice Requires="wps">
                  <w:drawing>
                    <wp:anchor distT="0" distB="0" distL="114300" distR="114300" simplePos="0" relativeHeight="251678720" behindDoc="0" locked="0" layoutInCell="1" allowOverlap="1" wp14:anchorId="70C399E3" wp14:editId="45D332AC">
                      <wp:simplePos x="0" y="0"/>
                      <wp:positionH relativeFrom="column">
                        <wp:posOffset>-50165</wp:posOffset>
                      </wp:positionH>
                      <wp:positionV relativeFrom="paragraph">
                        <wp:posOffset>61595</wp:posOffset>
                      </wp:positionV>
                      <wp:extent cx="241300" cy="241300"/>
                      <wp:effectExtent l="0" t="0" r="25400" b="2540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CA2858B" w14:textId="77777777" w:rsidR="005C2E88" w:rsidRDefault="005C2E88" w:rsidP="005C2E88">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C399E3" id="Text Box 57"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T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r7b/TKgIAAFkEAAAOAAAAAAAAAAAAAAAAAC4CAABkcnMvZTJv&#10;RG9jLnhtbFBLAQItABQABgAIAAAAIQC4E8Gg3AAAAAYBAAAPAAAAAAAAAAAAAAAAAIQEAABkcnMv&#10;ZG93bnJldi54bWxQSwUGAAAAAAQABADzAAAAjQUAAAAA&#10;">
                      <v:textbox>
                        <w:txbxContent>
                          <w:p w14:paraId="7CA2858B" w14:textId="77777777" w:rsidR="005C2E88" w:rsidRDefault="005C2E88" w:rsidP="005C2E88">
                            <w:r>
                              <w:t>x</w:t>
                            </w:r>
                          </w:p>
                        </w:txbxContent>
                      </v:textbox>
                    </v:shape>
                  </w:pict>
                </mc:Fallback>
              </mc:AlternateContent>
            </w:r>
          </w:p>
        </w:tc>
      </w:tr>
      <w:tr w:rsidR="005C2E88" w:rsidRPr="005C2E88" w14:paraId="5254C520" w14:textId="77777777" w:rsidTr="005C2E88">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68ACFE26" w14:textId="72F371AA" w:rsidR="005C2E88" w:rsidRPr="005C2E88" w:rsidRDefault="005C2E88" w:rsidP="005C2E88">
            <w:pPr>
              <w:contextualSpacing/>
              <w:rPr>
                <w:rFonts w:ascii="Calibri" w:hAnsi="Calibri" w:cs="Calibri"/>
                <w:szCs w:val="24"/>
              </w:rPr>
            </w:pPr>
            <w:r w:rsidRPr="005C2E88">
              <w:rPr>
                <w:rFonts w:ascii="Calibri" w:eastAsia="Calibri" w:hAnsi="Calibri" w:cs="Calibri"/>
                <w:noProof/>
                <w:szCs w:val="24"/>
              </w:rPr>
              <mc:AlternateContent>
                <mc:Choice Requires="wps">
                  <w:drawing>
                    <wp:anchor distT="0" distB="0" distL="114300" distR="114300" simplePos="0" relativeHeight="251667456" behindDoc="0" locked="0" layoutInCell="1" allowOverlap="1" wp14:anchorId="1AF39A1F" wp14:editId="52B132B7">
                      <wp:simplePos x="0" y="0"/>
                      <wp:positionH relativeFrom="column">
                        <wp:posOffset>2571115</wp:posOffset>
                      </wp:positionH>
                      <wp:positionV relativeFrom="paragraph">
                        <wp:posOffset>52070</wp:posOffset>
                      </wp:positionV>
                      <wp:extent cx="241300" cy="241300"/>
                      <wp:effectExtent l="0" t="0" r="25400" b="254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FA9521" w14:textId="77777777" w:rsidR="005C2E88" w:rsidRDefault="005C2E88" w:rsidP="005C2E88">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F39A1F" id="Text Box 56" o:spid="_x0000_s1042" type="#_x0000_t202" style="position:absolute;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A/lkPcKQIAAFkEAAAOAAAAAAAAAAAAAAAAAC4CAABkcnMvZTJv&#10;RG9jLnhtbFBLAQItABQABgAIAAAAIQC1TkBP3QAAAAgBAAAPAAAAAAAAAAAAAAAAAIMEAABkcnMv&#10;ZG93bnJldi54bWxQSwUGAAAAAAQABADzAAAAjQUAAAAA&#10;">
                      <v:textbox>
                        <w:txbxContent>
                          <w:p w14:paraId="0BFA9521" w14:textId="77777777" w:rsidR="005C2E88" w:rsidRDefault="005C2E88" w:rsidP="005C2E88">
                            <w:r>
                              <w:t>x</w:t>
                            </w:r>
                          </w:p>
                        </w:txbxContent>
                      </v:textbox>
                    </v:shape>
                  </w:pict>
                </mc:Fallback>
              </mc:AlternateContent>
            </w:r>
            <w:r w:rsidRPr="005C2E88">
              <w:rPr>
                <w:rFonts w:ascii="Calibri" w:hAnsi="Calibri" w:cs="Calibri"/>
                <w:szCs w:val="24"/>
              </w:rPr>
              <w:t xml:space="preserve">9.  </w:t>
            </w:r>
            <w:proofErr w:type="spellStart"/>
            <w:r w:rsidRPr="005C2E88">
              <w:rPr>
                <w:rFonts w:ascii="Calibri" w:hAnsi="Calibri" w:cs="Calibri"/>
                <w:szCs w:val="24"/>
              </w:rPr>
              <w:t>Ionising</w:t>
            </w:r>
            <w:proofErr w:type="spellEnd"/>
            <w:r w:rsidRPr="005C2E88">
              <w:rPr>
                <w:rFonts w:ascii="Calibri" w:hAnsi="Calibri" w:cs="Calibri"/>
                <w:szCs w:val="24"/>
              </w:rPr>
              <w:t xml:space="preserve"> radiation/non-</w:t>
            </w:r>
            <w:proofErr w:type="spellStart"/>
            <w:r w:rsidRPr="005C2E88">
              <w:rPr>
                <w:rFonts w:ascii="Calibri" w:hAnsi="Calibri" w:cs="Calibri"/>
                <w:szCs w:val="24"/>
              </w:rPr>
              <w:t>ionising</w:t>
            </w:r>
            <w:proofErr w:type="spellEnd"/>
            <w:r w:rsidRPr="005C2E88">
              <w:rPr>
                <w:rFonts w:ascii="Calibri" w:hAnsi="Calibri" w:cs="Calibri"/>
                <w:szCs w:val="24"/>
              </w:rPr>
              <w:t xml:space="preserve"> radiation/lasers/UV radiation                           </w:t>
            </w:r>
          </w:p>
        </w:tc>
        <w:tc>
          <w:tcPr>
            <w:tcW w:w="4074" w:type="dxa"/>
            <w:tcBorders>
              <w:top w:val="single" w:sz="4" w:space="0" w:color="auto"/>
              <w:left w:val="single" w:sz="4" w:space="0" w:color="auto"/>
              <w:bottom w:val="nil"/>
              <w:right w:val="nil"/>
            </w:tcBorders>
            <w:hideMark/>
          </w:tcPr>
          <w:p w14:paraId="4F9EEF51" w14:textId="77777777" w:rsidR="005C2E88" w:rsidRPr="005C2E88" w:rsidRDefault="005C2E88" w:rsidP="005C2E88">
            <w:pPr>
              <w:contextualSpacing/>
              <w:rPr>
                <w:rFonts w:ascii="Calibri" w:hAnsi="Calibri" w:cs="Calibri"/>
                <w:szCs w:val="24"/>
              </w:rPr>
            </w:pPr>
            <w:r w:rsidRPr="005C2E88">
              <w:rPr>
                <w:rFonts w:ascii="Calibri" w:hAnsi="Calibri" w:cs="Calibri"/>
                <w:szCs w:val="24"/>
              </w:rPr>
              <w:t>21.  Soil/bio-aerosols</w:t>
            </w:r>
          </w:p>
        </w:tc>
        <w:tc>
          <w:tcPr>
            <w:tcW w:w="526" w:type="dxa"/>
            <w:tcBorders>
              <w:top w:val="single" w:sz="4" w:space="0" w:color="auto"/>
              <w:left w:val="nil"/>
              <w:bottom w:val="single" w:sz="4" w:space="0" w:color="auto"/>
              <w:right w:val="single" w:sz="4" w:space="0" w:color="auto"/>
            </w:tcBorders>
            <w:hideMark/>
          </w:tcPr>
          <w:p w14:paraId="1F4FC567" w14:textId="027D14AB" w:rsidR="005C2E88" w:rsidRPr="005C2E88" w:rsidRDefault="005C2E88" w:rsidP="005C2E88">
            <w:pPr>
              <w:contextualSpacing/>
              <w:rPr>
                <w:rFonts w:ascii="Calibri" w:hAnsi="Calibri" w:cs="Calibri"/>
                <w:szCs w:val="24"/>
              </w:rPr>
            </w:pPr>
            <w:r w:rsidRPr="005C2E88">
              <w:rPr>
                <w:rFonts w:ascii="Calibri" w:eastAsia="Calibri" w:hAnsi="Calibri" w:cs="Calibri"/>
                <w:noProof/>
                <w:szCs w:val="24"/>
              </w:rPr>
              <mc:AlternateContent>
                <mc:Choice Requires="wps">
                  <w:drawing>
                    <wp:anchor distT="0" distB="0" distL="114300" distR="114300" simplePos="0" relativeHeight="251679744" behindDoc="0" locked="0" layoutInCell="1" allowOverlap="1" wp14:anchorId="0E6C4618" wp14:editId="5D18262B">
                      <wp:simplePos x="0" y="0"/>
                      <wp:positionH relativeFrom="column">
                        <wp:posOffset>-50165</wp:posOffset>
                      </wp:positionH>
                      <wp:positionV relativeFrom="paragraph">
                        <wp:posOffset>52070</wp:posOffset>
                      </wp:positionV>
                      <wp:extent cx="241300" cy="241300"/>
                      <wp:effectExtent l="0" t="0" r="25400" b="254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4CC5D2" w14:textId="77777777" w:rsidR="005C2E88" w:rsidRDefault="005C2E88" w:rsidP="005C2E88">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6C4618" id="Text Box 55"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DJ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QSxwySoCAABZBAAADgAAAAAAAAAAAAAAAAAuAgAAZHJzL2Uy&#10;b0RvYy54bWxQSwECLQAUAAYACAAAACEAuzVYKd0AAAAGAQAADwAAAAAAAAAAAAAAAACEBAAAZHJz&#10;L2Rvd25yZXYueG1sUEsFBgAAAAAEAAQA8wAAAI4FAAAAAA==&#10;">
                      <v:textbox>
                        <w:txbxContent>
                          <w:p w14:paraId="224CC5D2" w14:textId="77777777" w:rsidR="005C2E88" w:rsidRDefault="005C2E88" w:rsidP="005C2E88">
                            <w:r>
                              <w:t>x</w:t>
                            </w:r>
                          </w:p>
                        </w:txbxContent>
                      </v:textbox>
                    </v:shape>
                  </w:pict>
                </mc:Fallback>
              </mc:AlternateContent>
            </w:r>
          </w:p>
        </w:tc>
      </w:tr>
      <w:tr w:rsidR="005C2E88" w:rsidRPr="005C2E88" w14:paraId="16AEB5B6" w14:textId="77777777" w:rsidTr="005C2E88">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191B4C1F" w14:textId="5FCE7EA7" w:rsidR="005C2E88" w:rsidRPr="005C2E88" w:rsidRDefault="005C2E88" w:rsidP="005C2E88">
            <w:pPr>
              <w:contextualSpacing/>
              <w:rPr>
                <w:rFonts w:ascii="Calibri" w:hAnsi="Calibri" w:cs="Calibri"/>
                <w:szCs w:val="24"/>
              </w:rPr>
            </w:pPr>
            <w:r w:rsidRPr="005C2E88">
              <w:rPr>
                <w:rFonts w:ascii="Calibri" w:eastAsia="Calibri" w:hAnsi="Calibri" w:cs="Calibri"/>
                <w:noProof/>
                <w:szCs w:val="24"/>
              </w:rPr>
              <mc:AlternateContent>
                <mc:Choice Requires="wps">
                  <w:drawing>
                    <wp:anchor distT="0" distB="0" distL="114300" distR="114300" simplePos="0" relativeHeight="251661312" behindDoc="0" locked="0" layoutInCell="1" allowOverlap="1" wp14:anchorId="6AC9CE59" wp14:editId="72AFDD6C">
                      <wp:simplePos x="0" y="0"/>
                      <wp:positionH relativeFrom="column">
                        <wp:posOffset>2571115</wp:posOffset>
                      </wp:positionH>
                      <wp:positionV relativeFrom="paragraph">
                        <wp:posOffset>48895</wp:posOffset>
                      </wp:positionV>
                      <wp:extent cx="241300" cy="241300"/>
                      <wp:effectExtent l="0" t="0" r="2540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1158A3" w14:textId="77777777" w:rsidR="005C2E88" w:rsidRDefault="005C2E88" w:rsidP="005C2E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C9CE59" id="Text Box 54"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JMN1ckqAgAAWQQAAA4AAAAAAAAAAAAAAAAALgIAAGRycy9l&#10;Mm9Eb2MueG1sUEsBAi0AFAAGAAgAAAAhAGbG15veAAAACAEAAA8AAAAAAAAAAAAAAAAAhAQAAGRy&#10;cy9kb3ducmV2LnhtbFBLBQYAAAAABAAEAPMAAACPBQAAAAA=&#10;">
                      <v:textbox>
                        <w:txbxContent>
                          <w:p w14:paraId="211158A3" w14:textId="77777777" w:rsidR="005C2E88" w:rsidRDefault="005C2E88" w:rsidP="005C2E88"/>
                        </w:txbxContent>
                      </v:textbox>
                    </v:shape>
                  </w:pict>
                </mc:Fallback>
              </mc:AlternateContent>
            </w:r>
            <w:r w:rsidRPr="005C2E88">
              <w:rPr>
                <w:rFonts w:ascii="Calibri" w:hAnsi="Calibri" w:cs="Calibri"/>
                <w:szCs w:val="24"/>
              </w:rPr>
              <w:t xml:space="preserve">10.  Asbestos and/or lead                                                         </w:t>
            </w:r>
          </w:p>
        </w:tc>
        <w:tc>
          <w:tcPr>
            <w:tcW w:w="4600" w:type="dxa"/>
            <w:gridSpan w:val="2"/>
            <w:tcBorders>
              <w:top w:val="single" w:sz="4" w:space="0" w:color="auto"/>
              <w:left w:val="single" w:sz="4" w:space="0" w:color="auto"/>
              <w:bottom w:val="single" w:sz="4" w:space="0" w:color="auto"/>
              <w:right w:val="single" w:sz="4" w:space="0" w:color="auto"/>
            </w:tcBorders>
            <w:hideMark/>
          </w:tcPr>
          <w:p w14:paraId="4743FF87" w14:textId="3864E81A" w:rsidR="005C2E88" w:rsidRPr="005C2E88" w:rsidRDefault="005C2E88" w:rsidP="005C2E88">
            <w:pPr>
              <w:contextualSpacing/>
              <w:rPr>
                <w:rFonts w:ascii="Calibri" w:hAnsi="Calibri" w:cs="Calibri"/>
                <w:szCs w:val="24"/>
              </w:rPr>
            </w:pPr>
            <w:r w:rsidRPr="005C2E88">
              <w:rPr>
                <w:rFonts w:ascii="Calibri" w:eastAsia="Calibri" w:hAnsi="Calibri" w:cs="Calibri"/>
                <w:noProof/>
                <w:szCs w:val="24"/>
              </w:rPr>
              <mc:AlternateContent>
                <mc:Choice Requires="wps">
                  <w:drawing>
                    <wp:anchor distT="0" distB="0" distL="114300" distR="114300" simplePos="0" relativeHeight="251680768" behindDoc="0" locked="0" layoutInCell="1" allowOverlap="1" wp14:anchorId="5AFE1F0C" wp14:editId="21FB1517">
                      <wp:simplePos x="0" y="0"/>
                      <wp:positionH relativeFrom="column">
                        <wp:posOffset>2536825</wp:posOffset>
                      </wp:positionH>
                      <wp:positionV relativeFrom="paragraph">
                        <wp:posOffset>48895</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AE262F7" w14:textId="77777777" w:rsidR="005C2E88" w:rsidRDefault="005C2E88" w:rsidP="005C2E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FE1F0C" id="Text Box 40"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eOEGNSkCAABZBAAADgAAAAAAAAAAAAAAAAAuAgAAZHJzL2Uy&#10;b0RvYy54bWxQSwECLQAUAAYACAAAACEAI7rnTN4AAAAIAQAADwAAAAAAAAAAAAAAAACDBAAAZHJz&#10;L2Rvd25yZXYueG1sUEsFBgAAAAAEAAQA8wAAAI4FAAAAAA==&#10;">
                      <v:textbox>
                        <w:txbxContent>
                          <w:p w14:paraId="6AE262F7" w14:textId="77777777" w:rsidR="005C2E88" w:rsidRDefault="005C2E88" w:rsidP="005C2E88"/>
                        </w:txbxContent>
                      </v:textbox>
                    </v:shape>
                  </w:pict>
                </mc:Fallback>
              </mc:AlternateContent>
            </w:r>
            <w:r w:rsidRPr="005C2E88">
              <w:rPr>
                <w:rFonts w:ascii="Calibri" w:hAnsi="Calibri" w:cs="Calibri"/>
                <w:szCs w:val="24"/>
              </w:rPr>
              <w:t xml:space="preserve">22.  Nanomaterials                                           </w:t>
            </w:r>
          </w:p>
        </w:tc>
      </w:tr>
      <w:tr w:rsidR="005C2E88" w:rsidRPr="005C2E88" w14:paraId="0EE04D23" w14:textId="77777777" w:rsidTr="005C2E88">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477DCE86" w14:textId="0A97DBE1" w:rsidR="005C2E88" w:rsidRPr="005C2E88" w:rsidRDefault="005C2E88" w:rsidP="005C2E88">
            <w:pPr>
              <w:contextualSpacing/>
              <w:rPr>
                <w:rFonts w:ascii="Calibri" w:hAnsi="Calibri" w:cs="Calibri"/>
                <w:szCs w:val="24"/>
              </w:rPr>
            </w:pPr>
            <w:r w:rsidRPr="005C2E88">
              <w:rPr>
                <w:rFonts w:ascii="Calibri" w:eastAsia="Calibri" w:hAnsi="Calibri" w:cs="Calibri"/>
                <w:noProof/>
                <w:szCs w:val="24"/>
              </w:rPr>
              <mc:AlternateContent>
                <mc:Choice Requires="wps">
                  <w:drawing>
                    <wp:anchor distT="0" distB="0" distL="114300" distR="114300" simplePos="0" relativeHeight="251669504" behindDoc="0" locked="0" layoutInCell="1" allowOverlap="1" wp14:anchorId="61F9ECCB" wp14:editId="09227965">
                      <wp:simplePos x="0" y="0"/>
                      <wp:positionH relativeFrom="column">
                        <wp:posOffset>2571115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2A205B3" w14:textId="77777777" w:rsidR="005C2E88" w:rsidRDefault="005C2E88" w:rsidP="005C2E88">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F9ECCB" id="Text Box 28" o:spid="_x0000_s1046" type="#_x0000_t202" style="position:absolute;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fQ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qXxjRzX0DwQsQjTfNM+ktAB/uRsoNmuuP+xF6g4Mx8tNedy&#10;vljEZUjKYvm2IAXPLfW5RVhJUBUPnE3iJkwLtHeodx1FmsbBwjU1tNWJ7KesjvnT/KZ2HXctLsi5&#10;nrye/gjrX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CVJtfQKAIAAFkEAAAOAAAAAAAAAAAAAAAAAC4CAABkcnMvZTJv&#10;RG9jLnhtbFBLAQItABQABgAIAAAAIQBUY3053gAAAAgBAAAPAAAAAAAAAAAAAAAAAIIEAABkcnMv&#10;ZG93bnJldi54bWxQSwUGAAAAAAQABADzAAAAjQUAAAAA&#10;">
                      <v:textbox>
                        <w:txbxContent>
                          <w:p w14:paraId="12A205B3" w14:textId="77777777" w:rsidR="005C2E88" w:rsidRDefault="005C2E88" w:rsidP="005C2E88">
                            <w:r>
                              <w:t>X</w:t>
                            </w:r>
                          </w:p>
                        </w:txbxContent>
                      </v:textbox>
                    </v:shape>
                  </w:pict>
                </mc:Fallback>
              </mc:AlternateContent>
            </w:r>
            <w:r w:rsidRPr="005C2E88">
              <w:rPr>
                <w:rFonts w:ascii="Calibri" w:hAnsi="Calibri" w:cs="Calibri"/>
                <w:szCs w:val="24"/>
              </w:rPr>
              <w:t xml:space="preserve">11.  Driving on University business: </w:t>
            </w:r>
            <w:r w:rsidRPr="005C2E88">
              <w:rPr>
                <w:rFonts w:ascii="Calibri" w:hAnsi="Calibri" w:cs="Calibri"/>
                <w:szCs w:val="24"/>
              </w:rPr>
              <w:br/>
              <w:t xml:space="preserve">mini-bus (over 9 seats), van, bus, forklift truck, drones only) </w:t>
            </w:r>
          </w:p>
        </w:tc>
        <w:tc>
          <w:tcPr>
            <w:tcW w:w="4600" w:type="dxa"/>
            <w:gridSpan w:val="2"/>
            <w:tcBorders>
              <w:top w:val="single" w:sz="4" w:space="0" w:color="auto"/>
              <w:left w:val="single" w:sz="4" w:space="0" w:color="auto"/>
              <w:bottom w:val="single" w:sz="4" w:space="0" w:color="auto"/>
              <w:right w:val="single" w:sz="4" w:space="0" w:color="auto"/>
            </w:tcBorders>
            <w:hideMark/>
          </w:tcPr>
          <w:p w14:paraId="4068C87D" w14:textId="6CFD8FCE" w:rsidR="005C2E88" w:rsidRPr="005C2E88" w:rsidRDefault="005C2E88" w:rsidP="005C2E88">
            <w:pPr>
              <w:contextualSpacing/>
              <w:rPr>
                <w:rFonts w:ascii="Calibri" w:hAnsi="Calibri" w:cs="Calibri"/>
                <w:szCs w:val="24"/>
              </w:rPr>
            </w:pPr>
            <w:r w:rsidRPr="005C2E88">
              <w:rPr>
                <w:rFonts w:ascii="Calibri" w:eastAsia="Calibri" w:hAnsi="Calibri" w:cs="Calibri"/>
                <w:noProof/>
                <w:szCs w:val="24"/>
              </w:rPr>
              <mc:AlternateContent>
                <mc:Choice Requires="wps">
                  <w:drawing>
                    <wp:anchor distT="0" distB="0" distL="114300" distR="114300" simplePos="0" relativeHeight="251681792" behindDoc="0" locked="0" layoutInCell="1" allowOverlap="1" wp14:anchorId="4BFE14FE" wp14:editId="5E11D3F7">
                      <wp:simplePos x="0" y="0"/>
                      <wp:positionH relativeFrom="column">
                        <wp:posOffset>2536825</wp:posOffset>
                      </wp:positionH>
                      <wp:positionV relativeFrom="paragraph">
                        <wp:posOffset>61595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862A33" w14:textId="77777777" w:rsidR="005C2E88" w:rsidRDefault="005C2E88" w:rsidP="005C2E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FE14FE" id="Text Box 27"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2UKA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U4dSyRHDmuoTkgsQ6m+cZ9RKEH94uSAWe7ov7njjlBifpksDlX&#10;88UiLkNSFsuLAhV3bqnPLcxwhKpooGQSN2FaoJ11susx0jQOBm6woa1MZD9ndcwf5ze167hrcUHO&#10;9eT1/EdYPwI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RQx2UKAIAAFkEAAAOAAAAAAAAAAAAAAAAAC4CAABkcnMvZTJv&#10;RG9jLnhtbFBLAQItABQABgAIAAAAIQARH03u3gAAAAgBAAAPAAAAAAAAAAAAAAAAAIIEAABkcnMv&#10;ZG93bnJldi54bWxQSwUGAAAAAAQABADzAAAAjQUAAAAA&#10;">
                      <v:textbox>
                        <w:txbxContent>
                          <w:p w14:paraId="4F862A33" w14:textId="77777777" w:rsidR="005C2E88" w:rsidRDefault="005C2E88" w:rsidP="005C2E88"/>
                        </w:txbxContent>
                      </v:textbox>
                    </v:shape>
                  </w:pict>
                </mc:Fallback>
              </mc:AlternateContent>
            </w:r>
            <w:r w:rsidRPr="005C2E88">
              <w:rPr>
                <w:rFonts w:ascii="Calibri" w:hAnsi="Calibri" w:cs="Calibri"/>
                <w:szCs w:val="24"/>
              </w:rPr>
              <w:t xml:space="preserve">23.  Workplace stressors (e.g. workload, relationships, job role, etc.)                                         </w:t>
            </w:r>
          </w:p>
        </w:tc>
      </w:tr>
      <w:tr w:rsidR="005C2E88" w:rsidRPr="005C2E88" w14:paraId="075AD8D7" w14:textId="77777777" w:rsidTr="005C2E88">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4DFBF681" w14:textId="679F96B6" w:rsidR="005C2E88" w:rsidRPr="005C2E88" w:rsidRDefault="005C2E88" w:rsidP="005C2E88">
            <w:pPr>
              <w:contextualSpacing/>
              <w:rPr>
                <w:rFonts w:ascii="Calibri" w:hAnsi="Calibri" w:cs="Calibri"/>
                <w:szCs w:val="24"/>
              </w:rPr>
            </w:pPr>
            <w:r w:rsidRPr="005C2E88">
              <w:rPr>
                <w:rFonts w:ascii="Calibri" w:eastAsia="Calibri" w:hAnsi="Calibri" w:cs="Calibri"/>
                <w:noProof/>
                <w:szCs w:val="24"/>
              </w:rPr>
              <mc:AlternateContent>
                <mc:Choice Requires="wps">
                  <w:drawing>
                    <wp:anchor distT="0" distB="0" distL="114300" distR="114300" simplePos="0" relativeHeight="251670528" behindDoc="0" locked="0" layoutInCell="1" allowOverlap="1" wp14:anchorId="6D7827AB" wp14:editId="44BB7C62">
                      <wp:simplePos x="0" y="0"/>
                      <wp:positionH relativeFrom="column">
                        <wp:posOffset>2571115</wp:posOffset>
                      </wp:positionH>
                      <wp:positionV relativeFrom="paragraph">
                        <wp:posOffset>71120</wp:posOffset>
                      </wp:positionV>
                      <wp:extent cx="241300" cy="24130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AD9B68" w14:textId="77777777" w:rsidR="005C2E88" w:rsidRDefault="005C2E88" w:rsidP="005C2E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827AB" id="Text Box 1"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">
                      <v:textbox>
                        <w:txbxContent>
                          <w:p w14:paraId="50AD9B68" w14:textId="77777777" w:rsidR="005C2E88" w:rsidRDefault="005C2E88" w:rsidP="005C2E88"/>
                        </w:txbxContent>
                      </v:textbox>
                    </v:shape>
                  </w:pict>
                </mc:Fallback>
              </mc:AlternateContent>
            </w:r>
            <w:r w:rsidRPr="005C2E88">
              <w:rPr>
                <w:rFonts w:ascii="Calibri" w:hAnsi="Calibri" w:cs="Calibri"/>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hideMark/>
          </w:tcPr>
          <w:p w14:paraId="562C94F2" w14:textId="19D9EEC5" w:rsidR="005C2E88" w:rsidRPr="005C2E88" w:rsidRDefault="005C2E88" w:rsidP="005C2E88">
            <w:pPr>
              <w:contextualSpacing/>
              <w:rPr>
                <w:rFonts w:ascii="Calibri" w:hAnsi="Calibri" w:cs="Calibri"/>
                <w:szCs w:val="24"/>
              </w:rPr>
            </w:pPr>
            <w:r w:rsidRPr="005C2E88">
              <w:rPr>
                <w:rFonts w:ascii="Calibri" w:eastAsia="Calibri" w:hAnsi="Calibri" w:cs="Calibri"/>
                <w:noProof/>
                <w:szCs w:val="24"/>
              </w:rPr>
              <mc:AlternateContent>
                <mc:Choice Requires="wps">
                  <w:drawing>
                    <wp:anchor distT="0" distB="0" distL="114300" distR="114300" simplePos="0" relativeHeight="251682816" behindDoc="0" locked="0" layoutInCell="1" allowOverlap="1" wp14:anchorId="3596AB54" wp14:editId="7386EA5D">
                      <wp:simplePos x="0" y="0"/>
                      <wp:positionH relativeFrom="column">
                        <wp:posOffset>2536825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D380E7" w14:textId="77777777" w:rsidR="005C2E88" w:rsidRDefault="005C2E88" w:rsidP="005C2E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96AB54"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14:paraId="53D380E7" w14:textId="77777777" w:rsidR="005C2E88" w:rsidRDefault="005C2E88" w:rsidP="005C2E88"/>
                        </w:txbxContent>
                      </v:textbox>
                    </v:shape>
                  </w:pict>
                </mc:Fallback>
              </mc:AlternateContent>
            </w:r>
            <w:r w:rsidRPr="005C2E88">
              <w:rPr>
                <w:rFonts w:ascii="Calibri" w:hAnsi="Calibri" w:cs="Calibri"/>
                <w:szCs w:val="24"/>
              </w:rPr>
              <w:t xml:space="preserve">24.  Other (please </w:t>
            </w:r>
            <w:proofErr w:type="gramStart"/>
            <w:r w:rsidRPr="005C2E88">
              <w:rPr>
                <w:rFonts w:ascii="Calibri" w:hAnsi="Calibri" w:cs="Calibri"/>
                <w:szCs w:val="24"/>
              </w:rPr>
              <w:t xml:space="preserve">specify)   </w:t>
            </w:r>
            <w:proofErr w:type="gramEnd"/>
            <w:r w:rsidRPr="005C2E88">
              <w:rPr>
                <w:rFonts w:ascii="Calibri" w:hAnsi="Calibri" w:cs="Calibri"/>
                <w:szCs w:val="24"/>
              </w:rPr>
              <w:t xml:space="preserve">  </w:t>
            </w:r>
          </w:p>
        </w:tc>
      </w:tr>
    </w:tbl>
    <w:p w14:paraId="34ED96D1" w14:textId="77777777" w:rsidR="005C2E88" w:rsidRPr="005C2E88" w:rsidRDefault="005C2E88" w:rsidP="005C2E88">
      <w:pPr>
        <w:contextualSpacing/>
        <w:rPr>
          <w:rFonts w:ascii="Calibri" w:hAnsi="Calibri" w:cs="Calibri"/>
          <w:szCs w:val="24"/>
        </w:rPr>
      </w:pPr>
    </w:p>
    <w:p w14:paraId="19BF91B7" w14:textId="77777777" w:rsidR="005C2E88" w:rsidRPr="005C2E88" w:rsidRDefault="005C2E88" w:rsidP="005C2E88">
      <w:pPr>
        <w:contextualSpacing/>
        <w:rPr>
          <w:rFonts w:ascii="Calibri" w:hAnsi="Calibri" w:cs="Calibri"/>
          <w:b/>
          <w:szCs w:val="24"/>
        </w:rPr>
      </w:pPr>
      <w:r w:rsidRPr="005C2E88">
        <w:rPr>
          <w:rFonts w:ascii="Calibri" w:hAnsi="Calibri" w:cs="Calibr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5C2E88" w:rsidRPr="005C2E88" w14:paraId="0D681B58" w14:textId="77777777" w:rsidTr="005C2E88">
        <w:tc>
          <w:tcPr>
            <w:tcW w:w="2618" w:type="dxa"/>
            <w:tcBorders>
              <w:top w:val="single" w:sz="4" w:space="0" w:color="000000"/>
              <w:left w:val="single" w:sz="4" w:space="0" w:color="000000"/>
              <w:bottom w:val="single" w:sz="4" w:space="0" w:color="000000"/>
              <w:right w:val="single" w:sz="4" w:space="0" w:color="000000"/>
            </w:tcBorders>
            <w:hideMark/>
          </w:tcPr>
          <w:p w14:paraId="6545DF63" w14:textId="77777777" w:rsidR="005C2E88" w:rsidRPr="005C2E88" w:rsidRDefault="005C2E88" w:rsidP="005C2E88">
            <w:pPr>
              <w:contextualSpacing/>
              <w:rPr>
                <w:rFonts w:ascii="Calibri" w:hAnsi="Calibri" w:cs="Calibri"/>
                <w:b/>
                <w:szCs w:val="24"/>
              </w:rPr>
            </w:pPr>
            <w:r w:rsidRPr="005C2E88">
              <w:rPr>
                <w:rFonts w:ascii="Calibri" w:hAnsi="Calibri" w:cs="Calibri"/>
                <w:b/>
                <w:szCs w:val="24"/>
              </w:rPr>
              <w:t>Name (block capitals)</w:t>
            </w:r>
          </w:p>
        </w:tc>
        <w:tc>
          <w:tcPr>
            <w:tcW w:w="6591" w:type="dxa"/>
            <w:tcBorders>
              <w:top w:val="single" w:sz="4" w:space="0" w:color="000000"/>
              <w:left w:val="single" w:sz="4" w:space="0" w:color="000000"/>
              <w:bottom w:val="single" w:sz="4" w:space="0" w:color="000000"/>
              <w:right w:val="single" w:sz="4" w:space="0" w:color="000000"/>
            </w:tcBorders>
          </w:tcPr>
          <w:p w14:paraId="4497C4DD" w14:textId="1BCCA75A" w:rsidR="005C2E88" w:rsidRPr="005C2E88" w:rsidRDefault="00745DC7" w:rsidP="005C2E88">
            <w:pPr>
              <w:contextualSpacing/>
              <w:rPr>
                <w:rFonts w:ascii="Calibri" w:hAnsi="Calibri" w:cs="Calibri"/>
                <w:szCs w:val="24"/>
              </w:rPr>
            </w:pPr>
            <w:r>
              <w:rPr>
                <w:rFonts w:ascii="Calibri" w:hAnsi="Calibri" w:cs="Calibri"/>
                <w:szCs w:val="24"/>
              </w:rPr>
              <w:t>HELEN HASLOCK</w:t>
            </w:r>
          </w:p>
        </w:tc>
      </w:tr>
      <w:tr w:rsidR="005C2E88" w:rsidRPr="005C2E88" w14:paraId="7748EAE1" w14:textId="77777777" w:rsidTr="005C2E88">
        <w:tc>
          <w:tcPr>
            <w:tcW w:w="2618" w:type="dxa"/>
            <w:tcBorders>
              <w:top w:val="single" w:sz="4" w:space="0" w:color="000000"/>
              <w:left w:val="single" w:sz="4" w:space="0" w:color="000000"/>
              <w:bottom w:val="single" w:sz="4" w:space="0" w:color="000000"/>
              <w:right w:val="single" w:sz="4" w:space="0" w:color="000000"/>
            </w:tcBorders>
            <w:hideMark/>
          </w:tcPr>
          <w:p w14:paraId="6DEDB643" w14:textId="77777777" w:rsidR="005C2E88" w:rsidRPr="005C2E88" w:rsidRDefault="005C2E88" w:rsidP="005C2E88">
            <w:pPr>
              <w:contextualSpacing/>
              <w:rPr>
                <w:rFonts w:ascii="Calibri" w:hAnsi="Calibri" w:cs="Calibri"/>
                <w:b/>
                <w:szCs w:val="24"/>
              </w:rPr>
            </w:pPr>
            <w:r w:rsidRPr="005C2E88">
              <w:rPr>
                <w:rFonts w:ascii="Calibri" w:hAnsi="Calibri" w:cs="Calibri"/>
                <w:b/>
                <w:szCs w:val="24"/>
              </w:rPr>
              <w:t>Date</w:t>
            </w:r>
          </w:p>
        </w:tc>
        <w:tc>
          <w:tcPr>
            <w:tcW w:w="6591" w:type="dxa"/>
            <w:tcBorders>
              <w:top w:val="single" w:sz="4" w:space="0" w:color="000000"/>
              <w:left w:val="single" w:sz="4" w:space="0" w:color="000000"/>
              <w:bottom w:val="single" w:sz="4" w:space="0" w:color="000000"/>
              <w:right w:val="single" w:sz="4" w:space="0" w:color="000000"/>
            </w:tcBorders>
          </w:tcPr>
          <w:p w14:paraId="53762A7D" w14:textId="7E8B01F2" w:rsidR="005C2E88" w:rsidRPr="005C2E88" w:rsidRDefault="00745DC7" w:rsidP="005C2E88">
            <w:pPr>
              <w:contextualSpacing/>
              <w:rPr>
                <w:rFonts w:ascii="Calibri" w:hAnsi="Calibri" w:cs="Calibri"/>
                <w:szCs w:val="24"/>
              </w:rPr>
            </w:pPr>
            <w:r>
              <w:rPr>
                <w:rFonts w:ascii="Calibri" w:hAnsi="Calibri" w:cs="Calibri"/>
                <w:szCs w:val="24"/>
              </w:rPr>
              <w:t>November 2022</w:t>
            </w:r>
          </w:p>
        </w:tc>
      </w:tr>
      <w:tr w:rsidR="005C2E88" w:rsidRPr="005C2E88" w14:paraId="5C9D84F9" w14:textId="77777777" w:rsidTr="005C2E88">
        <w:tc>
          <w:tcPr>
            <w:tcW w:w="2618" w:type="dxa"/>
            <w:tcBorders>
              <w:top w:val="single" w:sz="4" w:space="0" w:color="000000"/>
              <w:left w:val="single" w:sz="4" w:space="0" w:color="000000"/>
              <w:bottom w:val="single" w:sz="4" w:space="0" w:color="000000"/>
              <w:right w:val="single" w:sz="4" w:space="0" w:color="000000"/>
            </w:tcBorders>
            <w:hideMark/>
          </w:tcPr>
          <w:p w14:paraId="4367A20A" w14:textId="77777777" w:rsidR="005C2E88" w:rsidRPr="005C2E88" w:rsidRDefault="005C2E88" w:rsidP="005C2E88">
            <w:pPr>
              <w:contextualSpacing/>
              <w:rPr>
                <w:rFonts w:ascii="Calibri" w:hAnsi="Calibri" w:cs="Calibri"/>
                <w:b/>
                <w:szCs w:val="24"/>
              </w:rPr>
            </w:pPr>
            <w:r w:rsidRPr="005C2E88">
              <w:rPr>
                <w:rFonts w:ascii="Calibri" w:hAnsi="Calibri" w:cs="Calibri"/>
                <w:b/>
                <w:szCs w:val="24"/>
              </w:rPr>
              <w:t>Extension number</w:t>
            </w:r>
          </w:p>
        </w:tc>
        <w:tc>
          <w:tcPr>
            <w:tcW w:w="6591" w:type="dxa"/>
            <w:tcBorders>
              <w:top w:val="single" w:sz="4" w:space="0" w:color="000000"/>
              <w:left w:val="single" w:sz="4" w:space="0" w:color="000000"/>
              <w:bottom w:val="single" w:sz="4" w:space="0" w:color="000000"/>
              <w:right w:val="single" w:sz="4" w:space="0" w:color="000000"/>
            </w:tcBorders>
          </w:tcPr>
          <w:p w14:paraId="79C02D79" w14:textId="0E2B5847" w:rsidR="005C2E88" w:rsidRPr="005C2E88" w:rsidRDefault="00745DC7" w:rsidP="005C2E88">
            <w:pPr>
              <w:contextualSpacing/>
              <w:rPr>
                <w:rFonts w:ascii="Calibri" w:hAnsi="Calibri" w:cs="Calibri"/>
                <w:szCs w:val="24"/>
              </w:rPr>
            </w:pPr>
            <w:r>
              <w:rPr>
                <w:rFonts w:ascii="Calibri" w:hAnsi="Calibri" w:cs="Calibri"/>
                <w:szCs w:val="24"/>
              </w:rPr>
              <w:t>2029</w:t>
            </w:r>
          </w:p>
        </w:tc>
      </w:tr>
    </w:tbl>
    <w:p w14:paraId="220334C7" w14:textId="77777777" w:rsidR="005C2E88" w:rsidRPr="005C2E88" w:rsidRDefault="005C2E88" w:rsidP="005C2E88">
      <w:pPr>
        <w:contextualSpacing/>
        <w:rPr>
          <w:rFonts w:ascii="Calibri" w:hAnsi="Calibri" w:cs="Calibri"/>
          <w:szCs w:val="24"/>
        </w:rPr>
      </w:pPr>
    </w:p>
    <w:p w14:paraId="700C747B" w14:textId="77777777" w:rsidR="005C2E88" w:rsidRPr="005C2E88" w:rsidRDefault="005C2E88" w:rsidP="005C2E88">
      <w:pPr>
        <w:contextualSpacing/>
        <w:rPr>
          <w:rFonts w:ascii="Calibri" w:hAnsi="Calibri" w:cs="Calibri"/>
          <w:szCs w:val="24"/>
        </w:rPr>
      </w:pPr>
      <w:r w:rsidRPr="005C2E88">
        <w:rPr>
          <w:rFonts w:ascii="Calibri" w:hAnsi="Calibri" w:cs="Calibri"/>
          <w:szCs w:val="24"/>
        </w:rPr>
        <w:t>Managers should use this form and the information contained in it during induction of new staff to identify any training needs or requirement for referral to Occupational Health (OH).</w:t>
      </w:r>
    </w:p>
    <w:p w14:paraId="28DD89BF" w14:textId="77777777" w:rsidR="005C2E88" w:rsidRPr="005C2E88" w:rsidRDefault="005C2E88" w:rsidP="005C2E88">
      <w:pPr>
        <w:contextualSpacing/>
        <w:rPr>
          <w:rFonts w:ascii="Calibri" w:hAnsi="Calibri" w:cs="Calibri"/>
          <w:szCs w:val="24"/>
        </w:rPr>
      </w:pPr>
    </w:p>
    <w:p w14:paraId="55FA2FFD" w14:textId="77777777" w:rsidR="005C2E88" w:rsidRPr="005C2E88" w:rsidRDefault="005C2E88" w:rsidP="005C2E88">
      <w:pPr>
        <w:contextualSpacing/>
        <w:rPr>
          <w:rFonts w:ascii="Calibri" w:hAnsi="Calibri" w:cs="Calibri"/>
          <w:szCs w:val="24"/>
        </w:rPr>
      </w:pPr>
      <w:r w:rsidRPr="005C2E88">
        <w:rPr>
          <w:rFonts w:ascii="Calibri" w:hAnsi="Calibri" w:cs="Calibri"/>
          <w:szCs w:val="24"/>
        </w:rPr>
        <w:t>Should any of this associated information be unavailable please contact OH (Tel: 023 9284 3187) so that appropriate advice can be given.</w:t>
      </w:r>
    </w:p>
    <w:p w14:paraId="3F9540F2" w14:textId="77777777" w:rsidR="005C2E88" w:rsidRPr="00AC6C9B" w:rsidRDefault="005C2E88" w:rsidP="0037344C">
      <w:pPr>
        <w:rPr>
          <w:rFonts w:ascii="Calibri" w:hAnsi="Calibri" w:cs="Calibri"/>
          <w:szCs w:val="24"/>
          <w:lang w:val="en-GB"/>
        </w:rPr>
      </w:pPr>
      <w:bookmarkStart w:id="0" w:name="_GoBack"/>
      <w:bookmarkEnd w:id="0"/>
    </w:p>
    <w:sectPr w:rsidR="005C2E88" w:rsidRPr="00AC6C9B" w:rsidSect="00F43165">
      <w:pgSz w:w="11906" w:h="16838"/>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1C8"/>
    <w:multiLevelType w:val="hybridMultilevel"/>
    <w:tmpl w:val="D4F0AD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C1BF8"/>
    <w:multiLevelType w:val="hybridMultilevel"/>
    <w:tmpl w:val="63C88F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C34F7"/>
    <w:multiLevelType w:val="hybridMultilevel"/>
    <w:tmpl w:val="239A5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723D7"/>
    <w:multiLevelType w:val="hybridMultilevel"/>
    <w:tmpl w:val="F3AC9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7D1E89"/>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C32CCB"/>
    <w:multiLevelType w:val="hybridMultilevel"/>
    <w:tmpl w:val="3648C2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24828"/>
    <w:multiLevelType w:val="hybridMultilevel"/>
    <w:tmpl w:val="EC6A4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1343CB"/>
    <w:multiLevelType w:val="hybridMultilevel"/>
    <w:tmpl w:val="F68618D8"/>
    <w:lvl w:ilvl="0" w:tplc="329AB49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0C103E"/>
    <w:multiLevelType w:val="hybridMultilevel"/>
    <w:tmpl w:val="BE7C4D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35AAC"/>
    <w:multiLevelType w:val="hybridMultilevel"/>
    <w:tmpl w:val="953CCB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50255C"/>
    <w:multiLevelType w:val="hybridMultilevel"/>
    <w:tmpl w:val="D7FEDD1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C42918"/>
    <w:multiLevelType w:val="hybridMultilevel"/>
    <w:tmpl w:val="5CD00B28"/>
    <w:lvl w:ilvl="0" w:tplc="4FD649C0">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1"/>
  </w:num>
  <w:num w:numId="4">
    <w:abstractNumId w:val="18"/>
  </w:num>
  <w:num w:numId="5">
    <w:abstractNumId w:val="7"/>
  </w:num>
  <w:num w:numId="6">
    <w:abstractNumId w:val="10"/>
  </w:num>
  <w:num w:numId="7">
    <w:abstractNumId w:val="15"/>
  </w:num>
  <w:num w:numId="8">
    <w:abstractNumId w:val="20"/>
  </w:num>
  <w:num w:numId="9">
    <w:abstractNumId w:val="23"/>
  </w:num>
  <w:num w:numId="10">
    <w:abstractNumId w:val="17"/>
  </w:num>
  <w:num w:numId="11">
    <w:abstractNumId w:val="13"/>
  </w:num>
  <w:num w:numId="12">
    <w:abstractNumId w:val="1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 w:numId="16">
    <w:abstractNumId w:val="1"/>
  </w:num>
  <w:num w:numId="17">
    <w:abstractNumId w:val="8"/>
  </w:num>
  <w:num w:numId="18">
    <w:abstractNumId w:val="12"/>
  </w:num>
  <w:num w:numId="19">
    <w:abstractNumId w:val="0"/>
  </w:num>
  <w:num w:numId="20">
    <w:abstractNumId w:val="2"/>
  </w:num>
  <w:num w:numId="21">
    <w:abstractNumId w:val="3"/>
  </w:num>
  <w:num w:numId="22">
    <w:abstractNumId w:val="9"/>
  </w:num>
  <w:num w:numId="23">
    <w:abstractNumId w:val="11"/>
  </w:num>
  <w:num w:numId="24">
    <w:abstractNumId w:val="5"/>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12599D"/>
    <w:rsid w:val="001B0D4C"/>
    <w:rsid w:val="001C0C5D"/>
    <w:rsid w:val="001C59FA"/>
    <w:rsid w:val="002529F1"/>
    <w:rsid w:val="00271CEA"/>
    <w:rsid w:val="002C6381"/>
    <w:rsid w:val="003010CF"/>
    <w:rsid w:val="0037344C"/>
    <w:rsid w:val="0038755F"/>
    <w:rsid w:val="003E4E1E"/>
    <w:rsid w:val="00406355"/>
    <w:rsid w:val="00425B5C"/>
    <w:rsid w:val="00470764"/>
    <w:rsid w:val="00477AEA"/>
    <w:rsid w:val="004A66FA"/>
    <w:rsid w:val="004B3082"/>
    <w:rsid w:val="004C2920"/>
    <w:rsid w:val="00503FBB"/>
    <w:rsid w:val="00520C6C"/>
    <w:rsid w:val="0056516D"/>
    <w:rsid w:val="00567723"/>
    <w:rsid w:val="005C2E88"/>
    <w:rsid w:val="006253AE"/>
    <w:rsid w:val="00644084"/>
    <w:rsid w:val="00654023"/>
    <w:rsid w:val="006618A2"/>
    <w:rsid w:val="00663581"/>
    <w:rsid w:val="006D3642"/>
    <w:rsid w:val="00724982"/>
    <w:rsid w:val="007414F1"/>
    <w:rsid w:val="00745DC7"/>
    <w:rsid w:val="007A2C3A"/>
    <w:rsid w:val="007A6D0C"/>
    <w:rsid w:val="007C12CC"/>
    <w:rsid w:val="007D416F"/>
    <w:rsid w:val="007E1DE4"/>
    <w:rsid w:val="008562E3"/>
    <w:rsid w:val="00864322"/>
    <w:rsid w:val="009761DF"/>
    <w:rsid w:val="009925F5"/>
    <w:rsid w:val="009E4EBB"/>
    <w:rsid w:val="00A11040"/>
    <w:rsid w:val="00A4244F"/>
    <w:rsid w:val="00A62B0B"/>
    <w:rsid w:val="00AC6C9B"/>
    <w:rsid w:val="00AF5C38"/>
    <w:rsid w:val="00B208D5"/>
    <w:rsid w:val="00B65352"/>
    <w:rsid w:val="00C76DD7"/>
    <w:rsid w:val="00CA49CC"/>
    <w:rsid w:val="00CD3CDD"/>
    <w:rsid w:val="00D33D9E"/>
    <w:rsid w:val="00D35FA6"/>
    <w:rsid w:val="00D827C3"/>
    <w:rsid w:val="00E177B7"/>
    <w:rsid w:val="00E96E91"/>
    <w:rsid w:val="00EC1472"/>
    <w:rsid w:val="00F14FCC"/>
    <w:rsid w:val="00F43165"/>
    <w:rsid w:val="00F47CBD"/>
    <w:rsid w:val="00F66E69"/>
    <w:rsid w:val="00FB04E8"/>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0"/>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 w:type="paragraph" w:customStyle="1" w:styleId="Legal1">
    <w:name w:val="Legal 1"/>
    <w:basedOn w:val="Normal"/>
    <w:rsid w:val="006D3642"/>
    <w:pPr>
      <w:autoSpaceDE w:val="0"/>
      <w:autoSpaceDN w:val="0"/>
      <w:adjustRightInd w:val="0"/>
      <w:ind w:left="870" w:hanging="870"/>
      <w:outlineLvl w:val="0"/>
    </w:pPr>
    <w:rPr>
      <w:snapToGrid/>
      <w:szCs w:val="24"/>
      <w:lang w:eastAsia="en-GB"/>
    </w:rPr>
  </w:style>
  <w:style w:type="paragraph" w:styleId="BodyTextIndent">
    <w:name w:val="Body Text Indent"/>
    <w:basedOn w:val="Normal"/>
    <w:link w:val="BodyTextIndentChar"/>
    <w:uiPriority w:val="99"/>
    <w:semiHidden/>
    <w:unhideWhenUsed/>
    <w:rsid w:val="00654023"/>
    <w:pPr>
      <w:spacing w:after="120"/>
      <w:ind w:left="283"/>
    </w:pPr>
  </w:style>
  <w:style w:type="character" w:customStyle="1" w:styleId="BodyTextIndentChar">
    <w:name w:val="Body Text Indent Char"/>
    <w:basedOn w:val="DefaultParagraphFont"/>
    <w:link w:val="BodyTextIndent"/>
    <w:uiPriority w:val="99"/>
    <w:semiHidden/>
    <w:rsid w:val="00654023"/>
    <w:rPr>
      <w:rFonts w:ascii="Times New Roman" w:eastAsia="Times New Roman" w:hAnsi="Times New Roman" w:cs="Times New Roman"/>
      <w:snapToGrid w:val="0"/>
      <w:sz w:val="24"/>
      <w:szCs w:val="20"/>
      <w:lang w:val="en-US"/>
    </w:rPr>
  </w:style>
  <w:style w:type="table" w:customStyle="1" w:styleId="TableGrid1">
    <w:name w:val="Table Grid1"/>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5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FB04E8"/>
    <w:pPr>
      <w:widowControl/>
      <w:tabs>
        <w:tab w:val="center" w:pos="4513"/>
        <w:tab w:val="right" w:pos="9026"/>
      </w:tabs>
      <w:spacing w:after="200"/>
    </w:pPr>
    <w:rPr>
      <w:rFonts w:ascii="Calibri" w:eastAsia="Calibri" w:hAnsi="Calibri"/>
      <w:snapToGrid/>
      <w:sz w:val="22"/>
      <w:szCs w:val="22"/>
      <w:lang w:val="en-GB"/>
    </w:rPr>
  </w:style>
  <w:style w:type="character" w:customStyle="1" w:styleId="HeaderChar">
    <w:name w:val="Header Char"/>
    <w:basedOn w:val="DefaultParagraphFont"/>
    <w:link w:val="Header"/>
    <w:rsid w:val="00FB04E8"/>
    <w:rPr>
      <w:rFonts w:ascii="Calibri" w:eastAsia="Calibri" w:hAnsi="Calibri" w:cs="Times New Roman"/>
    </w:rPr>
  </w:style>
  <w:style w:type="paragraph" w:styleId="NormalWeb">
    <w:name w:val="Normal (Web)"/>
    <w:basedOn w:val="Normal"/>
    <w:uiPriority w:val="99"/>
    <w:unhideWhenUsed/>
    <w:rsid w:val="00FB04E8"/>
    <w:pPr>
      <w:widowControl/>
      <w:spacing w:before="100" w:beforeAutospacing="1" w:after="100" w:afterAutospacing="1"/>
    </w:pPr>
    <w:rPr>
      <w:snapToGrid/>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020180">
      <w:bodyDiv w:val="1"/>
      <w:marLeft w:val="0"/>
      <w:marRight w:val="0"/>
      <w:marTop w:val="0"/>
      <w:marBottom w:val="0"/>
      <w:divBdr>
        <w:top w:val="none" w:sz="0" w:space="0" w:color="auto"/>
        <w:left w:val="none" w:sz="0" w:space="0" w:color="auto"/>
        <w:bottom w:val="none" w:sz="0" w:space="0" w:color="auto"/>
        <w:right w:val="none" w:sz="0" w:space="0" w:color="auto"/>
      </w:divBdr>
    </w:div>
    <w:div w:id="590940724">
      <w:bodyDiv w:val="1"/>
      <w:marLeft w:val="0"/>
      <w:marRight w:val="0"/>
      <w:marTop w:val="0"/>
      <w:marBottom w:val="0"/>
      <w:divBdr>
        <w:top w:val="none" w:sz="0" w:space="0" w:color="auto"/>
        <w:left w:val="none" w:sz="0" w:space="0" w:color="auto"/>
        <w:bottom w:val="none" w:sz="0" w:space="0" w:color="auto"/>
        <w:right w:val="none" w:sz="0" w:space="0" w:color="auto"/>
      </w:divBdr>
    </w:div>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861867839">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438988898">
      <w:bodyDiv w:val="1"/>
      <w:marLeft w:val="0"/>
      <w:marRight w:val="0"/>
      <w:marTop w:val="0"/>
      <w:marBottom w:val="0"/>
      <w:divBdr>
        <w:top w:val="none" w:sz="0" w:space="0" w:color="auto"/>
        <w:left w:val="none" w:sz="0" w:space="0" w:color="auto"/>
        <w:bottom w:val="none" w:sz="0" w:space="0" w:color="auto"/>
        <w:right w:val="none" w:sz="0" w:space="0" w:color="auto"/>
      </w:divBdr>
    </w:div>
    <w:div w:id="178037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able.co.uk/university-of-portsmouth"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recruitmentandselection/informationforrecruiters/essentialinformationandformsforrecruiters/"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6135B-1DC0-499B-B4C7-D368A946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McClintock</cp:lastModifiedBy>
  <cp:revision>3</cp:revision>
  <dcterms:created xsi:type="dcterms:W3CDTF">2022-11-22T13:31:00Z</dcterms:created>
  <dcterms:modified xsi:type="dcterms:W3CDTF">2022-11-22T13:35:00Z</dcterms:modified>
</cp:coreProperties>
</file>