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78DDA695" w14:textId="3CE5A1BC" w:rsidR="006C3116" w:rsidRPr="006C3116" w:rsidRDefault="006C3116" w:rsidP="006C3116">
      <w:pPr>
        <w:jc w:val="both"/>
        <w:rPr>
          <w:rFonts w:ascii="Calibri" w:hAnsi="Calibri" w:cs="Calibri"/>
          <w:b/>
          <w:sz w:val="32"/>
        </w:rPr>
      </w:pPr>
      <w:r w:rsidRPr="006C3116">
        <w:rPr>
          <w:rFonts w:ascii="Calibri" w:hAnsi="Calibri" w:cs="Calibri"/>
          <w:b/>
          <w:sz w:val="32"/>
        </w:rPr>
        <w:t>Faculty</w:t>
      </w:r>
      <w:r w:rsidR="007C1742">
        <w:rPr>
          <w:rFonts w:ascii="Calibri" w:hAnsi="Calibri" w:cs="Calibri"/>
          <w:b/>
          <w:sz w:val="32"/>
        </w:rPr>
        <w:t xml:space="preserve"> of Creative &amp; Cultural Industries</w:t>
      </w:r>
    </w:p>
    <w:p w14:paraId="6A4C936B" w14:textId="661D36C5" w:rsidR="006C3116" w:rsidRPr="006C3116" w:rsidRDefault="006C3116" w:rsidP="006C3116">
      <w:pPr>
        <w:jc w:val="both"/>
        <w:rPr>
          <w:rFonts w:ascii="Calibri" w:hAnsi="Calibri" w:cs="Calibri"/>
          <w:b/>
          <w:sz w:val="32"/>
        </w:rPr>
      </w:pPr>
      <w:r w:rsidRPr="006C3116">
        <w:rPr>
          <w:rFonts w:ascii="Calibri" w:hAnsi="Calibri" w:cs="Calibri"/>
          <w:b/>
          <w:sz w:val="32"/>
        </w:rPr>
        <w:t>School</w:t>
      </w:r>
      <w:r w:rsidR="007C1742">
        <w:rPr>
          <w:rFonts w:ascii="Calibri" w:hAnsi="Calibri" w:cs="Calibri"/>
          <w:b/>
          <w:sz w:val="32"/>
        </w:rPr>
        <w:t xml:space="preserve"> of Architecture</w:t>
      </w:r>
    </w:p>
    <w:p w14:paraId="16C0624A" w14:textId="77777777" w:rsidR="006C3116" w:rsidRPr="006C3116" w:rsidRDefault="006C3116" w:rsidP="006C3116">
      <w:pPr>
        <w:jc w:val="both"/>
        <w:rPr>
          <w:rFonts w:ascii="Calibri" w:hAnsi="Calibri" w:cs="Calibri"/>
          <w:b/>
          <w:sz w:val="32"/>
          <w:szCs w:val="32"/>
          <w:lang w:val="en-GB"/>
        </w:rPr>
      </w:pPr>
    </w:p>
    <w:p w14:paraId="6D87725E" w14:textId="63121E7E" w:rsidR="006C3116" w:rsidRPr="006C3116" w:rsidRDefault="007C1742" w:rsidP="006C3116">
      <w:pPr>
        <w:jc w:val="both"/>
        <w:rPr>
          <w:rFonts w:ascii="Calibri" w:hAnsi="Calibri" w:cs="Calibri"/>
          <w:b/>
          <w:sz w:val="32"/>
          <w:szCs w:val="32"/>
          <w:lang w:val="en-GB"/>
        </w:rPr>
      </w:pPr>
      <w:r>
        <w:rPr>
          <w:rFonts w:ascii="Calibri" w:hAnsi="Calibri" w:cs="Calibri"/>
          <w:b/>
          <w:sz w:val="32"/>
          <w:szCs w:val="32"/>
          <w:lang w:val="en-GB"/>
        </w:rPr>
        <w:t xml:space="preserve">Senior Lecturer in </w:t>
      </w:r>
      <w:r w:rsidR="006D702A">
        <w:rPr>
          <w:rFonts w:ascii="Calibri" w:hAnsi="Calibri" w:cs="Calibri"/>
          <w:b/>
          <w:sz w:val="32"/>
          <w:szCs w:val="32"/>
          <w:lang w:val="en-GB"/>
        </w:rPr>
        <w:t xml:space="preserve">Interior &amp; </w:t>
      </w:r>
      <w:r>
        <w:rPr>
          <w:rFonts w:ascii="Calibri" w:hAnsi="Calibri" w:cs="Calibri"/>
          <w:b/>
          <w:sz w:val="32"/>
          <w:szCs w:val="32"/>
          <w:lang w:val="en-GB"/>
        </w:rPr>
        <w:t>Architecture</w:t>
      </w:r>
      <w:r w:rsidR="006D702A">
        <w:rPr>
          <w:rFonts w:ascii="Calibri" w:hAnsi="Calibri" w:cs="Calibri"/>
          <w:b/>
          <w:sz w:val="32"/>
          <w:szCs w:val="32"/>
          <w:lang w:val="en-GB"/>
        </w:rPr>
        <w:t xml:space="preserve"> Design</w:t>
      </w:r>
    </w:p>
    <w:p w14:paraId="003B76EA" w14:textId="3AA6C959" w:rsidR="006C3116" w:rsidRPr="006C3116" w:rsidRDefault="007C1742" w:rsidP="006C3116">
      <w:pPr>
        <w:jc w:val="both"/>
        <w:rPr>
          <w:rFonts w:ascii="Calibri" w:hAnsi="Calibri" w:cs="Calibri"/>
          <w:b/>
          <w:sz w:val="32"/>
          <w:szCs w:val="32"/>
          <w:lang w:val="en-GB"/>
        </w:rPr>
      </w:pPr>
      <w:r>
        <w:rPr>
          <w:rFonts w:ascii="Calibri" w:hAnsi="Calibri" w:cs="Calibri"/>
          <w:b/>
          <w:sz w:val="32"/>
          <w:szCs w:val="32"/>
          <w:lang w:val="en-GB"/>
        </w:rPr>
        <w:t>ZZ00798</w:t>
      </w:r>
      <w:r w:rsidR="006D702A">
        <w:rPr>
          <w:rFonts w:ascii="Calibri" w:hAnsi="Calibri" w:cs="Calibri"/>
          <w:b/>
          <w:sz w:val="32"/>
          <w:szCs w:val="32"/>
          <w:lang w:val="en-GB"/>
        </w:rPr>
        <w:t>3</w:t>
      </w:r>
    </w:p>
    <w:p w14:paraId="044D9EBE" w14:textId="77777777" w:rsidR="006C3116" w:rsidRPr="006C3116" w:rsidRDefault="006C3116"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77777777" w:rsidR="006C3116" w:rsidRP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5AF9B81F" w14:textId="77777777" w:rsidR="006C3116" w:rsidRPr="006C3116" w:rsidRDefault="006C3116" w:rsidP="006C3116">
      <w:pPr>
        <w:jc w:val="both"/>
        <w:rPr>
          <w:rFonts w:ascii="Calibri" w:hAnsi="Calibri" w:cs="Calibri"/>
          <w:szCs w:val="24"/>
          <w:lang w:val="en-GB"/>
        </w:rPr>
      </w:pPr>
    </w:p>
    <w:p w14:paraId="39196364" w14:textId="77777777" w:rsidR="006C3116" w:rsidRPr="006C3116" w:rsidRDefault="006C3116" w:rsidP="006C3116">
      <w:pPr>
        <w:jc w:val="both"/>
        <w:rPr>
          <w:rFonts w:ascii="Calibri" w:hAnsi="Calibri" w:cs="Calibri"/>
          <w:b/>
          <w:szCs w:val="24"/>
          <w:lang w:val="en-GB"/>
        </w:rPr>
      </w:pPr>
      <w:r w:rsidRPr="006C3116">
        <w:rPr>
          <w:rFonts w:ascii="Calibri" w:hAnsi="Calibri" w:cs="Calibri"/>
          <w:b/>
          <w:szCs w:val="24"/>
          <w:lang w:val="en-GB"/>
        </w:rPr>
        <w:t>THE TERMS OF APPOINTMENT</w:t>
      </w:r>
    </w:p>
    <w:p w14:paraId="1E06BCE9" w14:textId="258D2A3F" w:rsidR="006C3116" w:rsidRPr="007C1742" w:rsidRDefault="006C3116" w:rsidP="006C3116">
      <w:pPr>
        <w:jc w:val="both"/>
        <w:rPr>
          <w:rFonts w:ascii="Calibri" w:hAnsi="Calibri" w:cs="Calibri"/>
          <w:szCs w:val="24"/>
          <w:lang w:val="en-GB"/>
        </w:rPr>
      </w:pPr>
      <w:r w:rsidRPr="007C1742">
        <w:rPr>
          <w:rFonts w:ascii="Calibri" w:hAnsi="Calibri" w:cs="Calibri"/>
          <w:szCs w:val="24"/>
          <w:lang w:val="en-GB"/>
        </w:rPr>
        <w:t>Part time</w:t>
      </w:r>
      <w:r w:rsidRPr="007C1742">
        <w:rPr>
          <w:rFonts w:ascii="Calibri" w:hAnsi="Calibri" w:cs="Calibri"/>
          <w:szCs w:val="24"/>
          <w:lang w:val="en-GB"/>
        </w:rPr>
        <w:tab/>
      </w:r>
    </w:p>
    <w:p w14:paraId="0389F85C" w14:textId="76869EF6" w:rsidR="006C3116" w:rsidRPr="006C3116" w:rsidRDefault="006C3116" w:rsidP="006C3116">
      <w:pPr>
        <w:jc w:val="both"/>
        <w:rPr>
          <w:rFonts w:ascii="Calibri" w:hAnsi="Calibri" w:cs="Calibri"/>
          <w:szCs w:val="24"/>
          <w:lang w:val="en-GB"/>
        </w:rPr>
      </w:pPr>
      <w:r w:rsidRPr="007C1742">
        <w:rPr>
          <w:rFonts w:ascii="Calibri" w:hAnsi="Calibri" w:cs="Calibri"/>
          <w:szCs w:val="24"/>
          <w:lang w:val="en-GB"/>
        </w:rPr>
        <w:t>Permanent</w:t>
      </w:r>
    </w:p>
    <w:p w14:paraId="5F09A05C" w14:textId="77777777" w:rsidR="006C3116" w:rsidRPr="006C3116" w:rsidRDefault="006C3116" w:rsidP="006C3116">
      <w:pPr>
        <w:jc w:val="both"/>
        <w:rPr>
          <w:rFonts w:ascii="Calibri" w:hAnsi="Calibri" w:cs="Calibri"/>
          <w:szCs w:val="24"/>
          <w:lang w:val="en-GB"/>
        </w:rPr>
      </w:pPr>
    </w:p>
    <w:p w14:paraId="0F59D971" w14:textId="75263741" w:rsidR="006C3116" w:rsidRPr="006C3116" w:rsidRDefault="006C3116" w:rsidP="006C3116">
      <w:pPr>
        <w:outlineLvl w:val="0"/>
        <w:rPr>
          <w:rFonts w:ascii="Calibri" w:hAnsi="Calibri" w:cs="Calibri"/>
          <w:szCs w:val="24"/>
          <w:lang w:val="en-GB"/>
        </w:rPr>
      </w:pPr>
      <w:r w:rsidRPr="006C3116">
        <w:rPr>
          <w:rFonts w:ascii="Calibri" w:hAnsi="Calibri" w:cs="Calibri"/>
          <w:szCs w:val="24"/>
          <w:lang w:val="en-GB"/>
        </w:rPr>
        <w:t xml:space="preserve">Salary is in the range </w:t>
      </w:r>
      <w:r w:rsidR="007C1742">
        <w:rPr>
          <w:rFonts w:ascii="Calibri" w:hAnsi="Calibri" w:cs="Calibri"/>
          <w:szCs w:val="24"/>
          <w:lang w:val="en-GB"/>
        </w:rPr>
        <w:t>£25,293 - £31,083 (</w:t>
      </w:r>
      <w:r w:rsidRPr="006C3116">
        <w:rPr>
          <w:rFonts w:ascii="Calibri" w:hAnsi="Calibri" w:cs="Calibri"/>
          <w:color w:val="000000" w:themeColor="text1"/>
          <w:szCs w:val="24"/>
        </w:rPr>
        <w:t>£</w:t>
      </w:r>
      <w:r w:rsidR="007C1742">
        <w:rPr>
          <w:rFonts w:ascii="Calibri" w:hAnsi="Calibri" w:cs="Calibri"/>
          <w:color w:val="000000" w:themeColor="text1"/>
          <w:szCs w:val="24"/>
        </w:rPr>
        <w:t xml:space="preserve">42,155 </w:t>
      </w:r>
      <w:r w:rsidRPr="006C3116">
        <w:rPr>
          <w:rFonts w:ascii="Calibri" w:hAnsi="Calibri" w:cs="Calibri"/>
          <w:color w:val="000000" w:themeColor="text1"/>
          <w:szCs w:val="24"/>
        </w:rPr>
        <w:t>– £</w:t>
      </w:r>
      <w:r w:rsidR="007C1742">
        <w:rPr>
          <w:rFonts w:ascii="Calibri" w:hAnsi="Calibri" w:cs="Calibri"/>
          <w:color w:val="000000" w:themeColor="text1"/>
          <w:szCs w:val="24"/>
        </w:rPr>
        <w:t>51,805 x 0.6 FTE)</w:t>
      </w:r>
      <w:r w:rsidRPr="006C3116">
        <w:rPr>
          <w:rFonts w:ascii="Calibri" w:hAnsi="Calibri" w:cs="Calibri"/>
          <w:color w:val="000000" w:themeColor="text1"/>
          <w:szCs w:val="24"/>
        </w:rPr>
        <w:t xml:space="preserve"> </w:t>
      </w:r>
      <w:r w:rsidRPr="006C3116">
        <w:rPr>
          <w:rFonts w:ascii="Calibri" w:hAnsi="Calibri" w:cs="Calibri"/>
          <w:szCs w:val="24"/>
          <w:lang w:val="en-GB"/>
        </w:rPr>
        <w:t>per annum and progress to the top of the scale is by annual increments payable on 1 September each year. Salary is paid into a bank or building society monthly in arrears.</w:t>
      </w:r>
    </w:p>
    <w:p w14:paraId="27F01FEE" w14:textId="77777777" w:rsidR="006C3116" w:rsidRPr="006C3116" w:rsidRDefault="006C3116" w:rsidP="006C3116">
      <w:pPr>
        <w:rPr>
          <w:rFonts w:ascii="Calibri" w:hAnsi="Calibri" w:cs="Calibri"/>
          <w:szCs w:val="24"/>
          <w:lang w:val="en-GB"/>
        </w:rPr>
      </w:pPr>
    </w:p>
    <w:p w14:paraId="6FA24A5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Annual leave entitlement is 35 working days in a full leave year. The leave year commences on 1 October and staff starting and leaving during that period accrue leave on a pro-rata basis. If you work less than 1 </w:t>
      </w:r>
      <w:proofErr w:type="spellStart"/>
      <w:r w:rsidRPr="006C3116">
        <w:rPr>
          <w:rFonts w:ascii="Calibri" w:hAnsi="Calibri" w:cs="Calibri"/>
          <w:szCs w:val="24"/>
          <w:lang w:val="en-GB"/>
        </w:rPr>
        <w:t>fte</w:t>
      </w:r>
      <w:proofErr w:type="spellEnd"/>
      <w:r w:rsidRPr="006C3116">
        <w:rPr>
          <w:rFonts w:ascii="Calibri" w:hAnsi="Calibri" w:cs="Calibri"/>
          <w:szCs w:val="24"/>
          <w:lang w:val="en-GB"/>
        </w:rPr>
        <w:t xml:space="preserve"> your annual leave entitlement will be calculated on a pro-rata basis. </w:t>
      </w:r>
    </w:p>
    <w:p w14:paraId="400AB782" w14:textId="77777777" w:rsidR="006C3116" w:rsidRPr="006C3116" w:rsidRDefault="006C3116" w:rsidP="006C3116">
      <w:pPr>
        <w:rPr>
          <w:rFonts w:ascii="Calibri" w:hAnsi="Calibri" w:cs="Calibri"/>
          <w:szCs w:val="24"/>
          <w:lang w:val="en-GB"/>
        </w:rPr>
      </w:pPr>
    </w:p>
    <w:p w14:paraId="762ED03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w:t>
      </w:r>
      <w:r w:rsidRPr="006C3116">
        <w:rPr>
          <w:rFonts w:ascii="Calibri" w:hAnsi="Calibri" w:cs="Calibri"/>
          <w:szCs w:val="24"/>
          <w:lang w:val="en-GB"/>
        </w:rPr>
        <w:lastRenderedPageBreak/>
        <w:t>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19269FA8" w14:textId="7EEB9776"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459D284B" w14:textId="24B721CB" w:rsidR="00053F33" w:rsidRDefault="007C1742" w:rsidP="006C3116">
      <w:pPr>
        <w:rPr>
          <w:rFonts w:ascii="Calibri" w:hAnsi="Calibri" w:cs="Calibri"/>
        </w:rPr>
      </w:pPr>
      <w:r w:rsidRPr="006C3116">
        <w:rPr>
          <w:rFonts w:ascii="Calibri" w:hAnsi="Calibri" w:cs="Calibri"/>
          <w:noProof/>
        </w:rPr>
        <w:drawing>
          <wp:inline distT="0" distB="0" distL="0" distR="0" wp14:anchorId="27A69E12" wp14:editId="73D74676">
            <wp:extent cx="4608576" cy="28832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1425" cy="2916299"/>
                    </a:xfrm>
                    <a:prstGeom prst="rect">
                      <a:avLst/>
                    </a:prstGeom>
                    <a:noFill/>
                    <a:ln>
                      <a:noFill/>
                    </a:ln>
                  </pic:spPr>
                </pic:pic>
              </a:graphicData>
            </a:graphic>
          </wp:inline>
        </w:drawing>
      </w:r>
    </w:p>
    <w:p w14:paraId="3197E3FA" w14:textId="77777777" w:rsidR="006D702A" w:rsidRDefault="006D702A" w:rsidP="006D702A">
      <w:pPr>
        <w:rPr>
          <w:rFonts w:ascii="Calibri" w:hAnsi="Calibri" w:cs="Calibri"/>
          <w:b/>
          <w:szCs w:val="24"/>
        </w:rPr>
      </w:pPr>
    </w:p>
    <w:p w14:paraId="4136564E" w14:textId="5C7C8F72" w:rsidR="006D702A" w:rsidRPr="006D702A" w:rsidRDefault="006D702A" w:rsidP="006D702A">
      <w:pPr>
        <w:rPr>
          <w:rFonts w:ascii="Calibri" w:hAnsi="Calibri" w:cs="Calibri"/>
          <w:b/>
          <w:snapToGrid/>
          <w:szCs w:val="24"/>
          <w:lang w:val="en-GB"/>
        </w:rPr>
      </w:pPr>
      <w:r w:rsidRPr="006D702A">
        <w:rPr>
          <w:rFonts w:ascii="Calibri" w:hAnsi="Calibri" w:cs="Calibri"/>
          <w:b/>
          <w:szCs w:val="24"/>
        </w:rPr>
        <w:lastRenderedPageBreak/>
        <w:t>UNIVERSITY OF PORTSMOUTH – RECRUITMENT PAPERWORK</w:t>
      </w:r>
    </w:p>
    <w:p w14:paraId="5C99C327" w14:textId="77777777" w:rsidR="006D702A" w:rsidRPr="006D702A" w:rsidRDefault="006D702A" w:rsidP="006D702A">
      <w:pPr>
        <w:widowControl/>
        <w:numPr>
          <w:ilvl w:val="0"/>
          <w:numId w:val="25"/>
        </w:numPr>
        <w:rPr>
          <w:rFonts w:ascii="Calibri" w:hAnsi="Calibri" w:cs="Calibri"/>
          <w:b/>
          <w:color w:val="000000"/>
          <w:szCs w:val="24"/>
        </w:rPr>
      </w:pPr>
      <w:r w:rsidRPr="006D702A">
        <w:rPr>
          <w:rFonts w:ascii="Calibri" w:hAnsi="Calibri" w:cs="Calibri"/>
          <w:b/>
          <w:color w:val="000000"/>
          <w:szCs w:val="24"/>
        </w:rPr>
        <w:t>JOB DESCRIPTION</w:t>
      </w:r>
    </w:p>
    <w:p w14:paraId="11E0A0B0" w14:textId="77777777" w:rsidR="006D702A" w:rsidRPr="006D702A" w:rsidRDefault="006D702A" w:rsidP="006D702A">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4"/>
      </w:tblGrid>
      <w:tr w:rsidR="006D702A" w:rsidRPr="006D702A" w14:paraId="0F90AFCF" w14:textId="77777777" w:rsidTr="006D702A">
        <w:tc>
          <w:tcPr>
            <w:tcW w:w="3321" w:type="dxa"/>
            <w:tcBorders>
              <w:top w:val="single" w:sz="4" w:space="0" w:color="000000"/>
              <w:left w:val="single" w:sz="4" w:space="0" w:color="000000"/>
              <w:bottom w:val="single" w:sz="4" w:space="0" w:color="000000"/>
              <w:right w:val="single" w:sz="4" w:space="0" w:color="000000"/>
            </w:tcBorders>
            <w:hideMark/>
          </w:tcPr>
          <w:p w14:paraId="71813A87" w14:textId="77777777" w:rsidR="006D702A" w:rsidRPr="006D702A" w:rsidRDefault="006D702A" w:rsidP="006D702A">
            <w:pPr>
              <w:rPr>
                <w:rFonts w:ascii="Calibri" w:hAnsi="Calibri" w:cs="Calibri"/>
                <w:b/>
                <w:szCs w:val="24"/>
              </w:rPr>
            </w:pPr>
            <w:r w:rsidRPr="006D702A">
              <w:rPr>
                <w:rFonts w:ascii="Calibri" w:hAnsi="Calibri" w:cs="Calibri"/>
                <w:b/>
                <w:szCs w:val="24"/>
              </w:rPr>
              <w:t>Job Title:</w:t>
            </w:r>
          </w:p>
        </w:tc>
        <w:tc>
          <w:tcPr>
            <w:tcW w:w="5695" w:type="dxa"/>
            <w:tcBorders>
              <w:top w:val="single" w:sz="4" w:space="0" w:color="000000"/>
              <w:left w:val="single" w:sz="4" w:space="0" w:color="000000"/>
              <w:bottom w:val="single" w:sz="4" w:space="0" w:color="000000"/>
              <w:right w:val="single" w:sz="4" w:space="0" w:color="000000"/>
            </w:tcBorders>
          </w:tcPr>
          <w:p w14:paraId="1B7E2A08" w14:textId="77777777" w:rsidR="006D702A" w:rsidRDefault="006D702A" w:rsidP="006D702A">
            <w:pPr>
              <w:rPr>
                <w:rFonts w:ascii="Calibri" w:hAnsi="Calibri" w:cs="Calibri"/>
                <w:szCs w:val="24"/>
              </w:rPr>
            </w:pPr>
            <w:r w:rsidRPr="006D702A">
              <w:rPr>
                <w:rFonts w:ascii="Calibri" w:hAnsi="Calibri" w:cs="Calibri"/>
                <w:szCs w:val="24"/>
              </w:rPr>
              <w:t>Senior Lecturer in Interior Architecture and Design</w:t>
            </w:r>
          </w:p>
          <w:p w14:paraId="317278CA" w14:textId="526F8640" w:rsidR="006D702A" w:rsidRPr="006D702A" w:rsidRDefault="006D702A" w:rsidP="006D702A">
            <w:pPr>
              <w:rPr>
                <w:rFonts w:ascii="Calibri" w:hAnsi="Calibri" w:cs="Calibri"/>
                <w:szCs w:val="24"/>
              </w:rPr>
            </w:pPr>
            <w:r w:rsidRPr="006D702A">
              <w:rPr>
                <w:rFonts w:ascii="Calibri" w:hAnsi="Calibri" w:cs="Calibri"/>
                <w:szCs w:val="24"/>
              </w:rPr>
              <w:t xml:space="preserve"> </w:t>
            </w:r>
          </w:p>
        </w:tc>
      </w:tr>
      <w:tr w:rsidR="006D702A" w:rsidRPr="006D702A" w14:paraId="5A9E89B3" w14:textId="77777777" w:rsidTr="006D702A">
        <w:tc>
          <w:tcPr>
            <w:tcW w:w="3321" w:type="dxa"/>
            <w:tcBorders>
              <w:top w:val="single" w:sz="4" w:space="0" w:color="000000"/>
              <w:left w:val="single" w:sz="4" w:space="0" w:color="000000"/>
              <w:bottom w:val="single" w:sz="4" w:space="0" w:color="000000"/>
              <w:right w:val="single" w:sz="4" w:space="0" w:color="000000"/>
            </w:tcBorders>
            <w:hideMark/>
          </w:tcPr>
          <w:p w14:paraId="3CB5442F" w14:textId="77777777" w:rsidR="006D702A" w:rsidRPr="006D702A" w:rsidRDefault="006D702A" w:rsidP="006D702A">
            <w:pPr>
              <w:rPr>
                <w:rFonts w:ascii="Calibri" w:hAnsi="Calibri" w:cs="Calibri"/>
                <w:b/>
                <w:szCs w:val="24"/>
              </w:rPr>
            </w:pPr>
            <w:r w:rsidRPr="006D702A">
              <w:rPr>
                <w:rFonts w:ascii="Calibri" w:hAnsi="Calibri" w:cs="Calibri"/>
                <w:b/>
                <w:szCs w:val="24"/>
              </w:rPr>
              <w:t>Grade:</w:t>
            </w:r>
          </w:p>
        </w:tc>
        <w:tc>
          <w:tcPr>
            <w:tcW w:w="5695" w:type="dxa"/>
            <w:tcBorders>
              <w:top w:val="single" w:sz="4" w:space="0" w:color="000000"/>
              <w:left w:val="single" w:sz="4" w:space="0" w:color="000000"/>
              <w:bottom w:val="single" w:sz="4" w:space="0" w:color="000000"/>
              <w:right w:val="single" w:sz="4" w:space="0" w:color="000000"/>
            </w:tcBorders>
          </w:tcPr>
          <w:p w14:paraId="11058A75" w14:textId="77777777" w:rsidR="006D702A" w:rsidRPr="006D702A" w:rsidRDefault="006D702A" w:rsidP="006D702A">
            <w:pPr>
              <w:rPr>
                <w:rFonts w:ascii="Calibri" w:hAnsi="Calibri" w:cs="Calibri"/>
                <w:szCs w:val="24"/>
              </w:rPr>
            </w:pPr>
            <w:r w:rsidRPr="006D702A">
              <w:rPr>
                <w:rFonts w:ascii="Calibri" w:hAnsi="Calibri" w:cs="Calibri"/>
                <w:szCs w:val="24"/>
              </w:rPr>
              <w:t>8</w:t>
            </w:r>
          </w:p>
          <w:p w14:paraId="1C9D53A4" w14:textId="77777777" w:rsidR="006D702A" w:rsidRPr="006D702A" w:rsidRDefault="006D702A" w:rsidP="006D702A">
            <w:pPr>
              <w:rPr>
                <w:rFonts w:ascii="Calibri" w:hAnsi="Calibri" w:cs="Calibri"/>
                <w:szCs w:val="24"/>
              </w:rPr>
            </w:pPr>
          </w:p>
        </w:tc>
      </w:tr>
      <w:tr w:rsidR="006D702A" w:rsidRPr="006D702A" w14:paraId="008A394B" w14:textId="77777777" w:rsidTr="006D702A">
        <w:tc>
          <w:tcPr>
            <w:tcW w:w="3321" w:type="dxa"/>
            <w:tcBorders>
              <w:top w:val="single" w:sz="4" w:space="0" w:color="000000"/>
              <w:left w:val="single" w:sz="4" w:space="0" w:color="000000"/>
              <w:bottom w:val="single" w:sz="4" w:space="0" w:color="000000"/>
              <w:right w:val="single" w:sz="4" w:space="0" w:color="000000"/>
            </w:tcBorders>
          </w:tcPr>
          <w:p w14:paraId="0F15910A" w14:textId="77777777" w:rsidR="006D702A" w:rsidRPr="006D702A" w:rsidRDefault="006D702A" w:rsidP="006D702A">
            <w:pPr>
              <w:rPr>
                <w:rFonts w:ascii="Calibri" w:hAnsi="Calibri" w:cs="Calibri"/>
                <w:b/>
                <w:szCs w:val="24"/>
              </w:rPr>
            </w:pPr>
            <w:r w:rsidRPr="006D702A">
              <w:rPr>
                <w:rFonts w:ascii="Calibri" w:hAnsi="Calibri" w:cs="Calibri"/>
                <w:b/>
                <w:szCs w:val="24"/>
              </w:rPr>
              <w:t>Faculty/Centre:</w:t>
            </w:r>
          </w:p>
          <w:p w14:paraId="4969ED85" w14:textId="77777777" w:rsidR="006D702A" w:rsidRPr="006D702A" w:rsidRDefault="006D702A" w:rsidP="006D702A">
            <w:pPr>
              <w:rPr>
                <w:rFonts w:ascii="Calibri" w:hAnsi="Calibri" w:cs="Calibri"/>
                <w:b/>
                <w:szCs w:val="24"/>
              </w:rPr>
            </w:pPr>
          </w:p>
        </w:tc>
        <w:tc>
          <w:tcPr>
            <w:tcW w:w="5695" w:type="dxa"/>
            <w:tcBorders>
              <w:top w:val="single" w:sz="4" w:space="0" w:color="000000"/>
              <w:left w:val="single" w:sz="4" w:space="0" w:color="000000"/>
              <w:bottom w:val="single" w:sz="4" w:space="0" w:color="000000"/>
              <w:right w:val="single" w:sz="4" w:space="0" w:color="000000"/>
            </w:tcBorders>
            <w:hideMark/>
          </w:tcPr>
          <w:p w14:paraId="7FC9ECB1" w14:textId="77777777" w:rsidR="006D702A" w:rsidRPr="006D702A" w:rsidRDefault="006D702A" w:rsidP="006D702A">
            <w:pPr>
              <w:rPr>
                <w:rFonts w:ascii="Calibri" w:hAnsi="Calibri" w:cs="Calibri"/>
                <w:szCs w:val="24"/>
              </w:rPr>
            </w:pPr>
            <w:r w:rsidRPr="006D702A">
              <w:rPr>
                <w:rFonts w:ascii="Calibri" w:hAnsi="Calibri" w:cs="Calibri"/>
                <w:szCs w:val="24"/>
              </w:rPr>
              <w:t>Faculty of Creative and Cultural Industries</w:t>
            </w:r>
          </w:p>
        </w:tc>
      </w:tr>
      <w:tr w:rsidR="006D702A" w:rsidRPr="006D702A" w14:paraId="79D925F3" w14:textId="77777777" w:rsidTr="006D702A">
        <w:tc>
          <w:tcPr>
            <w:tcW w:w="3321" w:type="dxa"/>
            <w:tcBorders>
              <w:top w:val="single" w:sz="4" w:space="0" w:color="000000"/>
              <w:left w:val="single" w:sz="4" w:space="0" w:color="000000"/>
              <w:bottom w:val="single" w:sz="4" w:space="0" w:color="000000"/>
              <w:right w:val="single" w:sz="4" w:space="0" w:color="000000"/>
            </w:tcBorders>
            <w:hideMark/>
          </w:tcPr>
          <w:p w14:paraId="51C49071" w14:textId="77777777" w:rsidR="006D702A" w:rsidRPr="006D702A" w:rsidRDefault="006D702A" w:rsidP="006D702A">
            <w:pPr>
              <w:rPr>
                <w:rFonts w:ascii="Calibri" w:hAnsi="Calibri" w:cs="Calibri"/>
                <w:b/>
                <w:szCs w:val="24"/>
              </w:rPr>
            </w:pPr>
            <w:r w:rsidRPr="006D702A">
              <w:rPr>
                <w:rFonts w:ascii="Calibri" w:hAnsi="Calibri" w:cs="Calibri"/>
                <w:b/>
                <w:szCs w:val="24"/>
              </w:rPr>
              <w:t>Department/Service:</w:t>
            </w:r>
          </w:p>
          <w:p w14:paraId="7CE6209B" w14:textId="77777777" w:rsidR="006D702A" w:rsidRPr="006D702A" w:rsidRDefault="006D702A" w:rsidP="006D702A">
            <w:pPr>
              <w:rPr>
                <w:rFonts w:ascii="Calibri" w:hAnsi="Calibri" w:cs="Calibri"/>
                <w:b/>
                <w:szCs w:val="24"/>
              </w:rPr>
            </w:pPr>
            <w:r w:rsidRPr="006D702A">
              <w:rPr>
                <w:rFonts w:ascii="Calibri" w:hAnsi="Calibri" w:cs="Calibri"/>
                <w:b/>
                <w:szCs w:val="24"/>
              </w:rPr>
              <w:t>Location:</w:t>
            </w:r>
          </w:p>
        </w:tc>
        <w:tc>
          <w:tcPr>
            <w:tcW w:w="5695" w:type="dxa"/>
            <w:tcBorders>
              <w:top w:val="single" w:sz="4" w:space="0" w:color="000000"/>
              <w:left w:val="single" w:sz="4" w:space="0" w:color="000000"/>
              <w:bottom w:val="single" w:sz="4" w:space="0" w:color="000000"/>
              <w:right w:val="single" w:sz="4" w:space="0" w:color="000000"/>
            </w:tcBorders>
            <w:hideMark/>
          </w:tcPr>
          <w:p w14:paraId="237DD2A5" w14:textId="77777777" w:rsidR="006D702A" w:rsidRPr="006D702A" w:rsidRDefault="006D702A" w:rsidP="006D702A">
            <w:pPr>
              <w:rPr>
                <w:rFonts w:ascii="Calibri" w:hAnsi="Calibri" w:cs="Calibri"/>
                <w:szCs w:val="24"/>
              </w:rPr>
            </w:pPr>
            <w:r w:rsidRPr="006D702A">
              <w:rPr>
                <w:rFonts w:ascii="Calibri" w:hAnsi="Calibri" w:cs="Calibri"/>
                <w:szCs w:val="24"/>
              </w:rPr>
              <w:t>School of Architecture</w:t>
            </w:r>
          </w:p>
          <w:p w14:paraId="2D06D2FE" w14:textId="77777777" w:rsidR="006D702A" w:rsidRPr="006D702A" w:rsidRDefault="006D702A" w:rsidP="006D702A">
            <w:pPr>
              <w:rPr>
                <w:rFonts w:ascii="Calibri" w:hAnsi="Calibri" w:cs="Calibri"/>
                <w:szCs w:val="24"/>
              </w:rPr>
            </w:pPr>
            <w:r w:rsidRPr="006D702A">
              <w:rPr>
                <w:rFonts w:ascii="Calibri" w:hAnsi="Calibri" w:cs="Calibri"/>
                <w:szCs w:val="24"/>
              </w:rPr>
              <w:t>Eldon Building</w:t>
            </w:r>
          </w:p>
        </w:tc>
      </w:tr>
      <w:tr w:rsidR="006D702A" w:rsidRPr="006D702A" w14:paraId="5246EE86" w14:textId="77777777" w:rsidTr="006D702A">
        <w:tc>
          <w:tcPr>
            <w:tcW w:w="3321" w:type="dxa"/>
            <w:tcBorders>
              <w:top w:val="single" w:sz="4" w:space="0" w:color="000000"/>
              <w:left w:val="single" w:sz="4" w:space="0" w:color="000000"/>
              <w:bottom w:val="single" w:sz="4" w:space="0" w:color="000000"/>
              <w:right w:val="single" w:sz="4" w:space="0" w:color="000000"/>
            </w:tcBorders>
          </w:tcPr>
          <w:p w14:paraId="1A91C6A7" w14:textId="77777777" w:rsidR="006D702A" w:rsidRPr="006D702A" w:rsidRDefault="006D702A" w:rsidP="006D702A">
            <w:pPr>
              <w:rPr>
                <w:rFonts w:ascii="Calibri" w:hAnsi="Calibri" w:cs="Calibri"/>
                <w:b/>
                <w:szCs w:val="24"/>
              </w:rPr>
            </w:pPr>
            <w:r w:rsidRPr="006D702A">
              <w:rPr>
                <w:rFonts w:ascii="Calibri" w:hAnsi="Calibri" w:cs="Calibri"/>
                <w:b/>
                <w:szCs w:val="24"/>
              </w:rPr>
              <w:t>Position Reference No:</w:t>
            </w:r>
          </w:p>
          <w:p w14:paraId="657EB362" w14:textId="77777777" w:rsidR="006D702A" w:rsidRPr="006D702A" w:rsidRDefault="006D702A" w:rsidP="006D702A">
            <w:pPr>
              <w:rPr>
                <w:rFonts w:ascii="Calibri" w:hAnsi="Calibri" w:cs="Calibri"/>
                <w:b/>
                <w:szCs w:val="24"/>
              </w:rPr>
            </w:pPr>
          </w:p>
        </w:tc>
        <w:tc>
          <w:tcPr>
            <w:tcW w:w="5695" w:type="dxa"/>
            <w:tcBorders>
              <w:top w:val="single" w:sz="4" w:space="0" w:color="000000"/>
              <w:left w:val="single" w:sz="4" w:space="0" w:color="000000"/>
              <w:bottom w:val="single" w:sz="4" w:space="0" w:color="000000"/>
              <w:right w:val="single" w:sz="4" w:space="0" w:color="000000"/>
            </w:tcBorders>
            <w:hideMark/>
          </w:tcPr>
          <w:p w14:paraId="48B491B7" w14:textId="77777777" w:rsidR="006D702A" w:rsidRPr="006D702A" w:rsidRDefault="006D702A" w:rsidP="006D702A">
            <w:pPr>
              <w:rPr>
                <w:rFonts w:ascii="Calibri" w:hAnsi="Calibri" w:cs="Calibri"/>
                <w:szCs w:val="24"/>
                <w:highlight w:val="yellow"/>
              </w:rPr>
            </w:pPr>
            <w:r w:rsidRPr="006D702A">
              <w:rPr>
                <w:rFonts w:ascii="Calibri" w:hAnsi="Calibri" w:cs="Calibri"/>
                <w:szCs w:val="24"/>
              </w:rPr>
              <w:t>ZZ007983</w:t>
            </w:r>
          </w:p>
        </w:tc>
      </w:tr>
      <w:tr w:rsidR="006D702A" w:rsidRPr="006D702A" w14:paraId="73311B06" w14:textId="77777777" w:rsidTr="006D702A">
        <w:tc>
          <w:tcPr>
            <w:tcW w:w="3321" w:type="dxa"/>
            <w:tcBorders>
              <w:top w:val="single" w:sz="4" w:space="0" w:color="000000"/>
              <w:left w:val="single" w:sz="4" w:space="0" w:color="000000"/>
              <w:bottom w:val="single" w:sz="4" w:space="0" w:color="000000"/>
              <w:right w:val="single" w:sz="4" w:space="0" w:color="000000"/>
            </w:tcBorders>
          </w:tcPr>
          <w:p w14:paraId="06396ABE" w14:textId="77777777" w:rsidR="006D702A" w:rsidRPr="006D702A" w:rsidRDefault="006D702A" w:rsidP="006D702A">
            <w:pPr>
              <w:rPr>
                <w:rFonts w:ascii="Calibri" w:hAnsi="Calibri" w:cs="Calibri"/>
                <w:b/>
                <w:szCs w:val="24"/>
              </w:rPr>
            </w:pPr>
            <w:r w:rsidRPr="006D702A">
              <w:rPr>
                <w:rFonts w:ascii="Calibri" w:hAnsi="Calibri" w:cs="Calibri"/>
                <w:b/>
                <w:szCs w:val="24"/>
              </w:rPr>
              <w:t>Responsible to:</w:t>
            </w:r>
          </w:p>
          <w:p w14:paraId="63C0A941" w14:textId="77777777" w:rsidR="006D702A" w:rsidRPr="006D702A" w:rsidRDefault="006D702A" w:rsidP="006D702A">
            <w:pPr>
              <w:rPr>
                <w:rFonts w:ascii="Calibri" w:hAnsi="Calibri" w:cs="Calibri"/>
                <w:b/>
                <w:szCs w:val="24"/>
              </w:rPr>
            </w:pPr>
          </w:p>
        </w:tc>
        <w:tc>
          <w:tcPr>
            <w:tcW w:w="5695" w:type="dxa"/>
            <w:tcBorders>
              <w:top w:val="single" w:sz="4" w:space="0" w:color="000000"/>
              <w:left w:val="single" w:sz="4" w:space="0" w:color="000000"/>
              <w:bottom w:val="single" w:sz="4" w:space="0" w:color="000000"/>
              <w:right w:val="single" w:sz="4" w:space="0" w:color="000000"/>
            </w:tcBorders>
            <w:hideMark/>
          </w:tcPr>
          <w:p w14:paraId="7129FF39" w14:textId="77777777" w:rsidR="006D702A" w:rsidRPr="006D702A" w:rsidRDefault="006D702A" w:rsidP="006D702A">
            <w:pPr>
              <w:rPr>
                <w:rFonts w:ascii="Calibri" w:hAnsi="Calibri" w:cs="Calibri"/>
                <w:szCs w:val="24"/>
              </w:rPr>
            </w:pPr>
            <w:r w:rsidRPr="006D702A">
              <w:rPr>
                <w:rFonts w:ascii="Calibri" w:hAnsi="Calibri" w:cs="Calibri"/>
                <w:szCs w:val="24"/>
              </w:rPr>
              <w:t>Head of School</w:t>
            </w:r>
          </w:p>
        </w:tc>
      </w:tr>
      <w:tr w:rsidR="006D702A" w:rsidRPr="006D702A" w14:paraId="69D24206" w14:textId="77777777" w:rsidTr="006D702A">
        <w:tc>
          <w:tcPr>
            <w:tcW w:w="3321" w:type="dxa"/>
            <w:tcBorders>
              <w:top w:val="single" w:sz="4" w:space="0" w:color="000000"/>
              <w:left w:val="single" w:sz="4" w:space="0" w:color="000000"/>
              <w:bottom w:val="single" w:sz="4" w:space="0" w:color="000000"/>
              <w:right w:val="single" w:sz="4" w:space="0" w:color="000000"/>
            </w:tcBorders>
          </w:tcPr>
          <w:p w14:paraId="3DE6B5FB" w14:textId="77777777" w:rsidR="006D702A" w:rsidRPr="006D702A" w:rsidRDefault="006D702A" w:rsidP="006D702A">
            <w:pPr>
              <w:rPr>
                <w:rFonts w:ascii="Calibri" w:hAnsi="Calibri" w:cs="Calibri"/>
                <w:b/>
                <w:szCs w:val="24"/>
              </w:rPr>
            </w:pPr>
            <w:r w:rsidRPr="006D702A">
              <w:rPr>
                <w:rFonts w:ascii="Calibri" w:hAnsi="Calibri" w:cs="Calibri"/>
                <w:b/>
                <w:szCs w:val="24"/>
              </w:rPr>
              <w:t>Responsible for:</w:t>
            </w:r>
          </w:p>
          <w:p w14:paraId="56E04150" w14:textId="77777777" w:rsidR="006D702A" w:rsidRPr="006D702A" w:rsidRDefault="006D702A" w:rsidP="006D702A">
            <w:pPr>
              <w:rPr>
                <w:rFonts w:ascii="Calibri" w:hAnsi="Calibri" w:cs="Calibri"/>
                <w:b/>
                <w:szCs w:val="24"/>
              </w:rPr>
            </w:pPr>
          </w:p>
        </w:tc>
        <w:tc>
          <w:tcPr>
            <w:tcW w:w="5695" w:type="dxa"/>
            <w:tcBorders>
              <w:top w:val="single" w:sz="4" w:space="0" w:color="000000"/>
              <w:left w:val="single" w:sz="4" w:space="0" w:color="000000"/>
              <w:bottom w:val="single" w:sz="4" w:space="0" w:color="000000"/>
              <w:right w:val="single" w:sz="4" w:space="0" w:color="000000"/>
            </w:tcBorders>
            <w:hideMark/>
          </w:tcPr>
          <w:p w14:paraId="74367FD0" w14:textId="77777777" w:rsidR="006D702A" w:rsidRPr="006D702A" w:rsidRDefault="006D702A" w:rsidP="006D702A">
            <w:pPr>
              <w:rPr>
                <w:rFonts w:ascii="Calibri" w:hAnsi="Calibri" w:cs="Calibri"/>
                <w:szCs w:val="24"/>
              </w:rPr>
            </w:pPr>
            <w:r w:rsidRPr="006D702A">
              <w:rPr>
                <w:rFonts w:ascii="Calibri" w:hAnsi="Calibri" w:cs="Calibri"/>
                <w:szCs w:val="24"/>
              </w:rPr>
              <w:t>N/A</w:t>
            </w:r>
          </w:p>
        </w:tc>
      </w:tr>
      <w:tr w:rsidR="006D702A" w:rsidRPr="006D702A" w14:paraId="0DF70CDA" w14:textId="77777777" w:rsidTr="006D702A">
        <w:tc>
          <w:tcPr>
            <w:tcW w:w="3321" w:type="dxa"/>
            <w:tcBorders>
              <w:top w:val="single" w:sz="4" w:space="0" w:color="000000"/>
              <w:left w:val="single" w:sz="4" w:space="0" w:color="000000"/>
              <w:bottom w:val="single" w:sz="4" w:space="0" w:color="000000"/>
              <w:right w:val="single" w:sz="4" w:space="0" w:color="000000"/>
            </w:tcBorders>
            <w:hideMark/>
          </w:tcPr>
          <w:p w14:paraId="423BDCEF" w14:textId="77777777" w:rsidR="006D702A" w:rsidRPr="006D702A" w:rsidRDefault="006D702A" w:rsidP="006D702A">
            <w:pPr>
              <w:rPr>
                <w:rFonts w:ascii="Calibri" w:hAnsi="Calibri" w:cs="Calibri"/>
                <w:b/>
                <w:szCs w:val="24"/>
              </w:rPr>
            </w:pPr>
            <w:r w:rsidRPr="006D702A">
              <w:rPr>
                <w:rFonts w:ascii="Calibri" w:hAnsi="Calibri" w:cs="Calibri"/>
                <w:b/>
                <w:szCs w:val="24"/>
              </w:rPr>
              <w:t>Effective date of job description:</w:t>
            </w:r>
          </w:p>
        </w:tc>
        <w:tc>
          <w:tcPr>
            <w:tcW w:w="5695" w:type="dxa"/>
            <w:tcBorders>
              <w:top w:val="single" w:sz="4" w:space="0" w:color="000000"/>
              <w:left w:val="single" w:sz="4" w:space="0" w:color="000000"/>
              <w:bottom w:val="single" w:sz="4" w:space="0" w:color="000000"/>
              <w:right w:val="single" w:sz="4" w:space="0" w:color="000000"/>
            </w:tcBorders>
            <w:hideMark/>
          </w:tcPr>
          <w:p w14:paraId="0D97A73A" w14:textId="02DDEA51" w:rsidR="006D702A" w:rsidRPr="006D702A" w:rsidRDefault="006D702A" w:rsidP="006D702A">
            <w:pPr>
              <w:rPr>
                <w:rFonts w:ascii="Calibri" w:hAnsi="Calibri" w:cs="Calibri"/>
                <w:szCs w:val="24"/>
              </w:rPr>
            </w:pPr>
            <w:r>
              <w:rPr>
                <w:rFonts w:ascii="Calibri" w:hAnsi="Calibri" w:cs="Calibri"/>
                <w:szCs w:val="24"/>
              </w:rPr>
              <w:t xml:space="preserve">November </w:t>
            </w:r>
            <w:r w:rsidRPr="006D702A">
              <w:rPr>
                <w:rFonts w:ascii="Calibri" w:hAnsi="Calibri" w:cs="Calibri"/>
                <w:szCs w:val="24"/>
              </w:rPr>
              <w:t>2022</w:t>
            </w:r>
          </w:p>
        </w:tc>
      </w:tr>
    </w:tbl>
    <w:p w14:paraId="59B4C430" w14:textId="77777777" w:rsidR="006D702A" w:rsidRPr="006D702A" w:rsidRDefault="006D702A" w:rsidP="006D702A">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6D702A" w:rsidRPr="006D702A" w14:paraId="09CEA20A" w14:textId="77777777" w:rsidTr="006D702A">
        <w:trPr>
          <w:trHeight w:val="209"/>
        </w:trPr>
        <w:tc>
          <w:tcPr>
            <w:tcW w:w="9016" w:type="dxa"/>
            <w:tcBorders>
              <w:top w:val="single" w:sz="4" w:space="0" w:color="000000"/>
              <w:left w:val="single" w:sz="4" w:space="0" w:color="000000"/>
              <w:bottom w:val="single" w:sz="4" w:space="0" w:color="000000"/>
              <w:right w:val="single" w:sz="4" w:space="0" w:color="000000"/>
            </w:tcBorders>
            <w:hideMark/>
          </w:tcPr>
          <w:p w14:paraId="06D739BC" w14:textId="77777777" w:rsidR="006D702A" w:rsidRPr="006D702A" w:rsidRDefault="006D702A" w:rsidP="006D702A">
            <w:pPr>
              <w:rPr>
                <w:rFonts w:ascii="Calibri" w:hAnsi="Calibri" w:cs="Calibri"/>
                <w:szCs w:val="24"/>
              </w:rPr>
            </w:pPr>
            <w:r w:rsidRPr="006D702A">
              <w:rPr>
                <w:rFonts w:ascii="Calibri" w:hAnsi="Calibri" w:cs="Calibri"/>
                <w:b/>
                <w:szCs w:val="24"/>
              </w:rPr>
              <w:t xml:space="preserve">Purpose of Job: </w:t>
            </w:r>
          </w:p>
        </w:tc>
      </w:tr>
      <w:tr w:rsidR="006D702A" w:rsidRPr="006D702A" w14:paraId="60CC56A8" w14:textId="77777777" w:rsidTr="006D702A">
        <w:trPr>
          <w:trHeight w:val="3390"/>
        </w:trPr>
        <w:tc>
          <w:tcPr>
            <w:tcW w:w="9016" w:type="dxa"/>
            <w:tcBorders>
              <w:top w:val="single" w:sz="4" w:space="0" w:color="000000"/>
              <w:left w:val="single" w:sz="4" w:space="0" w:color="000000"/>
              <w:bottom w:val="single" w:sz="4" w:space="0" w:color="000000"/>
              <w:right w:val="single" w:sz="4" w:space="0" w:color="000000"/>
            </w:tcBorders>
          </w:tcPr>
          <w:p w14:paraId="572B0AB6" w14:textId="77777777" w:rsidR="006D702A" w:rsidRPr="006D702A" w:rsidRDefault="006D702A" w:rsidP="006D702A">
            <w:pPr>
              <w:rPr>
                <w:rFonts w:ascii="Calibri" w:hAnsi="Calibri" w:cs="Calibri"/>
                <w:szCs w:val="24"/>
              </w:rPr>
            </w:pPr>
            <w:r w:rsidRPr="006D702A">
              <w:rPr>
                <w:rFonts w:ascii="Calibri" w:hAnsi="Calibri" w:cs="Calibri"/>
                <w:szCs w:val="24"/>
              </w:rPr>
              <w:t xml:space="preserve">The post holder will be responsible for contributing to design studios and other modules, taking on module coordination as appropriate. The post holder will have experience and knowledge relevant to the curriculum of our courses, in Interior Architecture and Design, and Architecture (including our Degree Apprenticeships).  </w:t>
            </w:r>
          </w:p>
          <w:p w14:paraId="2946C0FC" w14:textId="77777777" w:rsidR="006D702A" w:rsidRPr="006D702A" w:rsidRDefault="006D702A" w:rsidP="006D702A">
            <w:pPr>
              <w:rPr>
                <w:rFonts w:ascii="Calibri" w:hAnsi="Calibri" w:cs="Calibri"/>
                <w:szCs w:val="24"/>
              </w:rPr>
            </w:pPr>
          </w:p>
          <w:p w14:paraId="1A66475C" w14:textId="77777777" w:rsidR="006D702A" w:rsidRPr="006D702A" w:rsidRDefault="006D702A" w:rsidP="006D702A">
            <w:pPr>
              <w:rPr>
                <w:rFonts w:ascii="Calibri" w:hAnsi="Calibri" w:cs="Calibri"/>
                <w:szCs w:val="24"/>
              </w:rPr>
            </w:pPr>
            <w:r w:rsidRPr="006D702A">
              <w:rPr>
                <w:rFonts w:ascii="Calibri" w:hAnsi="Calibri" w:cs="Calibri"/>
                <w:szCs w:val="24"/>
              </w:rPr>
              <w:t>The post holder will contribute to the development of teaching, learning, research and knowledge exchange, in accordance with the School/Faculty/University objectives and engaging with colleagues and students through the School’s focus on pressing matters of societal, environmental, ethical and aesthetic concerns.  The post holder may, besides delivering lectures, seminars, and tutoring 'in person', need to use online teaching and learning tool</w:t>
            </w:r>
          </w:p>
        </w:tc>
      </w:tr>
    </w:tbl>
    <w:p w14:paraId="1A255AC1" w14:textId="77777777" w:rsidR="006D702A" w:rsidRPr="006D702A" w:rsidRDefault="006D702A" w:rsidP="006D702A">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6D702A" w:rsidRPr="006D702A" w14:paraId="66A20B09" w14:textId="77777777" w:rsidTr="006D702A">
        <w:tc>
          <w:tcPr>
            <w:tcW w:w="9016" w:type="dxa"/>
            <w:tcBorders>
              <w:top w:val="single" w:sz="4" w:space="0" w:color="000000"/>
              <w:left w:val="single" w:sz="4" w:space="0" w:color="000000"/>
              <w:bottom w:val="single" w:sz="4" w:space="0" w:color="000000"/>
              <w:right w:val="single" w:sz="4" w:space="0" w:color="000000"/>
            </w:tcBorders>
            <w:hideMark/>
          </w:tcPr>
          <w:p w14:paraId="26174AEC" w14:textId="77777777" w:rsidR="006D702A" w:rsidRPr="006D702A" w:rsidRDefault="006D702A" w:rsidP="006D702A">
            <w:pPr>
              <w:rPr>
                <w:rFonts w:ascii="Calibri" w:hAnsi="Calibri" w:cs="Calibri"/>
                <w:b/>
                <w:szCs w:val="24"/>
              </w:rPr>
            </w:pPr>
            <w:r w:rsidRPr="006D702A">
              <w:rPr>
                <w:rFonts w:ascii="Calibri" w:hAnsi="Calibri" w:cs="Calibri"/>
                <w:b/>
                <w:szCs w:val="24"/>
              </w:rPr>
              <w:t>Key Responsibilities may include:</w:t>
            </w:r>
          </w:p>
        </w:tc>
      </w:tr>
      <w:tr w:rsidR="006D702A" w:rsidRPr="006D702A" w14:paraId="2769C5DC" w14:textId="77777777" w:rsidTr="006D702A">
        <w:tc>
          <w:tcPr>
            <w:tcW w:w="9016" w:type="dxa"/>
            <w:tcBorders>
              <w:top w:val="single" w:sz="4" w:space="0" w:color="000000"/>
              <w:left w:val="single" w:sz="4" w:space="0" w:color="000000"/>
              <w:bottom w:val="single" w:sz="4" w:space="0" w:color="000000"/>
              <w:right w:val="single" w:sz="4" w:space="0" w:color="000000"/>
            </w:tcBorders>
            <w:hideMark/>
          </w:tcPr>
          <w:p w14:paraId="718E4729" w14:textId="77777777" w:rsidR="006D702A" w:rsidRPr="006D702A" w:rsidRDefault="006D702A" w:rsidP="006D702A">
            <w:pPr>
              <w:numPr>
                <w:ilvl w:val="0"/>
                <w:numId w:val="26"/>
              </w:numPr>
              <w:rPr>
                <w:rFonts w:ascii="Calibri" w:hAnsi="Calibri" w:cs="Calibri"/>
                <w:szCs w:val="24"/>
              </w:rPr>
            </w:pPr>
            <w:r w:rsidRPr="006D702A">
              <w:rPr>
                <w:rFonts w:ascii="Calibri" w:hAnsi="Calibri" w:cs="Calibri"/>
                <w:szCs w:val="24"/>
              </w:rPr>
              <w:t>Coordinate and deliver teaching material, using appropriate teaching, learning support and assessment methods.</w:t>
            </w:r>
          </w:p>
          <w:p w14:paraId="7A4CE980" w14:textId="77777777" w:rsidR="006D702A" w:rsidRPr="006D702A" w:rsidRDefault="006D702A" w:rsidP="006D702A">
            <w:pPr>
              <w:numPr>
                <w:ilvl w:val="0"/>
                <w:numId w:val="26"/>
              </w:numPr>
              <w:rPr>
                <w:rFonts w:ascii="Calibri" w:hAnsi="Calibri" w:cs="Calibri"/>
                <w:szCs w:val="24"/>
              </w:rPr>
            </w:pPr>
            <w:r w:rsidRPr="006D702A">
              <w:rPr>
                <w:rFonts w:ascii="Calibri" w:hAnsi="Calibri" w:cs="Calibri"/>
                <w:szCs w:val="24"/>
              </w:rPr>
              <w:t xml:space="preserve">Provide module leadership and contribute to the </w:t>
            </w:r>
            <w:proofErr w:type="spellStart"/>
            <w:r w:rsidRPr="006D702A">
              <w:rPr>
                <w:rFonts w:ascii="Calibri" w:hAnsi="Calibri" w:cs="Calibri"/>
                <w:szCs w:val="24"/>
              </w:rPr>
              <w:t>programmes</w:t>
            </w:r>
            <w:proofErr w:type="spellEnd"/>
            <w:r w:rsidRPr="006D702A">
              <w:rPr>
                <w:rFonts w:ascii="Calibri" w:hAnsi="Calibri" w:cs="Calibri"/>
                <w:szCs w:val="24"/>
              </w:rPr>
              <w:t xml:space="preserve"> within the School, including design studio teaching.</w:t>
            </w:r>
          </w:p>
          <w:p w14:paraId="73A6CC35" w14:textId="77777777" w:rsidR="006D702A" w:rsidRPr="006D702A" w:rsidRDefault="006D702A" w:rsidP="006D702A">
            <w:pPr>
              <w:numPr>
                <w:ilvl w:val="0"/>
                <w:numId w:val="26"/>
              </w:numPr>
              <w:rPr>
                <w:rFonts w:ascii="Calibri" w:hAnsi="Calibri" w:cs="Calibri"/>
                <w:szCs w:val="24"/>
              </w:rPr>
            </w:pPr>
            <w:r w:rsidRPr="006D702A">
              <w:rPr>
                <w:rFonts w:ascii="Calibri" w:hAnsi="Calibri" w:cs="Calibri"/>
                <w:szCs w:val="24"/>
              </w:rPr>
              <w:t>Where needed, supervise student projects, field trips and, where appropriate, site visits.</w:t>
            </w:r>
          </w:p>
          <w:p w14:paraId="60F4FF11" w14:textId="77777777" w:rsidR="006D702A" w:rsidRPr="006D702A" w:rsidRDefault="006D702A" w:rsidP="006D702A">
            <w:pPr>
              <w:numPr>
                <w:ilvl w:val="0"/>
                <w:numId w:val="26"/>
              </w:numPr>
              <w:rPr>
                <w:rFonts w:ascii="Calibri" w:hAnsi="Calibri" w:cs="Calibri"/>
                <w:szCs w:val="24"/>
              </w:rPr>
            </w:pPr>
            <w:r w:rsidRPr="006D702A">
              <w:rPr>
                <w:rFonts w:ascii="Calibri" w:hAnsi="Calibri" w:cs="Calibri"/>
                <w:szCs w:val="24"/>
              </w:rPr>
              <w:t>Contribute to the planning, design and development of course objectives and material.</w:t>
            </w:r>
          </w:p>
          <w:p w14:paraId="31EA2C15" w14:textId="77777777" w:rsidR="006D702A" w:rsidRPr="006D702A" w:rsidRDefault="006D702A" w:rsidP="006D702A">
            <w:pPr>
              <w:numPr>
                <w:ilvl w:val="0"/>
                <w:numId w:val="26"/>
              </w:numPr>
              <w:rPr>
                <w:rFonts w:ascii="Calibri" w:hAnsi="Calibri" w:cs="Calibri"/>
                <w:szCs w:val="24"/>
              </w:rPr>
            </w:pPr>
            <w:r w:rsidRPr="006D702A">
              <w:rPr>
                <w:rFonts w:ascii="Calibri" w:hAnsi="Calibri" w:cs="Calibri"/>
                <w:szCs w:val="24"/>
              </w:rPr>
              <w:t>Set, mark and assess coursework and/or examinations and provide formative and summative feedback to students.</w:t>
            </w:r>
          </w:p>
          <w:p w14:paraId="7FA9F399" w14:textId="77777777" w:rsidR="006D702A" w:rsidRPr="006D702A" w:rsidRDefault="006D702A" w:rsidP="006D702A">
            <w:pPr>
              <w:numPr>
                <w:ilvl w:val="0"/>
                <w:numId w:val="26"/>
              </w:numPr>
              <w:rPr>
                <w:rFonts w:ascii="Calibri" w:hAnsi="Calibri" w:cs="Calibri"/>
                <w:szCs w:val="24"/>
              </w:rPr>
            </w:pPr>
            <w:r w:rsidRPr="006D702A">
              <w:rPr>
                <w:rFonts w:ascii="Calibri" w:hAnsi="Calibri" w:cs="Calibri"/>
                <w:szCs w:val="24"/>
              </w:rPr>
              <w:t>Co-ordinate with others to ensure modules are delivered to the highest standards.</w:t>
            </w:r>
          </w:p>
          <w:p w14:paraId="35F329D9" w14:textId="77777777" w:rsidR="006D702A" w:rsidRPr="006D702A" w:rsidRDefault="006D702A" w:rsidP="006D702A">
            <w:pPr>
              <w:numPr>
                <w:ilvl w:val="0"/>
                <w:numId w:val="26"/>
              </w:numPr>
              <w:rPr>
                <w:rFonts w:ascii="Calibri" w:hAnsi="Calibri" w:cs="Calibri"/>
                <w:szCs w:val="24"/>
              </w:rPr>
            </w:pPr>
            <w:r w:rsidRPr="006D702A">
              <w:rPr>
                <w:rFonts w:ascii="Calibri" w:hAnsi="Calibri" w:cs="Calibri"/>
                <w:szCs w:val="24"/>
              </w:rPr>
              <w:t>Set and mark assessments; ensuring the verification of marks by other tutors, (where appropriate); and attending relevant assessment boards if necessary.</w:t>
            </w:r>
          </w:p>
          <w:p w14:paraId="4C9927A6" w14:textId="77777777" w:rsidR="006D702A" w:rsidRPr="006D702A" w:rsidRDefault="006D702A" w:rsidP="006D702A">
            <w:pPr>
              <w:numPr>
                <w:ilvl w:val="0"/>
                <w:numId w:val="26"/>
              </w:numPr>
              <w:rPr>
                <w:rFonts w:ascii="Calibri" w:hAnsi="Calibri" w:cs="Calibri"/>
                <w:szCs w:val="24"/>
              </w:rPr>
            </w:pPr>
            <w:r w:rsidRPr="006D702A">
              <w:rPr>
                <w:rFonts w:ascii="Calibri" w:hAnsi="Calibri" w:cs="Calibri"/>
                <w:szCs w:val="24"/>
              </w:rPr>
              <w:t>Contribute to continuing development of the curriculum.</w:t>
            </w:r>
          </w:p>
          <w:p w14:paraId="2A92DF87" w14:textId="77777777" w:rsidR="006D702A" w:rsidRPr="006D702A" w:rsidRDefault="006D702A" w:rsidP="006D702A">
            <w:pPr>
              <w:numPr>
                <w:ilvl w:val="0"/>
                <w:numId w:val="26"/>
              </w:numPr>
              <w:rPr>
                <w:rFonts w:ascii="Calibri" w:hAnsi="Calibri" w:cs="Calibri"/>
                <w:szCs w:val="24"/>
              </w:rPr>
            </w:pPr>
            <w:r w:rsidRPr="006D702A">
              <w:rPr>
                <w:rFonts w:ascii="Calibri" w:hAnsi="Calibri" w:cs="Calibri"/>
                <w:szCs w:val="24"/>
              </w:rPr>
              <w:lastRenderedPageBreak/>
              <w:t>Supervise dissertations.</w:t>
            </w:r>
          </w:p>
          <w:p w14:paraId="5F95F7D0" w14:textId="77777777" w:rsidR="006D702A" w:rsidRPr="006D702A" w:rsidRDefault="006D702A" w:rsidP="006D702A">
            <w:pPr>
              <w:numPr>
                <w:ilvl w:val="0"/>
                <w:numId w:val="26"/>
              </w:numPr>
              <w:rPr>
                <w:rFonts w:ascii="Calibri" w:hAnsi="Calibri" w:cs="Calibri"/>
                <w:szCs w:val="24"/>
              </w:rPr>
            </w:pPr>
            <w:r w:rsidRPr="006D702A">
              <w:rPr>
                <w:rFonts w:ascii="Calibri" w:hAnsi="Calibri" w:cs="Calibri"/>
                <w:szCs w:val="24"/>
              </w:rPr>
              <w:t>Manage own teaching and administrative activities, with guidance where required.</w:t>
            </w:r>
          </w:p>
          <w:p w14:paraId="1750C221" w14:textId="77777777" w:rsidR="006D702A" w:rsidRPr="006D702A" w:rsidRDefault="006D702A" w:rsidP="006D702A">
            <w:pPr>
              <w:widowControl/>
              <w:numPr>
                <w:ilvl w:val="0"/>
                <w:numId w:val="27"/>
              </w:numPr>
              <w:rPr>
                <w:rFonts w:ascii="Calibri" w:hAnsi="Calibri" w:cs="Calibri"/>
                <w:szCs w:val="24"/>
              </w:rPr>
            </w:pPr>
            <w:r w:rsidRPr="006D702A">
              <w:rPr>
                <w:rFonts w:ascii="Calibri" w:hAnsi="Calibri" w:cs="Calibri"/>
                <w:szCs w:val="24"/>
              </w:rPr>
              <w:t>Act as personal tutor to students to provide first line support and acting as a mentor when required.</w:t>
            </w:r>
          </w:p>
          <w:p w14:paraId="10341E1E" w14:textId="77777777" w:rsidR="006D702A" w:rsidRPr="006D702A" w:rsidRDefault="006D702A" w:rsidP="006D702A">
            <w:pPr>
              <w:widowControl/>
              <w:numPr>
                <w:ilvl w:val="0"/>
                <w:numId w:val="26"/>
              </w:numPr>
              <w:rPr>
                <w:rFonts w:ascii="Calibri" w:hAnsi="Calibri" w:cs="Calibri"/>
                <w:szCs w:val="24"/>
              </w:rPr>
            </w:pPr>
            <w:r w:rsidRPr="006D702A">
              <w:rPr>
                <w:rFonts w:ascii="Calibri" w:hAnsi="Calibri" w:cs="Calibri"/>
                <w:szCs w:val="24"/>
              </w:rPr>
              <w:t>Develop School/joint research objectives and/or research and innovation proposals where appropriate</w:t>
            </w:r>
          </w:p>
          <w:p w14:paraId="3A742C3B" w14:textId="77777777" w:rsidR="006D702A" w:rsidRPr="006D702A" w:rsidRDefault="006D702A" w:rsidP="006D702A">
            <w:pPr>
              <w:numPr>
                <w:ilvl w:val="0"/>
                <w:numId w:val="26"/>
              </w:numPr>
              <w:ind w:left="714" w:hanging="357"/>
              <w:rPr>
                <w:rFonts w:ascii="Calibri" w:hAnsi="Calibri" w:cs="Calibri"/>
                <w:szCs w:val="24"/>
              </w:rPr>
            </w:pPr>
            <w:r w:rsidRPr="006D702A">
              <w:rPr>
                <w:rFonts w:ascii="Calibri" w:hAnsi="Calibri" w:cs="Calibri"/>
                <w:szCs w:val="24"/>
              </w:rPr>
              <w:t>Contribute to Open Day activities, making presentations aimed at student recruitment as required.</w:t>
            </w:r>
          </w:p>
          <w:p w14:paraId="15D1AA47" w14:textId="77777777" w:rsidR="006D702A" w:rsidRPr="006D702A" w:rsidRDefault="006D702A" w:rsidP="006D702A">
            <w:pPr>
              <w:numPr>
                <w:ilvl w:val="0"/>
                <w:numId w:val="26"/>
              </w:numPr>
              <w:ind w:left="714" w:hanging="357"/>
              <w:rPr>
                <w:rFonts w:ascii="Calibri" w:hAnsi="Calibri" w:cs="Calibri"/>
                <w:szCs w:val="24"/>
              </w:rPr>
            </w:pPr>
            <w:r w:rsidRPr="006D702A">
              <w:rPr>
                <w:rFonts w:ascii="Calibri" w:hAnsi="Calibri" w:cs="Calibri"/>
                <w:szCs w:val="24"/>
              </w:rPr>
              <w:t>Engage in course collaborations and franchise arrangements with other institutions.</w:t>
            </w:r>
          </w:p>
          <w:p w14:paraId="277E2D47" w14:textId="77777777" w:rsidR="006D702A" w:rsidRPr="006D702A" w:rsidRDefault="006D702A" w:rsidP="006D702A">
            <w:pPr>
              <w:widowControl/>
              <w:numPr>
                <w:ilvl w:val="0"/>
                <w:numId w:val="26"/>
              </w:numPr>
              <w:tabs>
                <w:tab w:val="left" w:pos="0"/>
              </w:tabs>
              <w:ind w:left="714" w:hanging="357"/>
              <w:rPr>
                <w:rFonts w:ascii="Calibri" w:hAnsi="Calibri" w:cs="Calibri"/>
                <w:szCs w:val="24"/>
              </w:rPr>
            </w:pPr>
            <w:r w:rsidRPr="006D702A">
              <w:rPr>
                <w:rFonts w:ascii="Calibri" w:hAnsi="Calibri" w:cs="Calibri"/>
                <w:szCs w:val="24"/>
              </w:rPr>
              <w:t xml:space="preserve">Undertake if required the University’s APEX </w:t>
            </w:r>
            <w:proofErr w:type="spellStart"/>
            <w:r w:rsidRPr="006D702A">
              <w:rPr>
                <w:rFonts w:ascii="Calibri" w:hAnsi="Calibri" w:cs="Calibri"/>
                <w:szCs w:val="24"/>
              </w:rPr>
              <w:t>programme</w:t>
            </w:r>
            <w:proofErr w:type="spellEnd"/>
            <w:r w:rsidRPr="006D702A">
              <w:rPr>
                <w:rFonts w:ascii="Calibri" w:hAnsi="Calibri" w:cs="Calibri"/>
                <w:szCs w:val="24"/>
              </w:rPr>
              <w:t xml:space="preserve"> for HEA recognition</w:t>
            </w:r>
          </w:p>
          <w:p w14:paraId="2E9BBB36" w14:textId="77777777" w:rsidR="006D702A" w:rsidRPr="006D702A" w:rsidRDefault="006D702A" w:rsidP="006D702A">
            <w:pPr>
              <w:widowControl/>
              <w:numPr>
                <w:ilvl w:val="0"/>
                <w:numId w:val="26"/>
              </w:numPr>
              <w:rPr>
                <w:rFonts w:ascii="Calibri" w:hAnsi="Calibri" w:cs="Calibri"/>
                <w:color w:val="000000"/>
                <w:szCs w:val="24"/>
              </w:rPr>
            </w:pPr>
            <w:r w:rsidRPr="006D702A">
              <w:rPr>
                <w:rFonts w:ascii="Calibri" w:hAnsi="Calibri" w:cs="Calibri"/>
                <w:szCs w:val="24"/>
              </w:rPr>
              <w:t>Any other appropriate duties as required by the Head of School.</w:t>
            </w:r>
          </w:p>
        </w:tc>
      </w:tr>
    </w:tbl>
    <w:p w14:paraId="1FD84817" w14:textId="77777777" w:rsidR="006D702A" w:rsidRPr="006D702A" w:rsidRDefault="006D702A" w:rsidP="006D702A">
      <w:pPr>
        <w:rPr>
          <w:rFonts w:ascii="Calibri" w:hAnsi="Calibri" w:cs="Calibri"/>
          <w:szCs w:val="24"/>
        </w:rPr>
      </w:pP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6D702A" w:rsidRPr="006D702A" w14:paraId="3C35CDE7" w14:textId="77777777" w:rsidTr="006D702A">
        <w:tc>
          <w:tcPr>
            <w:tcW w:w="9016" w:type="dxa"/>
            <w:tcBorders>
              <w:top w:val="single" w:sz="4" w:space="0" w:color="000000"/>
              <w:left w:val="single" w:sz="4" w:space="0" w:color="000000"/>
              <w:bottom w:val="single" w:sz="4" w:space="0" w:color="000000"/>
              <w:right w:val="single" w:sz="4" w:space="0" w:color="000000"/>
            </w:tcBorders>
            <w:hideMark/>
          </w:tcPr>
          <w:p w14:paraId="4752528D" w14:textId="77777777" w:rsidR="006D702A" w:rsidRPr="006D702A" w:rsidRDefault="006D702A" w:rsidP="006D702A">
            <w:pPr>
              <w:rPr>
                <w:rFonts w:ascii="Calibri" w:hAnsi="Calibri" w:cs="Calibri"/>
                <w:b/>
                <w:szCs w:val="24"/>
              </w:rPr>
            </w:pPr>
            <w:r w:rsidRPr="006D702A">
              <w:rPr>
                <w:rFonts w:ascii="Calibri" w:hAnsi="Calibri" w:cs="Calibri"/>
                <w:b/>
                <w:szCs w:val="24"/>
              </w:rPr>
              <w:t>Working Relationships:</w:t>
            </w:r>
          </w:p>
        </w:tc>
      </w:tr>
      <w:tr w:rsidR="006D702A" w:rsidRPr="006D702A" w14:paraId="66274589" w14:textId="77777777" w:rsidTr="006D702A">
        <w:tc>
          <w:tcPr>
            <w:tcW w:w="9016" w:type="dxa"/>
            <w:tcBorders>
              <w:top w:val="single" w:sz="4" w:space="0" w:color="000000"/>
              <w:left w:val="single" w:sz="4" w:space="0" w:color="000000"/>
              <w:bottom w:val="single" w:sz="4" w:space="0" w:color="000000"/>
              <w:right w:val="single" w:sz="4" w:space="0" w:color="000000"/>
            </w:tcBorders>
            <w:hideMark/>
          </w:tcPr>
          <w:p w14:paraId="7728F939"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Year and Module Coordinators</w:t>
            </w:r>
          </w:p>
          <w:p w14:paraId="79EDE588"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Course Leaders</w:t>
            </w:r>
          </w:p>
          <w:p w14:paraId="368B8CEA"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Head of Department</w:t>
            </w:r>
          </w:p>
          <w:p w14:paraId="22A9C640"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Other staff and students within the School, Faculty and University</w:t>
            </w:r>
          </w:p>
        </w:tc>
      </w:tr>
    </w:tbl>
    <w:p w14:paraId="0BA39322" w14:textId="77777777" w:rsidR="006D702A" w:rsidRPr="006D702A" w:rsidRDefault="006D702A" w:rsidP="006D702A">
      <w:pPr>
        <w:rPr>
          <w:rFonts w:ascii="Calibri" w:hAnsi="Calibri" w:cs="Calibri"/>
          <w:szCs w:val="24"/>
        </w:rPr>
      </w:pPr>
    </w:p>
    <w:p w14:paraId="6B3D0CD2" w14:textId="77777777" w:rsidR="006D702A" w:rsidRPr="006D702A" w:rsidRDefault="006D702A" w:rsidP="006D702A">
      <w:pPr>
        <w:rPr>
          <w:rFonts w:ascii="Calibri" w:hAnsi="Calibri" w:cs="Calibri"/>
          <w:b/>
          <w:szCs w:val="24"/>
        </w:rPr>
      </w:pPr>
      <w:r w:rsidRPr="006D702A">
        <w:rPr>
          <w:rFonts w:ascii="Calibri" w:hAnsi="Calibri" w:cs="Calibri"/>
          <w:szCs w:val="24"/>
        </w:rPr>
        <w:br w:type="page"/>
      </w:r>
    </w:p>
    <w:p w14:paraId="2021BC84" w14:textId="77777777" w:rsidR="006D702A" w:rsidRPr="006D702A" w:rsidRDefault="006D702A" w:rsidP="006D702A">
      <w:pPr>
        <w:widowControl/>
        <w:numPr>
          <w:ilvl w:val="0"/>
          <w:numId w:val="25"/>
        </w:numPr>
        <w:ind w:left="426" w:hanging="426"/>
        <w:rPr>
          <w:rFonts w:ascii="Calibri" w:hAnsi="Calibri" w:cs="Calibri"/>
          <w:b/>
          <w:color w:val="000000"/>
          <w:szCs w:val="24"/>
        </w:rPr>
      </w:pPr>
      <w:r w:rsidRPr="006D702A">
        <w:rPr>
          <w:rFonts w:ascii="Calibri" w:hAnsi="Calibri" w:cs="Calibri"/>
          <w:b/>
          <w:color w:val="000000"/>
          <w:szCs w:val="24"/>
        </w:rPr>
        <w:lastRenderedPageBreak/>
        <w:t>PERSON SPECIFICATION</w:t>
      </w:r>
    </w:p>
    <w:p w14:paraId="4949E0E7" w14:textId="77777777" w:rsidR="006D702A" w:rsidRPr="006D702A" w:rsidRDefault="006D702A" w:rsidP="006D702A">
      <w:pPr>
        <w:ind w:left="720"/>
        <w:rPr>
          <w:rFonts w:ascii="Calibri" w:hAnsi="Calibri" w:cs="Calibri"/>
          <w:b/>
          <w:color w:val="000000"/>
          <w:szCs w:val="24"/>
        </w:rPr>
      </w:pPr>
    </w:p>
    <w:tbl>
      <w:tblPr>
        <w:tblW w:w="978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7229"/>
        <w:gridCol w:w="992"/>
        <w:gridCol w:w="991"/>
      </w:tblGrid>
      <w:tr w:rsidR="006D702A" w:rsidRPr="006D702A" w14:paraId="07B33A09" w14:textId="77777777" w:rsidTr="006D702A">
        <w:tc>
          <w:tcPr>
            <w:tcW w:w="568" w:type="dxa"/>
            <w:tcBorders>
              <w:top w:val="single" w:sz="4" w:space="0" w:color="000000"/>
              <w:left w:val="single" w:sz="4" w:space="0" w:color="000000"/>
              <w:bottom w:val="single" w:sz="4" w:space="0" w:color="000000"/>
              <w:right w:val="single" w:sz="4" w:space="0" w:color="000000"/>
            </w:tcBorders>
            <w:hideMark/>
          </w:tcPr>
          <w:p w14:paraId="3245ECAA" w14:textId="77777777" w:rsidR="006D702A" w:rsidRPr="006D702A" w:rsidRDefault="006D702A" w:rsidP="006D702A">
            <w:pPr>
              <w:spacing w:line="276" w:lineRule="auto"/>
              <w:rPr>
                <w:rFonts w:ascii="Calibri" w:hAnsi="Calibri" w:cs="Calibri"/>
                <w:b/>
                <w:szCs w:val="24"/>
              </w:rPr>
            </w:pPr>
            <w:r w:rsidRPr="006D702A">
              <w:rPr>
                <w:rFonts w:ascii="Calibri" w:hAnsi="Calibri" w:cs="Calibri"/>
                <w:b/>
                <w:szCs w:val="24"/>
              </w:rPr>
              <w:t>No</w:t>
            </w:r>
          </w:p>
        </w:tc>
        <w:tc>
          <w:tcPr>
            <w:tcW w:w="7229" w:type="dxa"/>
            <w:tcBorders>
              <w:top w:val="single" w:sz="4" w:space="0" w:color="000000"/>
              <w:left w:val="single" w:sz="4" w:space="0" w:color="000000"/>
              <w:bottom w:val="single" w:sz="4" w:space="0" w:color="000000"/>
              <w:right w:val="single" w:sz="4" w:space="0" w:color="000000"/>
            </w:tcBorders>
            <w:hideMark/>
          </w:tcPr>
          <w:p w14:paraId="3F94FB11" w14:textId="77777777" w:rsidR="006D702A" w:rsidRPr="006D702A" w:rsidRDefault="006D702A" w:rsidP="006D702A">
            <w:pPr>
              <w:spacing w:line="276" w:lineRule="auto"/>
              <w:rPr>
                <w:rFonts w:ascii="Calibri" w:hAnsi="Calibri" w:cs="Calibri"/>
                <w:b/>
                <w:szCs w:val="24"/>
              </w:rPr>
            </w:pPr>
            <w:r w:rsidRPr="006D702A">
              <w:rPr>
                <w:rFonts w:ascii="Calibri" w:hAnsi="Calibri" w:cs="Calibri"/>
                <w:b/>
                <w:szCs w:val="24"/>
              </w:rPr>
              <w:t>Attributes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17095B0" w14:textId="77777777" w:rsidR="006D702A" w:rsidRPr="006D702A" w:rsidRDefault="006D702A" w:rsidP="006D702A">
            <w:pPr>
              <w:spacing w:line="276" w:lineRule="auto"/>
              <w:jc w:val="center"/>
              <w:rPr>
                <w:rFonts w:ascii="Calibri" w:hAnsi="Calibri" w:cs="Calibri"/>
                <w:b/>
                <w:szCs w:val="24"/>
              </w:rPr>
            </w:pPr>
            <w:r w:rsidRPr="006D702A">
              <w:rPr>
                <w:rFonts w:ascii="Calibri" w:hAnsi="Calibri" w:cs="Calibri"/>
                <w:b/>
                <w:szCs w:val="24"/>
              </w:rPr>
              <w:t>Rating</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72B6AF5" w14:textId="77777777" w:rsidR="006D702A" w:rsidRPr="006D702A" w:rsidRDefault="006D702A" w:rsidP="006D702A">
            <w:pPr>
              <w:spacing w:line="276" w:lineRule="auto"/>
              <w:jc w:val="center"/>
              <w:rPr>
                <w:rFonts w:ascii="Calibri" w:hAnsi="Calibri" w:cs="Calibri"/>
                <w:b/>
                <w:szCs w:val="24"/>
              </w:rPr>
            </w:pPr>
            <w:r w:rsidRPr="006D702A">
              <w:rPr>
                <w:rFonts w:ascii="Calibri" w:hAnsi="Calibri" w:cs="Calibri"/>
                <w:b/>
                <w:szCs w:val="24"/>
              </w:rPr>
              <w:t>Source</w:t>
            </w:r>
          </w:p>
        </w:tc>
      </w:tr>
      <w:tr w:rsidR="006D702A" w:rsidRPr="006D702A" w14:paraId="13282F58" w14:textId="77777777" w:rsidTr="006D702A">
        <w:tc>
          <w:tcPr>
            <w:tcW w:w="568" w:type="dxa"/>
            <w:tcBorders>
              <w:top w:val="single" w:sz="4" w:space="0" w:color="000000"/>
              <w:left w:val="single" w:sz="4" w:space="0" w:color="000000"/>
              <w:bottom w:val="single" w:sz="4" w:space="0" w:color="000000"/>
              <w:right w:val="single" w:sz="4" w:space="0" w:color="000000"/>
            </w:tcBorders>
            <w:hideMark/>
          </w:tcPr>
          <w:p w14:paraId="01C61682" w14:textId="77777777" w:rsidR="006D702A" w:rsidRPr="006D702A" w:rsidRDefault="006D702A" w:rsidP="006D702A">
            <w:pPr>
              <w:spacing w:line="276" w:lineRule="auto"/>
              <w:rPr>
                <w:rFonts w:ascii="Calibri" w:hAnsi="Calibri" w:cs="Calibri"/>
                <w:b/>
                <w:szCs w:val="24"/>
              </w:rPr>
            </w:pPr>
            <w:r w:rsidRPr="006D702A">
              <w:rPr>
                <w:rFonts w:ascii="Calibri" w:hAnsi="Calibri" w:cs="Calibri"/>
                <w:b/>
                <w:szCs w:val="24"/>
              </w:rPr>
              <w:t>1.</w:t>
            </w:r>
          </w:p>
        </w:tc>
        <w:tc>
          <w:tcPr>
            <w:tcW w:w="7229" w:type="dxa"/>
            <w:tcBorders>
              <w:top w:val="single" w:sz="4" w:space="0" w:color="000000"/>
              <w:left w:val="single" w:sz="4" w:space="0" w:color="000000"/>
              <w:bottom w:val="single" w:sz="4" w:space="0" w:color="000000"/>
              <w:right w:val="single" w:sz="4" w:space="0" w:color="000000"/>
            </w:tcBorders>
            <w:hideMark/>
          </w:tcPr>
          <w:p w14:paraId="275A2549" w14:textId="77777777" w:rsidR="006D702A" w:rsidRPr="006D702A" w:rsidRDefault="006D702A" w:rsidP="006D702A">
            <w:pPr>
              <w:spacing w:line="276" w:lineRule="auto"/>
              <w:rPr>
                <w:rFonts w:ascii="Calibri" w:hAnsi="Calibri" w:cs="Calibri"/>
                <w:b/>
                <w:color w:val="000000"/>
                <w:szCs w:val="24"/>
              </w:rPr>
            </w:pPr>
            <w:r w:rsidRPr="006D702A">
              <w:rPr>
                <w:rFonts w:ascii="Calibri" w:hAnsi="Calibri" w:cs="Calibri"/>
                <w:b/>
                <w:color w:val="000000"/>
                <w:szCs w:val="24"/>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vAlign w:val="center"/>
          </w:tcPr>
          <w:p w14:paraId="485533DE" w14:textId="77777777" w:rsidR="006D702A" w:rsidRPr="006D702A" w:rsidRDefault="006D702A" w:rsidP="006D702A">
            <w:pPr>
              <w:spacing w:line="276" w:lineRule="auto"/>
              <w:jc w:val="center"/>
              <w:rPr>
                <w:rFonts w:ascii="Calibri" w:hAnsi="Calibri" w:cs="Calibri"/>
                <w:color w:val="000000"/>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07B3AE08" w14:textId="77777777" w:rsidR="006D702A" w:rsidRPr="006D702A" w:rsidRDefault="006D702A" w:rsidP="006D702A">
            <w:pPr>
              <w:spacing w:line="276" w:lineRule="auto"/>
              <w:jc w:val="center"/>
              <w:rPr>
                <w:rFonts w:ascii="Calibri" w:hAnsi="Calibri" w:cs="Calibri"/>
                <w:color w:val="000000"/>
                <w:szCs w:val="24"/>
              </w:rPr>
            </w:pPr>
          </w:p>
        </w:tc>
      </w:tr>
      <w:tr w:rsidR="006D702A" w:rsidRPr="006D702A" w14:paraId="4802530F" w14:textId="77777777" w:rsidTr="006D702A">
        <w:tc>
          <w:tcPr>
            <w:tcW w:w="568" w:type="dxa"/>
            <w:tcBorders>
              <w:top w:val="single" w:sz="4" w:space="0" w:color="000000"/>
              <w:left w:val="single" w:sz="4" w:space="0" w:color="000000"/>
              <w:bottom w:val="single" w:sz="4" w:space="0" w:color="000000"/>
              <w:right w:val="single" w:sz="4" w:space="0" w:color="000000"/>
            </w:tcBorders>
          </w:tcPr>
          <w:p w14:paraId="07ACEC8F"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0FFBD629"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 broad understanding of, and passion for interior architecture, architecture and spatial design more broadly</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B539CD0"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1B3C10F"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70F6EB95" w14:textId="77777777" w:rsidTr="006D702A">
        <w:tc>
          <w:tcPr>
            <w:tcW w:w="568" w:type="dxa"/>
            <w:tcBorders>
              <w:top w:val="single" w:sz="4" w:space="0" w:color="000000"/>
              <w:left w:val="single" w:sz="4" w:space="0" w:color="000000"/>
              <w:bottom w:val="single" w:sz="4" w:space="0" w:color="000000"/>
              <w:right w:val="single" w:sz="4" w:space="0" w:color="000000"/>
            </w:tcBorders>
          </w:tcPr>
          <w:p w14:paraId="1C3954E5"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5E7AA4FD"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szCs w:val="24"/>
              </w:rPr>
              <w:t xml:space="preserve">Interest and experience in the teaching of the subject area, with a focus on professional practice.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21868E9"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D7D74CF"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w:t>
            </w:r>
          </w:p>
        </w:tc>
      </w:tr>
      <w:tr w:rsidR="006D702A" w:rsidRPr="006D702A" w14:paraId="71559FD2" w14:textId="77777777" w:rsidTr="006D702A">
        <w:tc>
          <w:tcPr>
            <w:tcW w:w="568" w:type="dxa"/>
            <w:tcBorders>
              <w:top w:val="single" w:sz="4" w:space="0" w:color="000000"/>
              <w:left w:val="single" w:sz="4" w:space="0" w:color="000000"/>
              <w:bottom w:val="single" w:sz="4" w:space="0" w:color="000000"/>
              <w:right w:val="single" w:sz="4" w:space="0" w:color="000000"/>
            </w:tcBorders>
          </w:tcPr>
          <w:p w14:paraId="4BB8B0C9"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0762DA07"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Experience of teaching in studio</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652EB32"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615E741"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05A06805" w14:textId="77777777" w:rsidTr="006D702A">
        <w:tc>
          <w:tcPr>
            <w:tcW w:w="568" w:type="dxa"/>
            <w:tcBorders>
              <w:top w:val="single" w:sz="4" w:space="0" w:color="000000"/>
              <w:left w:val="single" w:sz="4" w:space="0" w:color="000000"/>
              <w:bottom w:val="single" w:sz="4" w:space="0" w:color="000000"/>
              <w:right w:val="single" w:sz="4" w:space="0" w:color="000000"/>
            </w:tcBorders>
          </w:tcPr>
          <w:p w14:paraId="7CE13B1D"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67A5C33D"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Experience in the design and development of HE modules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D3FF72A"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9F9F7B2"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6D7482B5" w14:textId="77777777" w:rsidTr="006D702A">
        <w:tc>
          <w:tcPr>
            <w:tcW w:w="568" w:type="dxa"/>
            <w:tcBorders>
              <w:top w:val="single" w:sz="4" w:space="0" w:color="000000"/>
              <w:left w:val="single" w:sz="4" w:space="0" w:color="000000"/>
              <w:bottom w:val="single" w:sz="4" w:space="0" w:color="000000"/>
              <w:right w:val="single" w:sz="4" w:space="0" w:color="000000"/>
            </w:tcBorders>
          </w:tcPr>
          <w:p w14:paraId="75C34122"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5EA6B3D4"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Experience delivering personal tutoring at undergraduate and/or postgraduate level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C4DBD3C"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D616BE2"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3E181D61" w14:textId="77777777" w:rsidTr="006D702A">
        <w:tc>
          <w:tcPr>
            <w:tcW w:w="568" w:type="dxa"/>
            <w:tcBorders>
              <w:top w:val="single" w:sz="4" w:space="0" w:color="000000"/>
              <w:left w:val="single" w:sz="4" w:space="0" w:color="000000"/>
              <w:bottom w:val="single" w:sz="4" w:space="0" w:color="000000"/>
              <w:right w:val="single" w:sz="4" w:space="0" w:color="000000"/>
            </w:tcBorders>
          </w:tcPr>
          <w:p w14:paraId="29C75024"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5E5A4E9E"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Experience in supervising final year undergraduate and/or postgraduate student dissertations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986DF8F"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63B5AD2"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7AAC1706" w14:textId="77777777" w:rsidTr="006D702A">
        <w:tc>
          <w:tcPr>
            <w:tcW w:w="568" w:type="dxa"/>
            <w:tcBorders>
              <w:top w:val="single" w:sz="4" w:space="0" w:color="000000"/>
              <w:left w:val="single" w:sz="4" w:space="0" w:color="000000"/>
              <w:bottom w:val="single" w:sz="4" w:space="0" w:color="000000"/>
              <w:right w:val="single" w:sz="4" w:space="0" w:color="000000"/>
            </w:tcBorders>
          </w:tcPr>
          <w:p w14:paraId="3E2BEC14"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360C8CF0"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 xml:space="preserve">Experience of professional practice of Interior Design and/or Architecture in the UK </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A87AC94"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61F477FD"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4C311AD9" w14:textId="77777777" w:rsidTr="006D702A">
        <w:tc>
          <w:tcPr>
            <w:tcW w:w="568" w:type="dxa"/>
            <w:tcBorders>
              <w:top w:val="single" w:sz="4" w:space="0" w:color="000000"/>
              <w:left w:val="single" w:sz="4" w:space="0" w:color="000000"/>
              <w:bottom w:val="single" w:sz="4" w:space="0" w:color="000000"/>
              <w:right w:val="single" w:sz="4" w:space="0" w:color="000000"/>
            </w:tcBorders>
          </w:tcPr>
          <w:p w14:paraId="36FC3385" w14:textId="77777777" w:rsidR="006D702A" w:rsidRPr="006D702A" w:rsidRDefault="006D702A" w:rsidP="006D702A">
            <w:pPr>
              <w:spacing w:line="276" w:lineRule="auto"/>
              <w:rPr>
                <w:rFonts w:ascii="Calibri" w:hAnsi="Calibri" w:cs="Calibri"/>
                <w:szCs w:val="24"/>
                <w:highlight w:val="yellow"/>
              </w:rPr>
            </w:pPr>
          </w:p>
        </w:tc>
        <w:tc>
          <w:tcPr>
            <w:tcW w:w="7229" w:type="dxa"/>
            <w:tcBorders>
              <w:top w:val="single" w:sz="4" w:space="0" w:color="000000"/>
              <w:left w:val="single" w:sz="4" w:space="0" w:color="000000"/>
              <w:bottom w:val="single" w:sz="4" w:space="0" w:color="000000"/>
              <w:right w:val="single" w:sz="4" w:space="0" w:color="000000"/>
            </w:tcBorders>
            <w:hideMark/>
          </w:tcPr>
          <w:p w14:paraId="0451565A"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Knowledge of ARB/RIBA professional and education criteria</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F6A76CA"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25BF0C8" w14:textId="77777777" w:rsidR="006D702A" w:rsidRPr="006D702A" w:rsidRDefault="006D702A" w:rsidP="006D702A">
            <w:pPr>
              <w:spacing w:line="276" w:lineRule="auto"/>
              <w:rPr>
                <w:rFonts w:ascii="Calibri" w:hAnsi="Calibri" w:cs="Calibri"/>
                <w:color w:val="000000"/>
                <w:szCs w:val="24"/>
                <w:highlight w:val="yellow"/>
              </w:rPr>
            </w:pPr>
            <w:r w:rsidRPr="006D702A">
              <w:rPr>
                <w:rFonts w:ascii="Calibri" w:hAnsi="Calibri" w:cs="Calibri"/>
                <w:color w:val="000000"/>
                <w:szCs w:val="24"/>
              </w:rPr>
              <w:t>AF, S</w:t>
            </w:r>
          </w:p>
        </w:tc>
      </w:tr>
      <w:tr w:rsidR="006D702A" w:rsidRPr="006D702A" w14:paraId="3FB5792C" w14:textId="77777777" w:rsidTr="006D702A">
        <w:tc>
          <w:tcPr>
            <w:tcW w:w="568" w:type="dxa"/>
            <w:tcBorders>
              <w:top w:val="single" w:sz="4" w:space="0" w:color="000000"/>
              <w:left w:val="single" w:sz="4" w:space="0" w:color="000000"/>
              <w:bottom w:val="single" w:sz="4" w:space="0" w:color="000000"/>
              <w:right w:val="single" w:sz="4" w:space="0" w:color="000000"/>
            </w:tcBorders>
            <w:hideMark/>
          </w:tcPr>
          <w:p w14:paraId="12DFC9C8" w14:textId="77777777" w:rsidR="006D702A" w:rsidRPr="006D702A" w:rsidRDefault="006D702A" w:rsidP="006D702A">
            <w:pPr>
              <w:spacing w:line="276" w:lineRule="auto"/>
              <w:rPr>
                <w:rFonts w:ascii="Calibri" w:hAnsi="Calibri" w:cs="Calibri"/>
                <w:b/>
                <w:szCs w:val="24"/>
              </w:rPr>
            </w:pPr>
            <w:r w:rsidRPr="006D702A">
              <w:rPr>
                <w:rFonts w:ascii="Calibri" w:hAnsi="Calibri" w:cs="Calibri"/>
                <w:b/>
                <w:szCs w:val="24"/>
              </w:rPr>
              <w:t>2.</w:t>
            </w:r>
          </w:p>
        </w:tc>
        <w:tc>
          <w:tcPr>
            <w:tcW w:w="7229" w:type="dxa"/>
            <w:tcBorders>
              <w:top w:val="single" w:sz="4" w:space="0" w:color="000000"/>
              <w:left w:val="single" w:sz="4" w:space="0" w:color="000000"/>
              <w:bottom w:val="single" w:sz="4" w:space="0" w:color="000000"/>
              <w:right w:val="single" w:sz="4" w:space="0" w:color="000000"/>
            </w:tcBorders>
            <w:hideMark/>
          </w:tcPr>
          <w:p w14:paraId="2E4CB40E" w14:textId="77777777" w:rsidR="006D702A" w:rsidRPr="006D702A" w:rsidRDefault="006D702A" w:rsidP="006D702A">
            <w:pPr>
              <w:spacing w:line="276" w:lineRule="auto"/>
              <w:rPr>
                <w:rFonts w:ascii="Calibri" w:hAnsi="Calibri" w:cs="Calibri"/>
                <w:b/>
                <w:color w:val="000000"/>
                <w:szCs w:val="24"/>
              </w:rPr>
            </w:pPr>
            <w:r w:rsidRPr="006D702A">
              <w:rPr>
                <w:rFonts w:ascii="Calibri" w:hAnsi="Calibri" w:cs="Calibri"/>
                <w:b/>
                <w:color w:val="000000"/>
                <w:szCs w:val="24"/>
              </w:rPr>
              <w:t>Skills &amp; Abilities</w:t>
            </w:r>
          </w:p>
        </w:tc>
        <w:tc>
          <w:tcPr>
            <w:tcW w:w="992" w:type="dxa"/>
            <w:tcBorders>
              <w:top w:val="single" w:sz="4" w:space="0" w:color="000000"/>
              <w:left w:val="single" w:sz="4" w:space="0" w:color="000000"/>
              <w:bottom w:val="single" w:sz="4" w:space="0" w:color="000000"/>
              <w:right w:val="single" w:sz="4" w:space="0" w:color="000000"/>
            </w:tcBorders>
            <w:vAlign w:val="center"/>
          </w:tcPr>
          <w:p w14:paraId="4FA451FB" w14:textId="77777777" w:rsidR="006D702A" w:rsidRPr="006D702A" w:rsidRDefault="006D702A" w:rsidP="006D702A">
            <w:pPr>
              <w:spacing w:line="276" w:lineRule="auto"/>
              <w:rPr>
                <w:rFonts w:ascii="Calibri" w:hAnsi="Calibri" w:cs="Calibri"/>
                <w:color w:val="000000"/>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6DE9DC4D" w14:textId="77777777" w:rsidR="006D702A" w:rsidRPr="006D702A" w:rsidRDefault="006D702A" w:rsidP="006D702A">
            <w:pPr>
              <w:spacing w:line="276" w:lineRule="auto"/>
              <w:rPr>
                <w:rFonts w:ascii="Calibri" w:hAnsi="Calibri" w:cs="Calibri"/>
                <w:color w:val="000000"/>
                <w:szCs w:val="24"/>
              </w:rPr>
            </w:pPr>
          </w:p>
        </w:tc>
      </w:tr>
      <w:tr w:rsidR="006D702A" w:rsidRPr="006D702A" w14:paraId="3154B44B" w14:textId="77777777" w:rsidTr="006D702A">
        <w:tc>
          <w:tcPr>
            <w:tcW w:w="568" w:type="dxa"/>
            <w:tcBorders>
              <w:top w:val="single" w:sz="4" w:space="0" w:color="000000"/>
              <w:left w:val="single" w:sz="4" w:space="0" w:color="000000"/>
              <w:bottom w:val="single" w:sz="4" w:space="0" w:color="000000"/>
              <w:right w:val="single" w:sz="4" w:space="0" w:color="000000"/>
            </w:tcBorders>
          </w:tcPr>
          <w:p w14:paraId="2FF668EC"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1B23FAB5"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Ability to work both independently and as part of a team to deliver and assess undergraduate and postgraduate teaching modules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E55A47B"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4693DB66"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56D72F03" w14:textId="77777777" w:rsidTr="006D702A">
        <w:tc>
          <w:tcPr>
            <w:tcW w:w="568" w:type="dxa"/>
            <w:tcBorders>
              <w:top w:val="single" w:sz="4" w:space="0" w:color="000000"/>
              <w:left w:val="single" w:sz="4" w:space="0" w:color="000000"/>
              <w:bottom w:val="single" w:sz="4" w:space="0" w:color="000000"/>
              <w:right w:val="single" w:sz="4" w:space="0" w:color="000000"/>
            </w:tcBorders>
          </w:tcPr>
          <w:p w14:paraId="19956BBA"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1452872E"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Skills in the use of appropriate equipment and IT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D18A390"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5479976"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43E16FB2" w14:textId="77777777" w:rsidTr="006D702A">
        <w:tc>
          <w:tcPr>
            <w:tcW w:w="568" w:type="dxa"/>
            <w:tcBorders>
              <w:top w:val="single" w:sz="4" w:space="0" w:color="000000"/>
              <w:left w:val="single" w:sz="4" w:space="0" w:color="000000"/>
              <w:bottom w:val="single" w:sz="4" w:space="0" w:color="000000"/>
              <w:right w:val="single" w:sz="4" w:space="0" w:color="000000"/>
            </w:tcBorders>
          </w:tcPr>
          <w:p w14:paraId="18337CB4"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0A43CD7A"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Excellent verbal and written communication skills, presentation skills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62E6AC1"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DC2591D"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59963271" w14:textId="77777777" w:rsidTr="006D702A">
        <w:tc>
          <w:tcPr>
            <w:tcW w:w="568" w:type="dxa"/>
            <w:tcBorders>
              <w:top w:val="single" w:sz="4" w:space="0" w:color="000000"/>
              <w:left w:val="single" w:sz="4" w:space="0" w:color="000000"/>
              <w:bottom w:val="single" w:sz="4" w:space="0" w:color="000000"/>
              <w:right w:val="single" w:sz="4" w:space="0" w:color="000000"/>
            </w:tcBorders>
          </w:tcPr>
          <w:p w14:paraId="3A86E86A"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648F01CC"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Demonstrable commitment to supporting students to achieve through effective teaching, motivation and communication skills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D44E066"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6619B79"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6544F324" w14:textId="77777777" w:rsidTr="006D702A">
        <w:tc>
          <w:tcPr>
            <w:tcW w:w="568" w:type="dxa"/>
            <w:tcBorders>
              <w:top w:val="single" w:sz="4" w:space="0" w:color="000000"/>
              <w:left w:val="single" w:sz="4" w:space="0" w:color="000000"/>
              <w:bottom w:val="single" w:sz="4" w:space="0" w:color="000000"/>
              <w:right w:val="single" w:sz="4" w:space="0" w:color="000000"/>
            </w:tcBorders>
          </w:tcPr>
          <w:p w14:paraId="721A0FCF"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6CDD7494"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Ability to collaborate with both academic and administrative colleagues regarding teaching, and course management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6CE3FB0"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16E0866"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384C5DAB" w14:textId="77777777" w:rsidTr="006D702A">
        <w:tc>
          <w:tcPr>
            <w:tcW w:w="568" w:type="dxa"/>
            <w:tcBorders>
              <w:top w:val="single" w:sz="4" w:space="0" w:color="000000"/>
              <w:left w:val="single" w:sz="4" w:space="0" w:color="000000"/>
              <w:bottom w:val="single" w:sz="4" w:space="0" w:color="000000"/>
              <w:right w:val="single" w:sz="4" w:space="0" w:color="000000"/>
            </w:tcBorders>
          </w:tcPr>
          <w:p w14:paraId="21308DDD"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5EBF0C55"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Teaching experience at HE level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4909CB"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709A6AF"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w:t>
            </w:r>
          </w:p>
        </w:tc>
      </w:tr>
      <w:tr w:rsidR="006D702A" w:rsidRPr="006D702A" w14:paraId="0FAEEAD2" w14:textId="77777777" w:rsidTr="006D702A">
        <w:tc>
          <w:tcPr>
            <w:tcW w:w="568" w:type="dxa"/>
            <w:tcBorders>
              <w:top w:val="single" w:sz="4" w:space="0" w:color="000000"/>
              <w:left w:val="single" w:sz="4" w:space="0" w:color="000000"/>
              <w:bottom w:val="single" w:sz="4" w:space="0" w:color="000000"/>
              <w:right w:val="single" w:sz="4" w:space="0" w:color="000000"/>
            </w:tcBorders>
          </w:tcPr>
          <w:p w14:paraId="64B237A5"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240D9C92"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Curriculum development and/or module management experience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93C4888"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8B76BC9"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69577B01" w14:textId="77777777" w:rsidTr="006D702A">
        <w:tc>
          <w:tcPr>
            <w:tcW w:w="568" w:type="dxa"/>
            <w:tcBorders>
              <w:top w:val="single" w:sz="4" w:space="0" w:color="000000"/>
              <w:left w:val="single" w:sz="4" w:space="0" w:color="000000"/>
              <w:bottom w:val="single" w:sz="4" w:space="0" w:color="000000"/>
              <w:right w:val="single" w:sz="4" w:space="0" w:color="000000"/>
            </w:tcBorders>
          </w:tcPr>
          <w:p w14:paraId="447323E0"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10341AF3"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An ability to motivate students.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9FA9633"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D60E5A9"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6E9E9E9F" w14:textId="77777777" w:rsidTr="006D702A">
        <w:tc>
          <w:tcPr>
            <w:tcW w:w="568" w:type="dxa"/>
            <w:tcBorders>
              <w:top w:val="single" w:sz="4" w:space="0" w:color="000000"/>
              <w:left w:val="single" w:sz="4" w:space="0" w:color="000000"/>
              <w:bottom w:val="single" w:sz="4" w:space="0" w:color="000000"/>
              <w:right w:val="single" w:sz="4" w:space="0" w:color="000000"/>
            </w:tcBorders>
          </w:tcPr>
          <w:p w14:paraId="5C16C3CE"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7062ABFF"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Potential to act as a Studio Teacher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46D40A3"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E556F61"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27DDB815" w14:textId="77777777" w:rsidTr="006D702A">
        <w:tc>
          <w:tcPr>
            <w:tcW w:w="568" w:type="dxa"/>
            <w:tcBorders>
              <w:top w:val="single" w:sz="4" w:space="0" w:color="000000"/>
              <w:left w:val="single" w:sz="4" w:space="0" w:color="000000"/>
              <w:bottom w:val="single" w:sz="4" w:space="0" w:color="000000"/>
              <w:right w:val="single" w:sz="4" w:space="0" w:color="000000"/>
            </w:tcBorders>
            <w:hideMark/>
          </w:tcPr>
          <w:p w14:paraId="5638376A" w14:textId="77777777" w:rsidR="006D702A" w:rsidRPr="006D702A" w:rsidRDefault="006D702A" w:rsidP="006D702A">
            <w:pPr>
              <w:spacing w:line="276" w:lineRule="auto"/>
              <w:rPr>
                <w:rFonts w:ascii="Calibri" w:hAnsi="Calibri" w:cs="Calibri"/>
                <w:b/>
                <w:szCs w:val="24"/>
              </w:rPr>
            </w:pPr>
            <w:r w:rsidRPr="006D702A">
              <w:rPr>
                <w:rFonts w:ascii="Calibri" w:hAnsi="Calibri" w:cs="Calibri"/>
                <w:b/>
                <w:szCs w:val="24"/>
              </w:rPr>
              <w:t xml:space="preserve">3. </w:t>
            </w:r>
          </w:p>
        </w:tc>
        <w:tc>
          <w:tcPr>
            <w:tcW w:w="7229" w:type="dxa"/>
            <w:tcBorders>
              <w:top w:val="single" w:sz="4" w:space="0" w:color="000000"/>
              <w:left w:val="single" w:sz="4" w:space="0" w:color="000000"/>
              <w:bottom w:val="single" w:sz="4" w:space="0" w:color="000000"/>
              <w:right w:val="single" w:sz="4" w:space="0" w:color="000000"/>
            </w:tcBorders>
            <w:hideMark/>
          </w:tcPr>
          <w:p w14:paraId="45B2CEE0" w14:textId="77777777" w:rsidR="006D702A" w:rsidRPr="006D702A" w:rsidRDefault="006D702A" w:rsidP="006D702A">
            <w:pPr>
              <w:spacing w:line="276" w:lineRule="auto"/>
              <w:rPr>
                <w:rFonts w:ascii="Calibri" w:hAnsi="Calibri" w:cs="Calibri"/>
                <w:b/>
                <w:color w:val="000000"/>
                <w:szCs w:val="24"/>
              </w:rPr>
            </w:pPr>
            <w:r w:rsidRPr="006D702A">
              <w:rPr>
                <w:rFonts w:ascii="Calibri" w:hAnsi="Calibri" w:cs="Calibri"/>
                <w:b/>
                <w:color w:val="000000"/>
                <w:szCs w:val="24"/>
              </w:rPr>
              <w:t>Education &amp;/or Training</w:t>
            </w:r>
          </w:p>
        </w:tc>
        <w:tc>
          <w:tcPr>
            <w:tcW w:w="992" w:type="dxa"/>
            <w:tcBorders>
              <w:top w:val="single" w:sz="4" w:space="0" w:color="000000"/>
              <w:left w:val="single" w:sz="4" w:space="0" w:color="000000"/>
              <w:bottom w:val="single" w:sz="4" w:space="0" w:color="000000"/>
              <w:right w:val="single" w:sz="4" w:space="0" w:color="000000"/>
            </w:tcBorders>
            <w:vAlign w:val="center"/>
          </w:tcPr>
          <w:p w14:paraId="77B73A64" w14:textId="77777777" w:rsidR="006D702A" w:rsidRPr="006D702A" w:rsidRDefault="006D702A" w:rsidP="006D702A">
            <w:pPr>
              <w:spacing w:line="276" w:lineRule="auto"/>
              <w:rPr>
                <w:rFonts w:ascii="Calibri" w:hAnsi="Calibri" w:cs="Calibri"/>
                <w:color w:val="000000"/>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B48186C" w14:textId="77777777" w:rsidR="006D702A" w:rsidRPr="006D702A" w:rsidRDefault="006D702A" w:rsidP="006D702A">
            <w:pPr>
              <w:spacing w:line="276" w:lineRule="auto"/>
              <w:rPr>
                <w:rFonts w:ascii="Calibri" w:hAnsi="Calibri" w:cs="Calibri"/>
                <w:color w:val="000000"/>
                <w:szCs w:val="24"/>
              </w:rPr>
            </w:pPr>
          </w:p>
        </w:tc>
      </w:tr>
      <w:tr w:rsidR="006D702A" w:rsidRPr="006D702A" w14:paraId="2BB2B4B7" w14:textId="77777777" w:rsidTr="006D702A">
        <w:tc>
          <w:tcPr>
            <w:tcW w:w="568" w:type="dxa"/>
            <w:tcBorders>
              <w:top w:val="single" w:sz="4" w:space="0" w:color="000000"/>
              <w:left w:val="single" w:sz="4" w:space="0" w:color="000000"/>
              <w:bottom w:val="single" w:sz="4" w:space="0" w:color="000000"/>
              <w:right w:val="single" w:sz="4" w:space="0" w:color="000000"/>
            </w:tcBorders>
          </w:tcPr>
          <w:p w14:paraId="7FEBD717"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15A788EA"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First degree in Interior Architecture/Design or Architecture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73C40B7"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D8B7FCD"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w:t>
            </w:r>
          </w:p>
        </w:tc>
      </w:tr>
      <w:tr w:rsidR="006D702A" w:rsidRPr="006D702A" w14:paraId="5B97D0FB" w14:textId="77777777" w:rsidTr="006D702A">
        <w:tc>
          <w:tcPr>
            <w:tcW w:w="568" w:type="dxa"/>
            <w:tcBorders>
              <w:top w:val="single" w:sz="4" w:space="0" w:color="000000"/>
              <w:left w:val="single" w:sz="4" w:space="0" w:color="000000"/>
              <w:bottom w:val="single" w:sz="4" w:space="0" w:color="000000"/>
              <w:right w:val="single" w:sz="4" w:space="0" w:color="000000"/>
            </w:tcBorders>
          </w:tcPr>
          <w:p w14:paraId="01CB90C6"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797DA98F" w14:textId="77777777" w:rsidR="006D702A" w:rsidRPr="006D702A" w:rsidRDefault="006D702A" w:rsidP="006D702A">
            <w:pPr>
              <w:spacing w:line="276" w:lineRule="auto"/>
              <w:rPr>
                <w:rFonts w:ascii="Calibri" w:hAnsi="Calibri" w:cs="Calibri"/>
                <w:color w:val="000000"/>
                <w:szCs w:val="24"/>
              </w:rPr>
            </w:pPr>
            <w:proofErr w:type="spellStart"/>
            <w:r w:rsidRPr="006D702A">
              <w:rPr>
                <w:rFonts w:ascii="Calibri" w:hAnsi="Calibri" w:cs="Calibri"/>
                <w:color w:val="000000"/>
                <w:szCs w:val="24"/>
              </w:rPr>
              <w:t>Masters</w:t>
            </w:r>
            <w:proofErr w:type="spellEnd"/>
            <w:r w:rsidRPr="006D702A">
              <w:rPr>
                <w:rFonts w:ascii="Calibri" w:hAnsi="Calibri" w:cs="Calibri"/>
                <w:color w:val="000000"/>
                <w:szCs w:val="24"/>
              </w:rPr>
              <w:t xml:space="preserve"> Degree or equivalent </w:t>
            </w:r>
            <w:proofErr w:type="gramStart"/>
            <w:r w:rsidRPr="006D702A">
              <w:rPr>
                <w:rFonts w:ascii="Calibri" w:hAnsi="Calibri" w:cs="Calibri"/>
                <w:color w:val="000000"/>
                <w:szCs w:val="24"/>
              </w:rPr>
              <w:t>in  a</w:t>
            </w:r>
            <w:proofErr w:type="gramEnd"/>
            <w:r w:rsidRPr="006D702A">
              <w:rPr>
                <w:rFonts w:ascii="Calibri" w:hAnsi="Calibri" w:cs="Calibri"/>
                <w:color w:val="000000"/>
                <w:szCs w:val="24"/>
              </w:rPr>
              <w:t xml:space="preserve">  relevant subject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4DEC48A"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126E123"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w:t>
            </w:r>
          </w:p>
        </w:tc>
      </w:tr>
      <w:tr w:rsidR="006D702A" w:rsidRPr="006D702A" w14:paraId="1DE7002D" w14:textId="77777777" w:rsidTr="006D702A">
        <w:tc>
          <w:tcPr>
            <w:tcW w:w="568" w:type="dxa"/>
            <w:tcBorders>
              <w:top w:val="single" w:sz="4" w:space="0" w:color="000000"/>
              <w:left w:val="single" w:sz="4" w:space="0" w:color="000000"/>
              <w:bottom w:val="single" w:sz="4" w:space="0" w:color="000000"/>
              <w:right w:val="single" w:sz="4" w:space="0" w:color="000000"/>
            </w:tcBorders>
          </w:tcPr>
          <w:p w14:paraId="6A392225"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2CDFD409"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PhD</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D63B02"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2A2781F"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w:t>
            </w:r>
          </w:p>
        </w:tc>
      </w:tr>
      <w:tr w:rsidR="006D702A" w:rsidRPr="006D702A" w14:paraId="04B376B5" w14:textId="77777777" w:rsidTr="006D702A">
        <w:tc>
          <w:tcPr>
            <w:tcW w:w="568" w:type="dxa"/>
            <w:tcBorders>
              <w:top w:val="single" w:sz="4" w:space="0" w:color="000000"/>
              <w:left w:val="single" w:sz="4" w:space="0" w:color="000000"/>
              <w:bottom w:val="single" w:sz="4" w:space="0" w:color="000000"/>
              <w:right w:val="single" w:sz="4" w:space="0" w:color="000000"/>
            </w:tcBorders>
          </w:tcPr>
          <w:p w14:paraId="41FE79B1" w14:textId="77777777" w:rsidR="006D702A" w:rsidRPr="006D702A" w:rsidRDefault="006D702A" w:rsidP="006D702A">
            <w:pPr>
              <w:spacing w:line="276" w:lineRule="auto"/>
              <w:rPr>
                <w:rFonts w:ascii="Calibri" w:hAnsi="Calibri" w:cs="Calibri"/>
                <w:b/>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5A8F4FBE"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Professional Registration in Architecture (ARB)</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6F32110"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8483202"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w:t>
            </w:r>
          </w:p>
        </w:tc>
      </w:tr>
      <w:tr w:rsidR="006D702A" w:rsidRPr="006D702A" w14:paraId="49F5E267" w14:textId="77777777" w:rsidTr="006D702A">
        <w:tc>
          <w:tcPr>
            <w:tcW w:w="568" w:type="dxa"/>
            <w:tcBorders>
              <w:top w:val="single" w:sz="4" w:space="0" w:color="000000"/>
              <w:left w:val="single" w:sz="4" w:space="0" w:color="000000"/>
              <w:bottom w:val="single" w:sz="4" w:space="0" w:color="000000"/>
              <w:right w:val="single" w:sz="4" w:space="0" w:color="000000"/>
            </w:tcBorders>
          </w:tcPr>
          <w:p w14:paraId="73DDBA85" w14:textId="77777777" w:rsidR="006D702A" w:rsidRPr="006D702A" w:rsidRDefault="006D702A" w:rsidP="006D702A">
            <w:pPr>
              <w:spacing w:line="276" w:lineRule="auto"/>
              <w:rPr>
                <w:rFonts w:ascii="Calibri" w:hAnsi="Calibri" w:cs="Calibri"/>
                <w:b/>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1C496612" w14:textId="77777777" w:rsidR="006D702A" w:rsidRPr="006D702A" w:rsidRDefault="006D702A" w:rsidP="006D702A">
            <w:pPr>
              <w:spacing w:line="276" w:lineRule="auto"/>
              <w:rPr>
                <w:rFonts w:ascii="Calibri" w:hAnsi="Calibri" w:cs="Calibri"/>
                <w:color w:val="000000"/>
                <w:szCs w:val="24"/>
              </w:rPr>
            </w:pPr>
            <w:proofErr w:type="spellStart"/>
            <w:r w:rsidRPr="006D702A">
              <w:rPr>
                <w:rFonts w:ascii="Calibri" w:hAnsi="Calibri" w:cs="Calibri"/>
                <w:color w:val="000000"/>
                <w:szCs w:val="24"/>
              </w:rPr>
              <w:t>Pg</w:t>
            </w:r>
            <w:proofErr w:type="spellEnd"/>
            <w:r w:rsidRPr="006D702A">
              <w:rPr>
                <w:rFonts w:ascii="Calibri" w:hAnsi="Calibri" w:cs="Calibri"/>
                <w:color w:val="000000"/>
                <w:szCs w:val="24"/>
              </w:rPr>
              <w:t xml:space="preserve"> Cert TLHE or equivalent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6DD8DCA"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3C9562A3"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w:t>
            </w:r>
          </w:p>
        </w:tc>
      </w:tr>
      <w:tr w:rsidR="006D702A" w:rsidRPr="006D702A" w14:paraId="723EB52B" w14:textId="77777777" w:rsidTr="006D702A">
        <w:tc>
          <w:tcPr>
            <w:tcW w:w="568" w:type="dxa"/>
            <w:tcBorders>
              <w:top w:val="single" w:sz="4" w:space="0" w:color="000000"/>
              <w:left w:val="single" w:sz="4" w:space="0" w:color="000000"/>
              <w:bottom w:val="single" w:sz="4" w:space="0" w:color="000000"/>
              <w:right w:val="single" w:sz="4" w:space="0" w:color="000000"/>
            </w:tcBorders>
            <w:hideMark/>
          </w:tcPr>
          <w:p w14:paraId="78FB656D" w14:textId="77777777" w:rsidR="006D702A" w:rsidRPr="006D702A" w:rsidRDefault="006D702A" w:rsidP="006D702A">
            <w:pPr>
              <w:spacing w:line="276" w:lineRule="auto"/>
              <w:rPr>
                <w:rFonts w:ascii="Calibri" w:hAnsi="Calibri" w:cs="Calibri"/>
                <w:b/>
                <w:szCs w:val="24"/>
              </w:rPr>
            </w:pPr>
            <w:r w:rsidRPr="006D702A">
              <w:rPr>
                <w:rFonts w:ascii="Calibri" w:hAnsi="Calibri" w:cs="Calibri"/>
                <w:b/>
                <w:szCs w:val="24"/>
              </w:rPr>
              <w:t>4.</w:t>
            </w:r>
          </w:p>
        </w:tc>
        <w:tc>
          <w:tcPr>
            <w:tcW w:w="7229" w:type="dxa"/>
            <w:tcBorders>
              <w:top w:val="single" w:sz="4" w:space="0" w:color="000000"/>
              <w:left w:val="single" w:sz="4" w:space="0" w:color="000000"/>
              <w:bottom w:val="single" w:sz="4" w:space="0" w:color="000000"/>
              <w:right w:val="single" w:sz="4" w:space="0" w:color="000000"/>
            </w:tcBorders>
            <w:hideMark/>
          </w:tcPr>
          <w:p w14:paraId="5F6F08E5" w14:textId="77777777" w:rsidR="006D702A" w:rsidRPr="006D702A" w:rsidRDefault="006D702A" w:rsidP="006D702A">
            <w:pPr>
              <w:spacing w:line="276" w:lineRule="auto"/>
              <w:rPr>
                <w:rFonts w:ascii="Calibri" w:hAnsi="Calibri" w:cs="Calibri"/>
                <w:b/>
                <w:color w:val="000000"/>
                <w:szCs w:val="24"/>
              </w:rPr>
            </w:pPr>
            <w:r w:rsidRPr="006D702A">
              <w:rPr>
                <w:rFonts w:ascii="Calibri" w:hAnsi="Calibri" w:cs="Calibri"/>
                <w:b/>
                <w:color w:val="000000"/>
                <w:szCs w:val="24"/>
              </w:rPr>
              <w:t>Other Requirements</w:t>
            </w:r>
          </w:p>
        </w:tc>
        <w:tc>
          <w:tcPr>
            <w:tcW w:w="992" w:type="dxa"/>
            <w:tcBorders>
              <w:top w:val="single" w:sz="4" w:space="0" w:color="000000"/>
              <w:left w:val="single" w:sz="4" w:space="0" w:color="000000"/>
              <w:bottom w:val="single" w:sz="4" w:space="0" w:color="000000"/>
              <w:right w:val="single" w:sz="4" w:space="0" w:color="000000"/>
            </w:tcBorders>
            <w:vAlign w:val="center"/>
          </w:tcPr>
          <w:p w14:paraId="41B53499" w14:textId="77777777" w:rsidR="006D702A" w:rsidRPr="006D702A" w:rsidRDefault="006D702A" w:rsidP="006D702A">
            <w:pPr>
              <w:spacing w:line="276" w:lineRule="auto"/>
              <w:rPr>
                <w:rFonts w:ascii="Calibri" w:hAnsi="Calibri" w:cs="Calibri"/>
                <w:color w:val="000000"/>
                <w:szCs w:val="24"/>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5FAFB1A3" w14:textId="77777777" w:rsidR="006D702A" w:rsidRPr="006D702A" w:rsidRDefault="006D702A" w:rsidP="006D702A">
            <w:pPr>
              <w:spacing w:line="276" w:lineRule="auto"/>
              <w:rPr>
                <w:rFonts w:ascii="Calibri" w:hAnsi="Calibri" w:cs="Calibri"/>
                <w:color w:val="000000"/>
                <w:szCs w:val="24"/>
              </w:rPr>
            </w:pPr>
          </w:p>
        </w:tc>
      </w:tr>
      <w:tr w:rsidR="006D702A" w:rsidRPr="006D702A" w14:paraId="4618D29D" w14:textId="77777777" w:rsidTr="006D702A">
        <w:tc>
          <w:tcPr>
            <w:tcW w:w="568" w:type="dxa"/>
            <w:tcBorders>
              <w:top w:val="single" w:sz="4" w:space="0" w:color="000000"/>
              <w:left w:val="single" w:sz="4" w:space="0" w:color="000000"/>
              <w:bottom w:val="single" w:sz="4" w:space="0" w:color="000000"/>
              <w:right w:val="single" w:sz="4" w:space="0" w:color="000000"/>
            </w:tcBorders>
          </w:tcPr>
          <w:p w14:paraId="6AB93598"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5E49F58A"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An ability and willingness to contribute to the ethos cooperation and teamwork in the School</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65D897F"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D70A939"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S</w:t>
            </w:r>
          </w:p>
        </w:tc>
      </w:tr>
      <w:tr w:rsidR="006D702A" w:rsidRPr="006D702A" w14:paraId="37CEFB4B" w14:textId="77777777" w:rsidTr="006D702A">
        <w:tc>
          <w:tcPr>
            <w:tcW w:w="568" w:type="dxa"/>
            <w:tcBorders>
              <w:top w:val="single" w:sz="4" w:space="0" w:color="000000"/>
              <w:left w:val="single" w:sz="4" w:space="0" w:color="000000"/>
              <w:bottom w:val="single" w:sz="4" w:space="0" w:color="000000"/>
              <w:right w:val="single" w:sz="4" w:space="0" w:color="000000"/>
            </w:tcBorders>
          </w:tcPr>
          <w:p w14:paraId="4154A1E2"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66D33490"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 critical understanding and sympathy for the ethics of the pedagogy</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F9473DE"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D2DF9A6"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S</w:t>
            </w:r>
          </w:p>
        </w:tc>
      </w:tr>
      <w:tr w:rsidR="006D702A" w:rsidRPr="006D702A" w14:paraId="6A82EB13" w14:textId="77777777" w:rsidTr="006D702A">
        <w:tc>
          <w:tcPr>
            <w:tcW w:w="568" w:type="dxa"/>
            <w:tcBorders>
              <w:top w:val="single" w:sz="4" w:space="0" w:color="000000"/>
              <w:left w:val="single" w:sz="4" w:space="0" w:color="000000"/>
              <w:bottom w:val="single" w:sz="4" w:space="0" w:color="000000"/>
              <w:right w:val="single" w:sz="4" w:space="0" w:color="000000"/>
            </w:tcBorders>
          </w:tcPr>
          <w:p w14:paraId="1A8B499C"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6C93A595"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An ability and willingness to engage with off-site students as apprentices, and to undertake travel for field trips</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7444301"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10CB8390"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S</w:t>
            </w:r>
          </w:p>
        </w:tc>
      </w:tr>
      <w:tr w:rsidR="006D702A" w:rsidRPr="006D702A" w14:paraId="2CEF6AAC" w14:textId="77777777" w:rsidTr="006D702A">
        <w:tc>
          <w:tcPr>
            <w:tcW w:w="568" w:type="dxa"/>
            <w:tcBorders>
              <w:top w:val="single" w:sz="4" w:space="0" w:color="000000"/>
              <w:left w:val="single" w:sz="4" w:space="0" w:color="000000"/>
              <w:bottom w:val="single" w:sz="4" w:space="0" w:color="000000"/>
              <w:right w:val="single" w:sz="4" w:space="0" w:color="000000"/>
            </w:tcBorders>
          </w:tcPr>
          <w:p w14:paraId="3B8127D9"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64E2718B"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 xml:space="preserve">Understand equal opportunity policy in HE and </w:t>
            </w:r>
            <w:proofErr w:type="gramStart"/>
            <w:r w:rsidRPr="006D702A">
              <w:rPr>
                <w:rFonts w:ascii="Calibri" w:hAnsi="Calibri" w:cs="Calibri"/>
                <w:szCs w:val="24"/>
              </w:rPr>
              <w:t>its</w:t>
            </w:r>
            <w:proofErr w:type="gramEnd"/>
            <w:r w:rsidRPr="006D702A">
              <w:rPr>
                <w:rFonts w:ascii="Calibri" w:hAnsi="Calibri" w:cs="Calibri"/>
                <w:szCs w:val="24"/>
              </w:rPr>
              <w:t xml:space="preserve"> impact on academic content and issues relating to student and staff welfare</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E2AC6CC"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E</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2A197021"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r w:rsidR="006D702A" w:rsidRPr="006D702A" w14:paraId="109F6EB3" w14:textId="77777777" w:rsidTr="006D702A">
        <w:tc>
          <w:tcPr>
            <w:tcW w:w="568" w:type="dxa"/>
            <w:tcBorders>
              <w:top w:val="single" w:sz="4" w:space="0" w:color="000000"/>
              <w:left w:val="single" w:sz="4" w:space="0" w:color="000000"/>
              <w:bottom w:val="single" w:sz="4" w:space="0" w:color="000000"/>
              <w:right w:val="single" w:sz="4" w:space="0" w:color="000000"/>
            </w:tcBorders>
          </w:tcPr>
          <w:p w14:paraId="77DC034D" w14:textId="77777777" w:rsidR="006D702A" w:rsidRPr="006D702A" w:rsidRDefault="006D702A" w:rsidP="006D702A">
            <w:pPr>
              <w:spacing w:line="276" w:lineRule="auto"/>
              <w:rPr>
                <w:rFonts w:ascii="Calibri" w:hAnsi="Calibri" w:cs="Calibri"/>
                <w:szCs w:val="24"/>
              </w:rPr>
            </w:pPr>
          </w:p>
        </w:tc>
        <w:tc>
          <w:tcPr>
            <w:tcW w:w="7229" w:type="dxa"/>
            <w:tcBorders>
              <w:top w:val="single" w:sz="4" w:space="0" w:color="000000"/>
              <w:left w:val="single" w:sz="4" w:space="0" w:color="000000"/>
              <w:bottom w:val="single" w:sz="4" w:space="0" w:color="000000"/>
              <w:right w:val="single" w:sz="4" w:space="0" w:color="000000"/>
            </w:tcBorders>
            <w:hideMark/>
          </w:tcPr>
          <w:p w14:paraId="4E77915D" w14:textId="77777777" w:rsidR="006D702A" w:rsidRPr="006D702A" w:rsidRDefault="006D702A" w:rsidP="006D702A">
            <w:pPr>
              <w:spacing w:line="276" w:lineRule="auto"/>
              <w:rPr>
                <w:rFonts w:ascii="Calibri" w:hAnsi="Calibri" w:cs="Calibri"/>
                <w:szCs w:val="24"/>
              </w:rPr>
            </w:pPr>
            <w:r w:rsidRPr="006D702A">
              <w:rPr>
                <w:rFonts w:ascii="Calibri" w:hAnsi="Calibri" w:cs="Calibri"/>
                <w:szCs w:val="24"/>
              </w:rPr>
              <w:t>Preparedness to deliver teaching outside the normal working week and/or in locations outside the UK</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C10884E"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D</w:t>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14A0B48" w14:textId="77777777" w:rsidR="006D702A" w:rsidRPr="006D702A" w:rsidRDefault="006D702A" w:rsidP="006D702A">
            <w:pPr>
              <w:spacing w:line="276" w:lineRule="auto"/>
              <w:rPr>
                <w:rFonts w:ascii="Calibri" w:hAnsi="Calibri" w:cs="Calibri"/>
                <w:color w:val="000000"/>
                <w:szCs w:val="24"/>
              </w:rPr>
            </w:pPr>
            <w:r w:rsidRPr="006D702A">
              <w:rPr>
                <w:rFonts w:ascii="Calibri" w:hAnsi="Calibri" w:cs="Calibri"/>
                <w:color w:val="000000"/>
                <w:szCs w:val="24"/>
              </w:rPr>
              <w:t>AF, S</w:t>
            </w:r>
          </w:p>
        </w:tc>
      </w:tr>
    </w:tbl>
    <w:p w14:paraId="4F667C94" w14:textId="77777777" w:rsidR="006D702A" w:rsidRPr="006D702A" w:rsidRDefault="006D702A" w:rsidP="006D702A">
      <w:pPr>
        <w:rPr>
          <w:rFonts w:ascii="Calibri" w:hAnsi="Calibri" w:cs="Calibri"/>
          <w:szCs w:val="24"/>
        </w:rPr>
      </w:pPr>
    </w:p>
    <w:p w14:paraId="29C61DE9" w14:textId="77777777" w:rsidR="006D702A" w:rsidRPr="006D702A" w:rsidRDefault="006D702A" w:rsidP="006D702A">
      <w:pPr>
        <w:rPr>
          <w:rFonts w:ascii="Calibri" w:hAnsi="Calibri" w:cs="Calibri"/>
          <w:b/>
          <w:szCs w:val="24"/>
        </w:rPr>
      </w:pPr>
      <w:r w:rsidRPr="006D702A">
        <w:rPr>
          <w:rFonts w:ascii="Calibri" w:hAnsi="Calibri" w:cs="Calibri"/>
          <w:b/>
          <w:szCs w:val="24"/>
        </w:rPr>
        <w:t xml:space="preserve">Legend  </w:t>
      </w:r>
      <w:bookmarkStart w:id="0" w:name="_GoBack"/>
      <w:bookmarkEnd w:id="0"/>
    </w:p>
    <w:p w14:paraId="3076313D" w14:textId="77777777" w:rsidR="006D702A" w:rsidRPr="006D702A" w:rsidRDefault="006D702A" w:rsidP="006D702A">
      <w:pPr>
        <w:rPr>
          <w:rFonts w:ascii="Calibri" w:hAnsi="Calibri" w:cs="Calibri"/>
          <w:szCs w:val="24"/>
        </w:rPr>
      </w:pPr>
      <w:r w:rsidRPr="006D702A">
        <w:rPr>
          <w:rFonts w:ascii="Calibri" w:hAnsi="Calibri" w:cs="Calibri"/>
          <w:szCs w:val="24"/>
        </w:rPr>
        <w:t xml:space="preserve">Rating of attribute: E = Essential; D = Desirable </w:t>
      </w:r>
    </w:p>
    <w:p w14:paraId="414BB07A" w14:textId="77777777" w:rsidR="006D702A" w:rsidRPr="006D702A" w:rsidRDefault="006D702A" w:rsidP="006D702A">
      <w:pPr>
        <w:rPr>
          <w:rFonts w:ascii="Calibri" w:hAnsi="Calibri" w:cs="Calibri"/>
          <w:b/>
          <w:szCs w:val="24"/>
        </w:rPr>
      </w:pPr>
      <w:r w:rsidRPr="006D702A">
        <w:rPr>
          <w:rFonts w:ascii="Calibri" w:hAnsi="Calibri" w:cs="Calibri"/>
          <w:szCs w:val="24"/>
        </w:rPr>
        <w:t xml:space="preserve">Source of evidence: AF = Application Form; S = Selection </w:t>
      </w:r>
      <w:proofErr w:type="spellStart"/>
      <w:r w:rsidRPr="006D702A">
        <w:rPr>
          <w:rFonts w:ascii="Calibri" w:hAnsi="Calibri" w:cs="Calibri"/>
          <w:szCs w:val="24"/>
        </w:rPr>
        <w:t>Programme</w:t>
      </w:r>
      <w:proofErr w:type="spellEnd"/>
      <w:r w:rsidRPr="006D702A">
        <w:rPr>
          <w:rFonts w:ascii="Calibri" w:hAnsi="Calibri" w:cs="Calibri"/>
          <w:szCs w:val="24"/>
        </w:rPr>
        <w:t xml:space="preserve"> (Including Interview, Test, Presentation)</w:t>
      </w:r>
    </w:p>
    <w:p w14:paraId="0FBDFE75" w14:textId="77777777" w:rsidR="006D702A" w:rsidRPr="006D702A" w:rsidRDefault="006D702A" w:rsidP="006D702A">
      <w:pPr>
        <w:rPr>
          <w:rFonts w:ascii="Calibri" w:hAnsi="Calibri" w:cs="Calibri"/>
          <w:b/>
          <w:szCs w:val="24"/>
        </w:rPr>
      </w:pPr>
    </w:p>
    <w:p w14:paraId="06D78295" w14:textId="77777777" w:rsidR="006D702A" w:rsidRPr="006D702A" w:rsidRDefault="006D702A" w:rsidP="006D702A">
      <w:pPr>
        <w:rPr>
          <w:rFonts w:ascii="Calibri" w:hAnsi="Calibri" w:cs="Calibri"/>
          <w:b/>
          <w:szCs w:val="24"/>
        </w:rPr>
      </w:pPr>
      <w:r w:rsidRPr="006D702A">
        <w:rPr>
          <w:rFonts w:ascii="Calibri" w:hAnsi="Calibri" w:cs="Calibri"/>
          <w:szCs w:val="24"/>
        </w:rPr>
        <w:br w:type="page"/>
      </w:r>
    </w:p>
    <w:p w14:paraId="14B94AD3" w14:textId="77777777" w:rsidR="006D702A" w:rsidRPr="006D702A" w:rsidRDefault="006D702A" w:rsidP="006D702A">
      <w:pPr>
        <w:rPr>
          <w:rFonts w:ascii="Calibri" w:hAnsi="Calibri" w:cs="Calibri"/>
          <w:b/>
          <w:szCs w:val="24"/>
        </w:rPr>
      </w:pPr>
      <w:r w:rsidRPr="006D702A">
        <w:rPr>
          <w:rFonts w:ascii="Calibri" w:hAnsi="Calibri" w:cs="Calibri"/>
          <w:b/>
          <w:szCs w:val="24"/>
        </w:rPr>
        <w:lastRenderedPageBreak/>
        <w:t>JOB HAZARD IDENTIFICATION FORM</w:t>
      </w:r>
    </w:p>
    <w:p w14:paraId="23783913" w14:textId="77777777" w:rsidR="006D702A" w:rsidRPr="006D702A" w:rsidRDefault="006D702A" w:rsidP="006D702A">
      <w:pPr>
        <w:rPr>
          <w:rFonts w:ascii="Calibri" w:hAnsi="Calibri" w:cs="Calibri"/>
          <w:b/>
          <w:szCs w:val="24"/>
        </w:rPr>
      </w:pPr>
    </w:p>
    <w:tbl>
      <w:tblPr>
        <w:tblW w:w="92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500"/>
        <w:gridCol w:w="4072"/>
        <w:gridCol w:w="526"/>
      </w:tblGrid>
      <w:tr w:rsidR="006D702A" w:rsidRPr="006D702A" w14:paraId="65782491" w14:textId="77777777" w:rsidTr="006D702A">
        <w:trPr>
          <w:cantSplit/>
        </w:trPr>
        <w:tc>
          <w:tcPr>
            <w:tcW w:w="9214" w:type="dxa"/>
            <w:gridSpan w:val="4"/>
            <w:tcBorders>
              <w:top w:val="single" w:sz="4" w:space="0" w:color="000000"/>
              <w:left w:val="single" w:sz="4" w:space="0" w:color="000000"/>
              <w:bottom w:val="single" w:sz="4" w:space="0" w:color="000000"/>
              <w:right w:val="single" w:sz="4" w:space="0" w:color="000000"/>
            </w:tcBorders>
            <w:hideMark/>
          </w:tcPr>
          <w:p w14:paraId="56325F20" w14:textId="77777777" w:rsidR="006D702A" w:rsidRPr="006D702A" w:rsidRDefault="006D702A" w:rsidP="006D702A">
            <w:pPr>
              <w:rPr>
                <w:rFonts w:ascii="Calibri" w:hAnsi="Calibri" w:cs="Calibri"/>
                <w:b/>
                <w:color w:val="000000"/>
                <w:szCs w:val="24"/>
              </w:rPr>
            </w:pPr>
            <w:r w:rsidRPr="006D702A">
              <w:rPr>
                <w:rFonts w:ascii="Calibri" w:hAnsi="Calibri" w:cs="Calibri"/>
                <w:b/>
                <w:color w:val="000000"/>
                <w:szCs w:val="24"/>
              </w:rPr>
              <w:t xml:space="preserve">Please tick box(s) if any of the below are likely to be encountered in this role.  This is in order to identify potential </w:t>
            </w:r>
            <w:proofErr w:type="gramStart"/>
            <w:r w:rsidRPr="006D702A">
              <w:rPr>
                <w:rFonts w:ascii="Calibri" w:hAnsi="Calibri" w:cs="Calibri"/>
                <w:b/>
                <w:color w:val="000000"/>
                <w:szCs w:val="24"/>
              </w:rPr>
              <w:t>job related</w:t>
            </w:r>
            <w:proofErr w:type="gramEnd"/>
            <w:r w:rsidRPr="006D702A">
              <w:rPr>
                <w:rFonts w:ascii="Calibri" w:hAnsi="Calibri" w:cs="Calibri"/>
                <w:b/>
                <w:color w:val="000000"/>
                <w:szCs w:val="24"/>
              </w:rPr>
              <w:t xml:space="preserve"> hazards and </w:t>
            </w:r>
            <w:proofErr w:type="spellStart"/>
            <w:r w:rsidRPr="006D702A">
              <w:rPr>
                <w:rFonts w:ascii="Calibri" w:hAnsi="Calibri" w:cs="Calibri"/>
                <w:b/>
                <w:color w:val="000000"/>
                <w:szCs w:val="24"/>
              </w:rPr>
              <w:t>minimise</w:t>
            </w:r>
            <w:proofErr w:type="spellEnd"/>
            <w:r w:rsidRPr="006D702A">
              <w:rPr>
                <w:rFonts w:ascii="Calibri" w:hAnsi="Calibri" w:cs="Calibri"/>
                <w:b/>
                <w:color w:val="000000"/>
                <w:szCs w:val="24"/>
              </w:rPr>
              <w:t xml:space="preserve"> associated health effects as far as possible.  Please use the </w:t>
            </w:r>
            <w:hyperlink r:id="rId12" w:history="1">
              <w:r w:rsidRPr="006D702A">
                <w:rPr>
                  <w:rStyle w:val="Hyperlink"/>
                  <w:rFonts w:ascii="Calibri" w:hAnsi="Calibri" w:cs="Calibri"/>
                  <w:b/>
                  <w:szCs w:val="24"/>
                </w:rPr>
                <w:t>Job Hazard Information</w:t>
              </w:r>
            </w:hyperlink>
            <w:r w:rsidRPr="006D702A">
              <w:rPr>
                <w:rFonts w:ascii="Calibri" w:hAnsi="Calibri" w:cs="Calibri"/>
                <w:b/>
                <w:color w:val="000000"/>
                <w:szCs w:val="24"/>
              </w:rPr>
              <w:t xml:space="preserve"> document in order to do this. </w:t>
            </w:r>
          </w:p>
        </w:tc>
      </w:tr>
      <w:tr w:rsidR="006D702A" w:rsidRPr="006D702A" w14:paraId="0E6D381E" w14:textId="77777777" w:rsidTr="006D702A">
        <w:trPr>
          <w:trHeight w:val="560"/>
        </w:trPr>
        <w:tc>
          <w:tcPr>
            <w:tcW w:w="4114" w:type="dxa"/>
            <w:tcBorders>
              <w:top w:val="single" w:sz="4" w:space="0" w:color="000000"/>
              <w:left w:val="single" w:sz="4" w:space="0" w:color="000000"/>
              <w:bottom w:val="single" w:sz="4" w:space="0" w:color="000000"/>
              <w:right w:val="nil"/>
            </w:tcBorders>
            <w:hideMark/>
          </w:tcPr>
          <w:p w14:paraId="4D1FB5A0"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1.  International travel/Fieldwork                                          </w:t>
            </w:r>
          </w:p>
        </w:tc>
        <w:tc>
          <w:tcPr>
            <w:tcW w:w="500" w:type="dxa"/>
            <w:tcBorders>
              <w:top w:val="single" w:sz="4" w:space="0" w:color="000000"/>
              <w:left w:val="nil"/>
              <w:bottom w:val="single" w:sz="4" w:space="0" w:color="000000"/>
              <w:right w:val="single" w:sz="4" w:space="0" w:color="000000"/>
            </w:tcBorders>
            <w:hideMark/>
          </w:tcPr>
          <w:p w14:paraId="5487AAFE" w14:textId="5574B951" w:rsidR="006D702A" w:rsidRPr="006D702A" w:rsidRDefault="006D702A" w:rsidP="006D702A">
            <w:pPr>
              <w:ind w:left="318" w:hanging="318"/>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60288" behindDoc="0" locked="0" layoutInCell="1" allowOverlap="1" wp14:anchorId="5FFDC201" wp14:editId="2B00B6E2">
                      <wp:simplePos x="0" y="0"/>
                      <wp:positionH relativeFrom="column">
                        <wp:posOffset>-38100</wp:posOffset>
                      </wp:positionH>
                      <wp:positionV relativeFrom="paragraph">
                        <wp:posOffset>63500</wp:posOffset>
                      </wp:positionV>
                      <wp:extent cx="250825" cy="250825"/>
                      <wp:effectExtent l="0" t="0" r="15875" b="15875"/>
                      <wp:wrapNone/>
                      <wp:docPr id="27" name="Rectangle 2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6E4923" w14:textId="77777777" w:rsidR="006D702A" w:rsidRDefault="006D702A" w:rsidP="006D702A">
                                  <w:r>
                                    <w:rPr>
                                      <w:color w:val="000000"/>
                                    </w:rPr>
                                    <w:t>x</w:t>
                                  </w: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FFDC201" id="Rectangle 27" o:spid="_x0000_s1026" style="position:absolute;left:0;text-align:left;margin-left:-3pt;margin-top:5pt;width:19.75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">
                      <v:stroke startarrowwidth="narrow" startarrowlength="short" endarrowwidth="narrow" endarrowlength="short"/>
                      <v:textbox inset="2.53958mm,1.2694mm,2.53958mm,1.2694mm">
                        <w:txbxContent>
                          <w:p w14:paraId="676E4923" w14:textId="77777777" w:rsidR="006D702A" w:rsidRDefault="006D702A" w:rsidP="006D702A">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73B7B361"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13.  Substances to which COSHH    regulations apply (including microorganisms, animal allergens, wood dust, chemicals, skin sensitizers and irritants, welding </w:t>
            </w:r>
            <w:proofErr w:type="gramStart"/>
            <w:r w:rsidRPr="006D702A">
              <w:rPr>
                <w:rFonts w:ascii="Calibri" w:hAnsi="Calibri" w:cs="Calibri"/>
                <w:color w:val="000000"/>
                <w:szCs w:val="24"/>
              </w:rPr>
              <w:t xml:space="preserve">fume)   </w:t>
            </w:r>
            <w:proofErr w:type="gramEnd"/>
            <w:r w:rsidRPr="006D702A">
              <w:rPr>
                <w:rFonts w:ascii="Calibri"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hideMark/>
          </w:tcPr>
          <w:p w14:paraId="696979A9" w14:textId="70F596A9" w:rsidR="006D702A" w:rsidRPr="006D702A" w:rsidRDefault="006D702A" w:rsidP="006D702A">
            <w:pPr>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61312" behindDoc="0" locked="0" layoutInCell="1" allowOverlap="1" wp14:anchorId="25087D80" wp14:editId="7317BE8A">
                      <wp:simplePos x="0" y="0"/>
                      <wp:positionH relativeFrom="column">
                        <wp:posOffset>-50800</wp:posOffset>
                      </wp:positionH>
                      <wp:positionV relativeFrom="paragraph">
                        <wp:posOffset>63500</wp:posOffset>
                      </wp:positionV>
                      <wp:extent cx="250825" cy="250825"/>
                      <wp:effectExtent l="0" t="0" r="15875" b="15875"/>
                      <wp:wrapNone/>
                      <wp:docPr id="26" name="Rectangle 2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F89EE8"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5087D80" id="Rectangle 26" o:spid="_x0000_s1027" style="position:absolute;margin-left:-4pt;margin-top:5pt;width:19.7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">
                      <v:stroke startarrowwidth="narrow" startarrowlength="short" endarrowwidth="narrow" endarrowlength="short"/>
                      <v:textbox inset="2.53958mm,1.2694mm,2.53958mm,1.2694mm">
                        <w:txbxContent>
                          <w:p w14:paraId="0CF89EE8" w14:textId="77777777" w:rsidR="006D702A" w:rsidRDefault="006D702A" w:rsidP="006D702A"/>
                        </w:txbxContent>
                      </v:textbox>
                    </v:rect>
                  </w:pict>
                </mc:Fallback>
              </mc:AlternateContent>
            </w:r>
          </w:p>
        </w:tc>
      </w:tr>
      <w:tr w:rsidR="006D702A" w:rsidRPr="006D702A" w14:paraId="72F5073B" w14:textId="77777777" w:rsidTr="006D702A">
        <w:trPr>
          <w:trHeight w:val="560"/>
        </w:trPr>
        <w:tc>
          <w:tcPr>
            <w:tcW w:w="4114" w:type="dxa"/>
            <w:tcBorders>
              <w:top w:val="single" w:sz="4" w:space="0" w:color="000000"/>
              <w:left w:val="single" w:sz="4" w:space="0" w:color="000000"/>
              <w:bottom w:val="single" w:sz="4" w:space="0" w:color="000000"/>
              <w:right w:val="nil"/>
            </w:tcBorders>
            <w:hideMark/>
          </w:tcPr>
          <w:p w14:paraId="0F0E83B5"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2.  Manual Handling (of loads/</w:t>
            </w:r>
            <w:proofErr w:type="gramStart"/>
            <w:r w:rsidRPr="006D702A">
              <w:rPr>
                <w:rFonts w:ascii="Calibri" w:hAnsi="Calibri" w:cs="Calibri"/>
                <w:color w:val="000000"/>
                <w:szCs w:val="24"/>
              </w:rPr>
              <w:t xml:space="preserve">people)   </w:t>
            </w:r>
            <w:proofErr w:type="gramEnd"/>
            <w:r w:rsidRPr="006D702A">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3ADF820F" w14:textId="6768E262" w:rsidR="006D702A" w:rsidRPr="006D702A" w:rsidRDefault="006D702A" w:rsidP="006D702A">
            <w:pPr>
              <w:ind w:left="318" w:hanging="318"/>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62336" behindDoc="0" locked="0" layoutInCell="1" allowOverlap="1" wp14:anchorId="51C368DF" wp14:editId="2B57EE97">
                      <wp:simplePos x="0" y="0"/>
                      <wp:positionH relativeFrom="column">
                        <wp:posOffset>-38100</wp:posOffset>
                      </wp:positionH>
                      <wp:positionV relativeFrom="paragraph">
                        <wp:posOffset>25400</wp:posOffset>
                      </wp:positionV>
                      <wp:extent cx="250825" cy="250825"/>
                      <wp:effectExtent l="0" t="0" r="15875" b="15875"/>
                      <wp:wrapNone/>
                      <wp:docPr id="25" name="Rectangle 2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F4DFEE"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1C368DF" id="Rectangle 25" o:spid="_x0000_s1028" style="position:absolute;left:0;text-align:left;margin-left:-3pt;margin-top:2pt;width:19.75pt;height:1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">
                      <v:stroke startarrowwidth="narrow" startarrowlength="short" endarrowwidth="narrow" endarrowlength="short"/>
                      <v:textbox inset="2.53958mm,1.2694mm,2.53958mm,1.2694mm">
                        <w:txbxContent>
                          <w:p w14:paraId="38F4DFEE" w14:textId="77777777" w:rsidR="006D702A" w:rsidRDefault="006D702A" w:rsidP="006D702A"/>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B8D41FB"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hideMark/>
          </w:tcPr>
          <w:p w14:paraId="65290D6D" w14:textId="79F1B4AF" w:rsidR="006D702A" w:rsidRPr="006D702A" w:rsidRDefault="006D702A" w:rsidP="006D702A">
            <w:pPr>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63360" behindDoc="0" locked="0" layoutInCell="1" allowOverlap="1" wp14:anchorId="509B16E4" wp14:editId="0762F22F">
                      <wp:simplePos x="0" y="0"/>
                      <wp:positionH relativeFrom="column">
                        <wp:posOffset>-50800</wp:posOffset>
                      </wp:positionH>
                      <wp:positionV relativeFrom="paragraph">
                        <wp:posOffset>25400</wp:posOffset>
                      </wp:positionV>
                      <wp:extent cx="250825" cy="250825"/>
                      <wp:effectExtent l="0" t="0" r="15875" b="15875"/>
                      <wp:wrapNone/>
                      <wp:docPr id="24" name="Rectangle 2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3F8966"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09B16E4" id="Rectangle 24" o:spid="_x0000_s1029" style="position:absolute;margin-left:-4pt;margin-top:2pt;width:19.7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">
                      <v:stroke startarrowwidth="narrow" startarrowlength="short" endarrowwidth="narrow" endarrowlength="short"/>
                      <v:textbox inset="2.53958mm,1.2694mm,2.53958mm,1.2694mm">
                        <w:txbxContent>
                          <w:p w14:paraId="253F8966" w14:textId="77777777" w:rsidR="006D702A" w:rsidRDefault="006D702A" w:rsidP="006D702A"/>
                        </w:txbxContent>
                      </v:textbox>
                    </v:rect>
                  </w:pict>
                </mc:Fallback>
              </mc:AlternateContent>
            </w:r>
          </w:p>
        </w:tc>
      </w:tr>
      <w:tr w:rsidR="006D702A" w:rsidRPr="006D702A" w14:paraId="50631F71" w14:textId="77777777" w:rsidTr="006D702A">
        <w:trPr>
          <w:trHeight w:val="560"/>
        </w:trPr>
        <w:tc>
          <w:tcPr>
            <w:tcW w:w="4114" w:type="dxa"/>
            <w:tcBorders>
              <w:top w:val="single" w:sz="4" w:space="0" w:color="000000"/>
              <w:left w:val="single" w:sz="4" w:space="0" w:color="000000"/>
              <w:bottom w:val="single" w:sz="4" w:space="0" w:color="000000"/>
              <w:right w:val="nil"/>
            </w:tcBorders>
            <w:hideMark/>
          </w:tcPr>
          <w:p w14:paraId="3D234D35"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3.  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hideMark/>
          </w:tcPr>
          <w:p w14:paraId="0E55BDF4" w14:textId="2260DA26" w:rsidR="006D702A" w:rsidRPr="006D702A" w:rsidRDefault="006D702A" w:rsidP="006D702A">
            <w:pPr>
              <w:ind w:left="318" w:hanging="318"/>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64384" behindDoc="0" locked="0" layoutInCell="1" allowOverlap="1" wp14:anchorId="68CA0789" wp14:editId="3508819B">
                      <wp:simplePos x="0" y="0"/>
                      <wp:positionH relativeFrom="column">
                        <wp:posOffset>-38100</wp:posOffset>
                      </wp:positionH>
                      <wp:positionV relativeFrom="paragraph">
                        <wp:posOffset>50800</wp:posOffset>
                      </wp:positionV>
                      <wp:extent cx="250825" cy="250825"/>
                      <wp:effectExtent l="0" t="0" r="15875" b="15875"/>
                      <wp:wrapNone/>
                      <wp:docPr id="23" name="Rectangle 2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86E307"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68CA0789" id="Rectangle 23" o:spid="_x0000_s1030" style="position:absolute;left:0;text-align:left;margin-left:-3pt;margin-top:4pt;width:19.7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">
                      <v:stroke startarrowwidth="narrow" startarrowlength="short" endarrowwidth="narrow" endarrowlength="short"/>
                      <v:textbox inset="2.53958mm,1.2694mm,2.53958mm,1.2694mm">
                        <w:txbxContent>
                          <w:p w14:paraId="1186E307" w14:textId="77777777" w:rsidR="006D702A" w:rsidRDefault="006D702A" w:rsidP="006D702A"/>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0A64E900"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hideMark/>
          </w:tcPr>
          <w:p w14:paraId="5C4B50AF" w14:textId="48253B2D" w:rsidR="006D702A" w:rsidRPr="006D702A" w:rsidRDefault="006D702A" w:rsidP="006D702A">
            <w:pPr>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65408" behindDoc="0" locked="0" layoutInCell="1" allowOverlap="1" wp14:anchorId="29900363" wp14:editId="478EB0E6">
                      <wp:simplePos x="0" y="0"/>
                      <wp:positionH relativeFrom="column">
                        <wp:posOffset>-50800</wp:posOffset>
                      </wp:positionH>
                      <wp:positionV relativeFrom="paragraph">
                        <wp:posOffset>50800</wp:posOffset>
                      </wp:positionV>
                      <wp:extent cx="250825" cy="250825"/>
                      <wp:effectExtent l="0" t="0" r="15875" b="15875"/>
                      <wp:wrapNone/>
                      <wp:docPr id="22" name="Rectangle 2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C03644"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9900363" id="Rectangle 22" o:spid="_x0000_s1031" style="position:absolute;margin-left:-4pt;margin-top:4pt;width:19.75pt;height: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POm3+SkCAABu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7EC03644" w14:textId="77777777" w:rsidR="006D702A" w:rsidRDefault="006D702A" w:rsidP="006D702A"/>
                        </w:txbxContent>
                      </v:textbox>
                    </v:rect>
                  </w:pict>
                </mc:Fallback>
              </mc:AlternateContent>
            </w:r>
          </w:p>
        </w:tc>
      </w:tr>
      <w:tr w:rsidR="006D702A" w:rsidRPr="006D702A" w14:paraId="1605BC19" w14:textId="77777777" w:rsidTr="006D702A">
        <w:trPr>
          <w:trHeight w:val="560"/>
        </w:trPr>
        <w:tc>
          <w:tcPr>
            <w:tcW w:w="4114" w:type="dxa"/>
            <w:tcBorders>
              <w:top w:val="single" w:sz="4" w:space="0" w:color="000000"/>
              <w:left w:val="single" w:sz="4" w:space="0" w:color="000000"/>
              <w:bottom w:val="single" w:sz="4" w:space="0" w:color="000000"/>
              <w:right w:val="nil"/>
            </w:tcBorders>
            <w:hideMark/>
          </w:tcPr>
          <w:p w14:paraId="05BA120A"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4.  Genetically modified Organisms                        </w:t>
            </w:r>
          </w:p>
        </w:tc>
        <w:tc>
          <w:tcPr>
            <w:tcW w:w="500" w:type="dxa"/>
            <w:tcBorders>
              <w:top w:val="single" w:sz="4" w:space="0" w:color="000000"/>
              <w:left w:val="nil"/>
              <w:bottom w:val="single" w:sz="4" w:space="0" w:color="000000"/>
              <w:right w:val="single" w:sz="4" w:space="0" w:color="000000"/>
            </w:tcBorders>
            <w:hideMark/>
          </w:tcPr>
          <w:p w14:paraId="4E52B0E5" w14:textId="100B97F0" w:rsidR="006D702A" w:rsidRPr="006D702A" w:rsidRDefault="006D702A" w:rsidP="006D702A">
            <w:pPr>
              <w:ind w:left="318" w:hanging="318"/>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66432" behindDoc="0" locked="0" layoutInCell="1" allowOverlap="1" wp14:anchorId="14DEC708" wp14:editId="4AD2B236">
                      <wp:simplePos x="0" y="0"/>
                      <wp:positionH relativeFrom="column">
                        <wp:posOffset>-38100</wp:posOffset>
                      </wp:positionH>
                      <wp:positionV relativeFrom="paragraph">
                        <wp:posOffset>50800</wp:posOffset>
                      </wp:positionV>
                      <wp:extent cx="250825" cy="250825"/>
                      <wp:effectExtent l="0" t="0" r="15875" b="15875"/>
                      <wp:wrapNone/>
                      <wp:docPr id="21" name="Rectangle 2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EECDC8"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4DEC708" id="Rectangle 21" o:spid="_x0000_s1032" style="position:absolute;left:0;text-align:left;margin-left:-3pt;margin-top:4pt;width:19.7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">
                      <v:stroke startarrowwidth="narrow" startarrowlength="short" endarrowwidth="narrow" endarrowlength="short"/>
                      <v:textbox inset="2.53958mm,1.2694mm,2.53958mm,1.2694mm">
                        <w:txbxContent>
                          <w:p w14:paraId="2EEECDC8" w14:textId="77777777" w:rsidR="006D702A" w:rsidRDefault="006D702A" w:rsidP="006D702A"/>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555921EC"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hideMark/>
          </w:tcPr>
          <w:p w14:paraId="577747AE" w14:textId="4A7C63F5" w:rsidR="006D702A" w:rsidRPr="006D702A" w:rsidRDefault="006D702A" w:rsidP="006D702A">
            <w:pPr>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67456" behindDoc="0" locked="0" layoutInCell="1" allowOverlap="1" wp14:anchorId="41863E1F" wp14:editId="5DB6D7A9">
                      <wp:simplePos x="0" y="0"/>
                      <wp:positionH relativeFrom="column">
                        <wp:posOffset>-50800</wp:posOffset>
                      </wp:positionH>
                      <wp:positionV relativeFrom="paragraph">
                        <wp:posOffset>50800</wp:posOffset>
                      </wp:positionV>
                      <wp:extent cx="250825" cy="250825"/>
                      <wp:effectExtent l="0" t="0" r="15875" b="15875"/>
                      <wp:wrapNone/>
                      <wp:docPr id="20" name="Rectangle 2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594DE5"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1863E1F" id="Rectangle 20" o:spid="_x0000_s1033" style="position:absolute;margin-left:-4pt;margin-top:4pt;width:19.75pt;height: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">
                      <v:stroke startarrowwidth="narrow" startarrowlength="short" endarrowwidth="narrow" endarrowlength="short"/>
                      <v:textbox inset="2.53958mm,1.2694mm,2.53958mm,1.2694mm">
                        <w:txbxContent>
                          <w:p w14:paraId="1A594DE5" w14:textId="77777777" w:rsidR="006D702A" w:rsidRDefault="006D702A" w:rsidP="006D702A"/>
                        </w:txbxContent>
                      </v:textbox>
                    </v:rect>
                  </w:pict>
                </mc:Fallback>
              </mc:AlternateContent>
            </w:r>
          </w:p>
        </w:tc>
      </w:tr>
      <w:tr w:rsidR="006D702A" w:rsidRPr="006D702A" w14:paraId="0D7F6BE2" w14:textId="77777777" w:rsidTr="006D702A">
        <w:trPr>
          <w:trHeight w:val="560"/>
        </w:trPr>
        <w:tc>
          <w:tcPr>
            <w:tcW w:w="4114" w:type="dxa"/>
            <w:tcBorders>
              <w:top w:val="single" w:sz="4" w:space="0" w:color="000000"/>
              <w:left w:val="single" w:sz="4" w:space="0" w:color="000000"/>
              <w:bottom w:val="single" w:sz="4" w:space="0" w:color="000000"/>
              <w:right w:val="nil"/>
            </w:tcBorders>
            <w:hideMark/>
          </w:tcPr>
          <w:p w14:paraId="750DD568"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5.  Noise &gt; 80 </w:t>
            </w:r>
            <w:proofErr w:type="spellStart"/>
            <w:r w:rsidRPr="006D702A">
              <w:rPr>
                <w:rFonts w:ascii="Calibri" w:hAnsi="Calibri" w:cs="Calibri"/>
                <w:color w:val="000000"/>
                <w:szCs w:val="24"/>
              </w:rPr>
              <w:t>DbA</w:t>
            </w:r>
            <w:proofErr w:type="spellEnd"/>
            <w:r w:rsidRPr="006D702A">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hideMark/>
          </w:tcPr>
          <w:p w14:paraId="2EC0FE2E" w14:textId="38AD2599" w:rsidR="006D702A" w:rsidRPr="006D702A" w:rsidRDefault="006D702A" w:rsidP="006D702A">
            <w:pPr>
              <w:ind w:left="318" w:hanging="318"/>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68480" behindDoc="0" locked="0" layoutInCell="1" allowOverlap="1" wp14:anchorId="5609F849" wp14:editId="280A92C4">
                      <wp:simplePos x="0" y="0"/>
                      <wp:positionH relativeFrom="column">
                        <wp:posOffset>-38100</wp:posOffset>
                      </wp:positionH>
                      <wp:positionV relativeFrom="paragraph">
                        <wp:posOffset>25400</wp:posOffset>
                      </wp:positionV>
                      <wp:extent cx="250825" cy="250825"/>
                      <wp:effectExtent l="0" t="0" r="15875" b="15875"/>
                      <wp:wrapNone/>
                      <wp:docPr id="19" name="Rectangle 1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0E14AB"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609F849" id="Rectangle 19" o:spid="_x0000_s1034" style="position:absolute;left:0;text-align:left;margin-left:-3pt;margin-top:2pt;width:19.7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">
                      <v:stroke startarrowwidth="narrow" startarrowlength="short" endarrowwidth="narrow" endarrowlength="short"/>
                      <v:textbox inset="2.53958mm,1.2694mm,2.53958mm,1.2694mm">
                        <w:txbxContent>
                          <w:p w14:paraId="6F0E14AB" w14:textId="77777777" w:rsidR="006D702A" w:rsidRDefault="006D702A" w:rsidP="006D702A"/>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CE3E6E1"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hideMark/>
          </w:tcPr>
          <w:p w14:paraId="0E1D1A1C" w14:textId="5A360F45" w:rsidR="006D702A" w:rsidRPr="006D702A" w:rsidRDefault="006D702A" w:rsidP="006D702A">
            <w:pPr>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69504" behindDoc="0" locked="0" layoutInCell="1" allowOverlap="1" wp14:anchorId="5786FE3B" wp14:editId="3D1B4515">
                      <wp:simplePos x="0" y="0"/>
                      <wp:positionH relativeFrom="column">
                        <wp:posOffset>-50800</wp:posOffset>
                      </wp:positionH>
                      <wp:positionV relativeFrom="paragraph">
                        <wp:posOffset>63500</wp:posOffset>
                      </wp:positionV>
                      <wp:extent cx="250825" cy="250825"/>
                      <wp:effectExtent l="0" t="0" r="15875" b="15875"/>
                      <wp:wrapNone/>
                      <wp:docPr id="18" name="Rectangle 1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3BD318"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786FE3B" id="Rectangle 18" o:spid="_x0000_s1035" style="position:absolute;margin-left:-4pt;margin-top:5pt;width:19.75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">
                      <v:stroke startarrowwidth="narrow" startarrowlength="short" endarrowwidth="narrow" endarrowlength="short"/>
                      <v:textbox inset="2.53958mm,1.2694mm,2.53958mm,1.2694mm">
                        <w:txbxContent>
                          <w:p w14:paraId="0A3BD318" w14:textId="77777777" w:rsidR="006D702A" w:rsidRDefault="006D702A" w:rsidP="006D702A"/>
                        </w:txbxContent>
                      </v:textbox>
                    </v:rect>
                  </w:pict>
                </mc:Fallback>
              </mc:AlternateContent>
            </w:r>
          </w:p>
        </w:tc>
      </w:tr>
      <w:tr w:rsidR="006D702A" w:rsidRPr="006D702A" w14:paraId="18E6715E" w14:textId="77777777" w:rsidTr="006D702A">
        <w:trPr>
          <w:trHeight w:val="560"/>
        </w:trPr>
        <w:tc>
          <w:tcPr>
            <w:tcW w:w="4114" w:type="dxa"/>
            <w:tcBorders>
              <w:top w:val="single" w:sz="4" w:space="0" w:color="000000"/>
              <w:left w:val="single" w:sz="4" w:space="0" w:color="000000"/>
              <w:bottom w:val="single" w:sz="4" w:space="0" w:color="000000"/>
              <w:right w:val="nil"/>
            </w:tcBorders>
            <w:hideMark/>
          </w:tcPr>
          <w:p w14:paraId="6C5A6A0E"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6.  Night Working</w:t>
            </w:r>
          </w:p>
          <w:p w14:paraId="63A39AB0" w14:textId="77777777" w:rsidR="006D702A" w:rsidRPr="006D702A" w:rsidRDefault="006D702A" w:rsidP="006D702A">
            <w:pPr>
              <w:ind w:left="318" w:hanging="318"/>
              <w:rPr>
                <w:rFonts w:ascii="Calibri" w:hAnsi="Calibri" w:cs="Calibri"/>
                <w:color w:val="000000"/>
                <w:szCs w:val="24"/>
              </w:rPr>
            </w:pPr>
            <w:r w:rsidRPr="006D702A">
              <w:rPr>
                <w:rFonts w:ascii="Calibri" w:hAnsi="Calibri" w:cs="Calibri"/>
                <w:color w:val="000000"/>
                <w:szCs w:val="24"/>
              </w:rPr>
              <w:t xml:space="preserve">     (between 2200 </w:t>
            </w:r>
            <w:proofErr w:type="spellStart"/>
            <w:r w:rsidRPr="006D702A">
              <w:rPr>
                <w:rFonts w:ascii="Calibri" w:hAnsi="Calibri" w:cs="Calibri"/>
                <w:color w:val="000000"/>
                <w:szCs w:val="24"/>
              </w:rPr>
              <w:t>hrs</w:t>
            </w:r>
            <w:proofErr w:type="spellEnd"/>
            <w:r w:rsidRPr="006D702A">
              <w:rPr>
                <w:rFonts w:ascii="Calibri" w:hAnsi="Calibri" w:cs="Calibri"/>
                <w:color w:val="000000"/>
                <w:szCs w:val="24"/>
              </w:rPr>
              <w:t xml:space="preserve"> and 0600 </w:t>
            </w:r>
            <w:proofErr w:type="spellStart"/>
            <w:r w:rsidRPr="006D702A">
              <w:rPr>
                <w:rFonts w:ascii="Calibri" w:hAnsi="Calibri" w:cs="Calibri"/>
                <w:color w:val="000000"/>
                <w:szCs w:val="24"/>
              </w:rPr>
              <w:t>hrs</w:t>
            </w:r>
            <w:proofErr w:type="spellEnd"/>
            <w:r w:rsidRPr="006D702A">
              <w:rPr>
                <w:rFonts w:ascii="Calibri" w:hAnsi="Calibri" w:cs="Calibri"/>
                <w:color w:val="000000"/>
                <w:szCs w:val="24"/>
              </w:rPr>
              <w:t>)</w:t>
            </w:r>
          </w:p>
        </w:tc>
        <w:tc>
          <w:tcPr>
            <w:tcW w:w="500" w:type="dxa"/>
            <w:tcBorders>
              <w:top w:val="single" w:sz="4" w:space="0" w:color="000000"/>
              <w:left w:val="nil"/>
              <w:bottom w:val="single" w:sz="4" w:space="0" w:color="000000"/>
              <w:right w:val="single" w:sz="4" w:space="0" w:color="000000"/>
            </w:tcBorders>
            <w:hideMark/>
          </w:tcPr>
          <w:p w14:paraId="167238AB" w14:textId="5C05C30E" w:rsidR="006D702A" w:rsidRPr="006D702A" w:rsidRDefault="006D702A" w:rsidP="006D702A">
            <w:pPr>
              <w:ind w:left="318" w:hanging="318"/>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70528" behindDoc="0" locked="0" layoutInCell="1" allowOverlap="1" wp14:anchorId="70D404FB" wp14:editId="41685EB3">
                      <wp:simplePos x="0" y="0"/>
                      <wp:positionH relativeFrom="column">
                        <wp:posOffset>-38100</wp:posOffset>
                      </wp:positionH>
                      <wp:positionV relativeFrom="paragraph">
                        <wp:posOffset>38100</wp:posOffset>
                      </wp:positionV>
                      <wp:extent cx="250825" cy="250825"/>
                      <wp:effectExtent l="0" t="0" r="15875" b="15875"/>
                      <wp:wrapNone/>
                      <wp:docPr id="17" name="Rectangle 1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1DF3A5"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0D404FB" id="Rectangle 17" o:spid="_x0000_s1036" style="position:absolute;left:0;text-align:left;margin-left:-3pt;margin-top:3pt;width:19.7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">
                      <v:stroke startarrowwidth="narrow" startarrowlength="short" endarrowwidth="narrow" endarrowlength="short"/>
                      <v:textbox inset="2.53958mm,1.2694mm,2.53958mm,1.2694mm">
                        <w:txbxContent>
                          <w:p w14:paraId="341DF3A5" w14:textId="77777777" w:rsidR="006D702A" w:rsidRDefault="006D702A" w:rsidP="006D702A"/>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6F4ACB9"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hideMark/>
          </w:tcPr>
          <w:p w14:paraId="6392FC50" w14:textId="42883688" w:rsidR="006D702A" w:rsidRPr="006D702A" w:rsidRDefault="006D702A" w:rsidP="006D702A">
            <w:pPr>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71552" behindDoc="0" locked="0" layoutInCell="1" allowOverlap="1" wp14:anchorId="10D01270" wp14:editId="582946A6">
                      <wp:simplePos x="0" y="0"/>
                      <wp:positionH relativeFrom="column">
                        <wp:posOffset>-50800</wp:posOffset>
                      </wp:positionH>
                      <wp:positionV relativeFrom="paragraph">
                        <wp:posOffset>38100</wp:posOffset>
                      </wp:positionV>
                      <wp:extent cx="250825" cy="250825"/>
                      <wp:effectExtent l="0" t="0" r="15875" b="15875"/>
                      <wp:wrapNone/>
                      <wp:docPr id="16" name="Rectangle 1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18D60E"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0D01270" id="Rectangle 16" o:spid="_x0000_s1037" style="position:absolute;margin-left:-4pt;margin-top:3pt;width:19.75pt;height:1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">
                      <v:stroke startarrowwidth="narrow" startarrowlength="short" endarrowwidth="narrow" endarrowlength="short"/>
                      <v:textbox inset="2.53958mm,1.2694mm,2.53958mm,1.2694mm">
                        <w:txbxContent>
                          <w:p w14:paraId="7C18D60E" w14:textId="77777777" w:rsidR="006D702A" w:rsidRDefault="006D702A" w:rsidP="006D702A"/>
                        </w:txbxContent>
                      </v:textbox>
                    </v:rect>
                  </w:pict>
                </mc:Fallback>
              </mc:AlternateContent>
            </w:r>
          </w:p>
        </w:tc>
      </w:tr>
      <w:tr w:rsidR="006D702A" w:rsidRPr="006D702A" w14:paraId="106199CE" w14:textId="77777777" w:rsidTr="006D702A">
        <w:trPr>
          <w:trHeight w:val="560"/>
        </w:trPr>
        <w:tc>
          <w:tcPr>
            <w:tcW w:w="4114" w:type="dxa"/>
            <w:tcBorders>
              <w:top w:val="single" w:sz="4" w:space="0" w:color="000000"/>
              <w:left w:val="single" w:sz="4" w:space="0" w:color="000000"/>
              <w:bottom w:val="single" w:sz="4" w:space="0" w:color="000000"/>
              <w:right w:val="nil"/>
            </w:tcBorders>
            <w:hideMark/>
          </w:tcPr>
          <w:p w14:paraId="5B97D0A1"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7.  Display screen equipment</w:t>
            </w:r>
          </w:p>
        </w:tc>
        <w:tc>
          <w:tcPr>
            <w:tcW w:w="500" w:type="dxa"/>
            <w:tcBorders>
              <w:top w:val="single" w:sz="4" w:space="0" w:color="000000"/>
              <w:left w:val="nil"/>
              <w:bottom w:val="single" w:sz="4" w:space="0" w:color="000000"/>
              <w:right w:val="single" w:sz="4" w:space="0" w:color="000000"/>
            </w:tcBorders>
            <w:hideMark/>
          </w:tcPr>
          <w:p w14:paraId="6A2B9424" w14:textId="364F49CC" w:rsidR="006D702A" w:rsidRPr="006D702A" w:rsidRDefault="006D702A" w:rsidP="006D702A">
            <w:pPr>
              <w:ind w:left="318" w:hanging="318"/>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72576" behindDoc="0" locked="0" layoutInCell="1" allowOverlap="1" wp14:anchorId="196012E7" wp14:editId="78036BE6">
                      <wp:simplePos x="0" y="0"/>
                      <wp:positionH relativeFrom="column">
                        <wp:posOffset>-38100</wp:posOffset>
                      </wp:positionH>
                      <wp:positionV relativeFrom="paragraph">
                        <wp:posOffset>38100</wp:posOffset>
                      </wp:positionV>
                      <wp:extent cx="250825" cy="250825"/>
                      <wp:effectExtent l="0" t="0" r="15875" b="15875"/>
                      <wp:wrapNone/>
                      <wp:docPr id="15" name="Rectangle 1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D8E479" w14:textId="77777777" w:rsidR="006D702A" w:rsidRDefault="006D702A" w:rsidP="006D702A">
                                  <w:r>
                                    <w:rPr>
                                      <w:color w:val="000000"/>
                                    </w:rPr>
                                    <w:t>x</w:t>
                                  </w:r>
                                </w:p>
                              </w:txbxContent>
                            </wps:txbx>
                            <wps:bodyPr spcFirstLastPara="1" wrap="square" lIns="91425" tIns="45700" rIns="91425" bIns="45700" anchor="ctr" anchorCtr="0">
                              <a:noAutofit/>
                            </wps:bodyPr>
                          </wps:wsp>
                        </a:graphicData>
                      </a:graphic>
                      <wp14:sizeRelH relativeFrom="page">
                        <wp14:pctWidth>0</wp14:pctWidth>
                      </wp14:sizeRelH>
                      <wp14:sizeRelV relativeFrom="page">
                        <wp14:pctHeight>0</wp14:pctHeight>
                      </wp14:sizeRelV>
                    </wp:anchor>
                  </w:drawing>
                </mc:Choice>
                <mc:Fallback>
                  <w:pict>
                    <v:rect w14:anchorId="196012E7" id="Rectangle 15" o:spid="_x0000_s1038" style="position:absolute;left:0;text-align:left;margin-left:-3pt;margin-top:3pt;width:19.7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">
                      <v:stroke startarrowwidth="narrow" startarrowlength="short" endarrowwidth="narrow" endarrowlength="short"/>
                      <v:textbox inset="2.53958mm,1.2694mm,2.53958mm,1.2694mm">
                        <w:txbxContent>
                          <w:p w14:paraId="5FD8E479" w14:textId="77777777" w:rsidR="006D702A" w:rsidRDefault="006D702A" w:rsidP="006D702A">
                            <w:r>
                              <w:rPr>
                                <w:color w:val="000000"/>
                              </w:rPr>
                              <w:t>x</w:t>
                            </w:r>
                          </w:p>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24DF193F"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19.  Compressed gases</w:t>
            </w:r>
          </w:p>
        </w:tc>
        <w:tc>
          <w:tcPr>
            <w:tcW w:w="526" w:type="dxa"/>
            <w:tcBorders>
              <w:top w:val="nil"/>
              <w:left w:val="nil"/>
              <w:bottom w:val="single" w:sz="4" w:space="0" w:color="000000"/>
              <w:right w:val="single" w:sz="4" w:space="0" w:color="000000"/>
            </w:tcBorders>
            <w:hideMark/>
          </w:tcPr>
          <w:p w14:paraId="1DD85C82" w14:textId="5687DD16" w:rsidR="006D702A" w:rsidRPr="006D702A" w:rsidRDefault="006D702A" w:rsidP="006D702A">
            <w:pPr>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73600" behindDoc="0" locked="0" layoutInCell="1" allowOverlap="1" wp14:anchorId="15C1F4F2" wp14:editId="59100475">
                      <wp:simplePos x="0" y="0"/>
                      <wp:positionH relativeFrom="column">
                        <wp:posOffset>-50800</wp:posOffset>
                      </wp:positionH>
                      <wp:positionV relativeFrom="paragraph">
                        <wp:posOffset>25400</wp:posOffset>
                      </wp:positionV>
                      <wp:extent cx="250825" cy="250825"/>
                      <wp:effectExtent l="0" t="0" r="15875" b="15875"/>
                      <wp:wrapNone/>
                      <wp:docPr id="14" name="Rectangle 14"/>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C1ECDF"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5C1F4F2" id="Rectangle 14" o:spid="_x0000_s1039" style="position:absolute;margin-left:-4pt;margin-top:2pt;width:19.75pt;height:1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">
                      <v:stroke startarrowwidth="narrow" startarrowlength="short" endarrowwidth="narrow" endarrowlength="short"/>
                      <v:textbox inset="2.53958mm,1.2694mm,2.53958mm,1.2694mm">
                        <w:txbxContent>
                          <w:p w14:paraId="1EC1ECDF" w14:textId="77777777" w:rsidR="006D702A" w:rsidRDefault="006D702A" w:rsidP="006D702A"/>
                        </w:txbxContent>
                      </v:textbox>
                    </v:rect>
                  </w:pict>
                </mc:Fallback>
              </mc:AlternateContent>
            </w:r>
          </w:p>
        </w:tc>
      </w:tr>
      <w:tr w:rsidR="006D702A" w:rsidRPr="006D702A" w14:paraId="2AE13AC5" w14:textId="77777777" w:rsidTr="006D702A">
        <w:trPr>
          <w:trHeight w:val="560"/>
        </w:trPr>
        <w:tc>
          <w:tcPr>
            <w:tcW w:w="4114" w:type="dxa"/>
            <w:tcBorders>
              <w:top w:val="single" w:sz="4" w:space="0" w:color="000000"/>
              <w:left w:val="single" w:sz="4" w:space="0" w:color="000000"/>
              <w:bottom w:val="single" w:sz="4" w:space="0" w:color="000000"/>
              <w:right w:val="nil"/>
            </w:tcBorders>
            <w:hideMark/>
          </w:tcPr>
          <w:p w14:paraId="0B563E9E"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8.  Repetitive tasks (e.g. pipette use, </w:t>
            </w:r>
            <w:proofErr w:type="spellStart"/>
            <w:r w:rsidRPr="006D702A">
              <w:rPr>
                <w:rFonts w:ascii="Calibri" w:hAnsi="Calibri" w:cs="Calibri"/>
                <w:color w:val="000000"/>
                <w:szCs w:val="24"/>
              </w:rPr>
              <w:t>etc</w:t>
            </w:r>
            <w:proofErr w:type="spellEnd"/>
            <w:r w:rsidRPr="006D702A">
              <w:rPr>
                <w:rFonts w:ascii="Calibri" w:hAnsi="Calibri" w:cs="Calibri"/>
                <w:color w:val="000000"/>
                <w:szCs w:val="24"/>
              </w:rPr>
              <w:t xml:space="preserve">) </w:t>
            </w:r>
          </w:p>
        </w:tc>
        <w:tc>
          <w:tcPr>
            <w:tcW w:w="500" w:type="dxa"/>
            <w:tcBorders>
              <w:top w:val="single" w:sz="4" w:space="0" w:color="000000"/>
              <w:left w:val="nil"/>
              <w:bottom w:val="nil"/>
              <w:right w:val="single" w:sz="4" w:space="0" w:color="000000"/>
            </w:tcBorders>
            <w:hideMark/>
          </w:tcPr>
          <w:p w14:paraId="06ACF185" w14:textId="7EED10B6" w:rsidR="006D702A" w:rsidRPr="006D702A" w:rsidRDefault="006D702A" w:rsidP="006D702A">
            <w:pPr>
              <w:ind w:left="318" w:hanging="318"/>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74624" behindDoc="0" locked="0" layoutInCell="1" allowOverlap="1" wp14:anchorId="4CDEB743" wp14:editId="2E1BE355">
                      <wp:simplePos x="0" y="0"/>
                      <wp:positionH relativeFrom="column">
                        <wp:posOffset>-38100</wp:posOffset>
                      </wp:positionH>
                      <wp:positionV relativeFrom="paragraph">
                        <wp:posOffset>50800</wp:posOffset>
                      </wp:positionV>
                      <wp:extent cx="250825" cy="250825"/>
                      <wp:effectExtent l="0" t="0" r="15875" b="15875"/>
                      <wp:wrapNone/>
                      <wp:docPr id="13" name="Rectangle 1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A8E49B"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CDEB743" id="Rectangle 13" o:spid="_x0000_s1040" style="position:absolute;left:0;text-align:left;margin-left:-3pt;margin-top:4pt;width:19.7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">
                      <v:stroke startarrowwidth="narrow" startarrowlength="short" endarrowwidth="narrow" endarrowlength="short"/>
                      <v:textbox inset="2.53958mm,1.2694mm,2.53958mm,1.2694mm">
                        <w:txbxContent>
                          <w:p w14:paraId="10A8E49B" w14:textId="77777777" w:rsidR="006D702A" w:rsidRDefault="006D702A" w:rsidP="006D702A"/>
                        </w:txbxContent>
                      </v:textbox>
                    </v:rect>
                  </w:pict>
                </mc:Fallback>
              </mc:AlternateContent>
            </w:r>
          </w:p>
        </w:tc>
        <w:tc>
          <w:tcPr>
            <w:tcW w:w="4074" w:type="dxa"/>
            <w:tcBorders>
              <w:top w:val="single" w:sz="4" w:space="0" w:color="000000"/>
              <w:left w:val="single" w:sz="4" w:space="0" w:color="000000"/>
              <w:bottom w:val="single" w:sz="4" w:space="0" w:color="000000"/>
              <w:right w:val="nil"/>
            </w:tcBorders>
            <w:hideMark/>
          </w:tcPr>
          <w:p w14:paraId="33BA1EAF"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20.  Small print/</w:t>
            </w:r>
            <w:proofErr w:type="spellStart"/>
            <w:r w:rsidRPr="006D702A">
              <w:rPr>
                <w:rFonts w:ascii="Calibri" w:hAnsi="Calibri" w:cs="Calibri"/>
                <w:color w:val="000000"/>
                <w:szCs w:val="24"/>
              </w:rPr>
              <w:t>colour</w:t>
            </w:r>
            <w:proofErr w:type="spellEnd"/>
            <w:r w:rsidRPr="006D702A">
              <w:rPr>
                <w:rFonts w:ascii="Calibri"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hideMark/>
          </w:tcPr>
          <w:p w14:paraId="0637EF3A" w14:textId="0612AA31" w:rsidR="006D702A" w:rsidRPr="006D702A" w:rsidRDefault="006D702A" w:rsidP="006D702A">
            <w:pPr>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75648" behindDoc="0" locked="0" layoutInCell="1" allowOverlap="1" wp14:anchorId="17296CE5" wp14:editId="7A1B582D">
                      <wp:simplePos x="0" y="0"/>
                      <wp:positionH relativeFrom="column">
                        <wp:posOffset>-50800</wp:posOffset>
                      </wp:positionH>
                      <wp:positionV relativeFrom="paragraph">
                        <wp:posOffset>50800</wp:posOffset>
                      </wp:positionV>
                      <wp:extent cx="250825" cy="250825"/>
                      <wp:effectExtent l="0" t="0" r="15875" b="15875"/>
                      <wp:wrapNone/>
                      <wp:docPr id="12" name="Rectangle 12"/>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56CDA0"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7296CE5" id="Rectangle 12" o:spid="_x0000_s1041" style="position:absolute;margin-left:-4pt;margin-top:4pt;width:19.75pt;height: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">
                      <v:stroke startarrowwidth="narrow" startarrowlength="short" endarrowwidth="narrow" endarrowlength="short"/>
                      <v:textbox inset="2.53958mm,1.2694mm,2.53958mm,1.2694mm">
                        <w:txbxContent>
                          <w:p w14:paraId="3A56CDA0" w14:textId="77777777" w:rsidR="006D702A" w:rsidRDefault="006D702A" w:rsidP="006D702A"/>
                        </w:txbxContent>
                      </v:textbox>
                    </v:rect>
                  </w:pict>
                </mc:Fallback>
              </mc:AlternateContent>
            </w:r>
          </w:p>
        </w:tc>
      </w:tr>
      <w:tr w:rsidR="006D702A" w:rsidRPr="006D702A" w14:paraId="341028F0" w14:textId="77777777" w:rsidTr="006D702A">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1D9861F9" w14:textId="7863B913"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9.  </w:t>
            </w:r>
            <w:proofErr w:type="spellStart"/>
            <w:r w:rsidRPr="006D702A">
              <w:rPr>
                <w:rFonts w:ascii="Calibri" w:hAnsi="Calibri" w:cs="Calibri"/>
                <w:color w:val="000000"/>
                <w:szCs w:val="24"/>
              </w:rPr>
              <w:t>Ionising</w:t>
            </w:r>
            <w:proofErr w:type="spellEnd"/>
            <w:r w:rsidRPr="006D702A">
              <w:rPr>
                <w:rFonts w:ascii="Calibri" w:hAnsi="Calibri" w:cs="Calibri"/>
                <w:color w:val="000000"/>
                <w:szCs w:val="24"/>
              </w:rPr>
              <w:t xml:space="preserve"> radiation/non-</w:t>
            </w:r>
            <w:proofErr w:type="spellStart"/>
            <w:r w:rsidRPr="006D702A">
              <w:rPr>
                <w:rFonts w:ascii="Calibri" w:hAnsi="Calibri" w:cs="Calibri"/>
                <w:color w:val="000000"/>
                <w:szCs w:val="24"/>
              </w:rPr>
              <w:t>ionising</w:t>
            </w:r>
            <w:proofErr w:type="spellEnd"/>
            <w:r w:rsidRPr="006D702A">
              <w:rPr>
                <w:rFonts w:ascii="Calibri" w:hAnsi="Calibri" w:cs="Calibri"/>
                <w:color w:val="000000"/>
                <w:szCs w:val="24"/>
              </w:rPr>
              <w:t xml:space="preserve"> radiation/lasers/UV radiation                           </w:t>
            </w:r>
            <w:r w:rsidRPr="006D702A">
              <w:rPr>
                <w:rFonts w:ascii="Calibri" w:hAnsi="Calibri" w:cs="Calibri"/>
                <w:noProof/>
                <w:szCs w:val="24"/>
              </w:rPr>
              <mc:AlternateContent>
                <mc:Choice Requires="wps">
                  <w:drawing>
                    <wp:anchor distT="0" distB="0" distL="114300" distR="114300" simplePos="0" relativeHeight="251676672" behindDoc="0" locked="0" layoutInCell="1" allowOverlap="1" wp14:anchorId="2B4341B8" wp14:editId="4B93990F">
                      <wp:simplePos x="0" y="0"/>
                      <wp:positionH relativeFrom="column">
                        <wp:posOffset>2565400</wp:posOffset>
                      </wp:positionH>
                      <wp:positionV relativeFrom="paragraph">
                        <wp:posOffset>38100</wp:posOffset>
                      </wp:positionV>
                      <wp:extent cx="250825" cy="250825"/>
                      <wp:effectExtent l="0" t="0" r="15875" b="15875"/>
                      <wp:wrapNone/>
                      <wp:docPr id="11" name="Rectangle 11"/>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1B3942"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B4341B8" id="Rectangle 11" o:spid="_x0000_s1042" style="position:absolute;margin-left:202pt;margin-top:3pt;width:19.75pt;height:1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">
                      <v:stroke startarrowwidth="narrow" startarrowlength="short" endarrowwidth="narrow" endarrowlength="short"/>
                      <v:textbox inset="2.53958mm,1.2694mm,2.53958mm,1.2694mm">
                        <w:txbxContent>
                          <w:p w14:paraId="2F1B3942" w14:textId="77777777" w:rsidR="006D702A" w:rsidRDefault="006D702A" w:rsidP="006D702A"/>
                        </w:txbxContent>
                      </v:textbox>
                    </v:rect>
                  </w:pict>
                </mc:Fallback>
              </mc:AlternateContent>
            </w:r>
          </w:p>
        </w:tc>
        <w:tc>
          <w:tcPr>
            <w:tcW w:w="4074" w:type="dxa"/>
            <w:tcBorders>
              <w:top w:val="single" w:sz="4" w:space="0" w:color="000000"/>
              <w:left w:val="single" w:sz="4" w:space="0" w:color="000000"/>
              <w:bottom w:val="nil"/>
              <w:right w:val="nil"/>
            </w:tcBorders>
            <w:hideMark/>
          </w:tcPr>
          <w:p w14:paraId="79F34F17" w14:textId="77777777" w:rsidR="006D702A" w:rsidRPr="006D702A" w:rsidRDefault="006D702A" w:rsidP="006D702A">
            <w:pPr>
              <w:rPr>
                <w:rFonts w:ascii="Calibri" w:hAnsi="Calibri" w:cs="Calibri"/>
                <w:color w:val="000000"/>
                <w:szCs w:val="24"/>
              </w:rPr>
            </w:pPr>
            <w:r w:rsidRPr="006D702A">
              <w:rPr>
                <w:rFonts w:ascii="Calibri" w:hAnsi="Calibri" w:cs="Calibri"/>
                <w:color w:val="000000"/>
                <w:szCs w:val="24"/>
              </w:rPr>
              <w:t>21.  Soil/bio-aerosols</w:t>
            </w:r>
          </w:p>
        </w:tc>
        <w:tc>
          <w:tcPr>
            <w:tcW w:w="526" w:type="dxa"/>
            <w:tcBorders>
              <w:top w:val="single" w:sz="4" w:space="0" w:color="000000"/>
              <w:left w:val="nil"/>
              <w:bottom w:val="single" w:sz="4" w:space="0" w:color="000000"/>
              <w:right w:val="single" w:sz="4" w:space="0" w:color="000000"/>
            </w:tcBorders>
            <w:hideMark/>
          </w:tcPr>
          <w:p w14:paraId="062E2A0F" w14:textId="20DDF5F7" w:rsidR="006D702A" w:rsidRPr="006D702A" w:rsidRDefault="006D702A" w:rsidP="006D702A">
            <w:pPr>
              <w:rPr>
                <w:rFonts w:ascii="Calibri" w:hAnsi="Calibri" w:cs="Calibri"/>
                <w:color w:val="000000"/>
                <w:szCs w:val="24"/>
              </w:rPr>
            </w:pPr>
            <w:r w:rsidRPr="006D702A">
              <w:rPr>
                <w:rFonts w:ascii="Calibri" w:hAnsi="Calibri" w:cs="Calibri"/>
                <w:noProof/>
                <w:szCs w:val="24"/>
              </w:rPr>
              <mc:AlternateContent>
                <mc:Choice Requires="wps">
                  <w:drawing>
                    <wp:anchor distT="0" distB="0" distL="114300" distR="114300" simplePos="0" relativeHeight="251677696" behindDoc="0" locked="0" layoutInCell="1" allowOverlap="1" wp14:anchorId="4E3CEFFB" wp14:editId="4253B89B">
                      <wp:simplePos x="0" y="0"/>
                      <wp:positionH relativeFrom="column">
                        <wp:posOffset>-50800</wp:posOffset>
                      </wp:positionH>
                      <wp:positionV relativeFrom="paragraph">
                        <wp:posOffset>38100</wp:posOffset>
                      </wp:positionV>
                      <wp:extent cx="250825" cy="250825"/>
                      <wp:effectExtent l="0" t="0" r="15875" b="15875"/>
                      <wp:wrapNone/>
                      <wp:docPr id="10" name="Rectangle 10"/>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70736A"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4E3CEFFB" id="Rectangle 10" o:spid="_x0000_s1043" style="position:absolute;margin-left:-4pt;margin-top:3pt;width:19.75pt;height:1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">
                      <v:stroke startarrowwidth="narrow" startarrowlength="short" endarrowwidth="narrow" endarrowlength="short"/>
                      <v:textbox inset="2.53958mm,1.2694mm,2.53958mm,1.2694mm">
                        <w:txbxContent>
                          <w:p w14:paraId="4270736A" w14:textId="77777777" w:rsidR="006D702A" w:rsidRDefault="006D702A" w:rsidP="006D702A"/>
                        </w:txbxContent>
                      </v:textbox>
                    </v:rect>
                  </w:pict>
                </mc:Fallback>
              </mc:AlternateContent>
            </w:r>
          </w:p>
        </w:tc>
      </w:tr>
      <w:tr w:rsidR="006D702A" w:rsidRPr="006D702A" w14:paraId="2F7C4BDD" w14:textId="77777777" w:rsidTr="006D702A">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6AFF4E76" w14:textId="66BDB984"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10.  Asbestos and/or lead                                                         </w:t>
            </w:r>
            <w:r w:rsidRPr="006D702A">
              <w:rPr>
                <w:rFonts w:ascii="Calibri" w:hAnsi="Calibri" w:cs="Calibri"/>
                <w:noProof/>
                <w:szCs w:val="24"/>
              </w:rPr>
              <mc:AlternateContent>
                <mc:Choice Requires="wps">
                  <w:drawing>
                    <wp:anchor distT="0" distB="0" distL="114300" distR="114300" simplePos="0" relativeHeight="251678720" behindDoc="0" locked="0" layoutInCell="1" allowOverlap="1" wp14:anchorId="12CF5C9C" wp14:editId="57BC1D52">
                      <wp:simplePos x="0" y="0"/>
                      <wp:positionH relativeFrom="column">
                        <wp:posOffset>2565400</wp:posOffset>
                      </wp:positionH>
                      <wp:positionV relativeFrom="paragraph">
                        <wp:posOffset>38100</wp:posOffset>
                      </wp:positionV>
                      <wp:extent cx="250825" cy="250825"/>
                      <wp:effectExtent l="0" t="0" r="15875" b="15875"/>
                      <wp:wrapNone/>
                      <wp:docPr id="9" name="Rectangle 9"/>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088C8F"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2CF5C9C" id="Rectangle 9" o:spid="_x0000_s1044" style="position:absolute;margin-left:202pt;margin-top:3pt;width:19.75pt;height:1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">
                      <v:stroke startarrowwidth="narrow" startarrowlength="short" endarrowwidth="narrow" endarrowlength="short"/>
                      <v:textbox inset="2.53958mm,1.2694mm,2.53958mm,1.2694mm">
                        <w:txbxContent>
                          <w:p w14:paraId="6F088C8F" w14:textId="77777777" w:rsidR="006D702A" w:rsidRDefault="006D702A" w:rsidP="006D702A"/>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5F71E573" w14:textId="4D50AB8B"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22.  Nanomaterials                                           </w:t>
            </w:r>
            <w:r w:rsidRPr="006D702A">
              <w:rPr>
                <w:rFonts w:ascii="Calibri" w:hAnsi="Calibri" w:cs="Calibri"/>
                <w:noProof/>
                <w:szCs w:val="24"/>
              </w:rPr>
              <mc:AlternateContent>
                <mc:Choice Requires="wps">
                  <w:drawing>
                    <wp:anchor distT="0" distB="0" distL="114300" distR="114300" simplePos="0" relativeHeight="251679744" behindDoc="0" locked="0" layoutInCell="1" allowOverlap="1" wp14:anchorId="382079C8" wp14:editId="29020398">
                      <wp:simplePos x="0" y="0"/>
                      <wp:positionH relativeFrom="column">
                        <wp:posOffset>2527300</wp:posOffset>
                      </wp:positionH>
                      <wp:positionV relativeFrom="paragraph">
                        <wp:posOffset>38100</wp:posOffset>
                      </wp:positionV>
                      <wp:extent cx="250825" cy="250825"/>
                      <wp:effectExtent l="0" t="0" r="15875" b="15875"/>
                      <wp:wrapNone/>
                      <wp:docPr id="8" name="Rectangle 8"/>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054F19"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82079C8" id="Rectangle 8" o:spid="_x0000_s1045" style="position:absolute;margin-left:199pt;margin-top:3pt;width:19.75pt;height:1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">
                      <v:stroke startarrowwidth="narrow" startarrowlength="short" endarrowwidth="narrow" endarrowlength="short"/>
                      <v:textbox inset="2.53958mm,1.2694mm,2.53958mm,1.2694mm">
                        <w:txbxContent>
                          <w:p w14:paraId="36054F19" w14:textId="77777777" w:rsidR="006D702A" w:rsidRDefault="006D702A" w:rsidP="006D702A"/>
                        </w:txbxContent>
                      </v:textbox>
                    </v:rect>
                  </w:pict>
                </mc:Fallback>
              </mc:AlternateContent>
            </w:r>
          </w:p>
        </w:tc>
      </w:tr>
      <w:tr w:rsidR="006D702A" w:rsidRPr="006D702A" w14:paraId="5DDDFAE1" w14:textId="77777777" w:rsidTr="006D702A">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4E772404" w14:textId="7DE050D1"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11.  Driving on University business: </w:t>
            </w:r>
            <w:r w:rsidRPr="006D702A">
              <w:rPr>
                <w:rFonts w:ascii="Calibri" w:hAnsi="Calibri" w:cs="Calibri"/>
                <w:color w:val="000000"/>
                <w:szCs w:val="24"/>
              </w:rPr>
              <w:br/>
              <w:t xml:space="preserve">mini-bus (over 9 seats), van, bus, forklift truck, drones only) </w:t>
            </w:r>
            <w:r w:rsidRPr="006D702A">
              <w:rPr>
                <w:rFonts w:ascii="Calibri" w:hAnsi="Calibri" w:cs="Calibri"/>
                <w:noProof/>
                <w:szCs w:val="24"/>
              </w:rPr>
              <mc:AlternateContent>
                <mc:Choice Requires="wps">
                  <w:drawing>
                    <wp:anchor distT="0" distB="0" distL="114300" distR="114300" simplePos="0" relativeHeight="251680768" behindDoc="0" locked="0" layoutInCell="1" allowOverlap="1" wp14:anchorId="50ECAE78" wp14:editId="1A099D32">
                      <wp:simplePos x="0" y="0"/>
                      <wp:positionH relativeFrom="column">
                        <wp:posOffset>2565400</wp:posOffset>
                      </wp:positionH>
                      <wp:positionV relativeFrom="paragraph">
                        <wp:posOffset>50800</wp:posOffset>
                      </wp:positionV>
                      <wp:extent cx="250825" cy="250825"/>
                      <wp:effectExtent l="0" t="0" r="15875" b="15875"/>
                      <wp:wrapNone/>
                      <wp:docPr id="7" name="Rectangle 7"/>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B84362"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50ECAE78" id="Rectangle 7" o:spid="_x0000_s1046" style="position:absolute;margin-left:202pt;margin-top:4pt;width:19.75pt;height:1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">
                      <v:stroke startarrowwidth="narrow" startarrowlength="short" endarrowwidth="narrow" endarrowlength="short"/>
                      <v:textbox inset="2.53958mm,1.2694mm,2.53958mm,1.2694mm">
                        <w:txbxContent>
                          <w:p w14:paraId="04B84362" w14:textId="77777777" w:rsidR="006D702A" w:rsidRDefault="006D702A" w:rsidP="006D702A"/>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4BAD9946" w14:textId="66AF63A6"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23.  Workplace stressors (e.g. workload, relationships, job role, etc.)                                         </w:t>
            </w:r>
            <w:r w:rsidRPr="006D702A">
              <w:rPr>
                <w:rFonts w:ascii="Calibri" w:hAnsi="Calibri" w:cs="Calibri"/>
                <w:noProof/>
                <w:szCs w:val="24"/>
              </w:rPr>
              <mc:AlternateContent>
                <mc:Choice Requires="wps">
                  <w:drawing>
                    <wp:anchor distT="0" distB="0" distL="114300" distR="114300" simplePos="0" relativeHeight="251681792" behindDoc="0" locked="0" layoutInCell="1" allowOverlap="1" wp14:anchorId="22EE1001" wp14:editId="6C327495">
                      <wp:simplePos x="0" y="0"/>
                      <wp:positionH relativeFrom="column">
                        <wp:posOffset>2527300</wp:posOffset>
                      </wp:positionH>
                      <wp:positionV relativeFrom="paragraph">
                        <wp:posOffset>50800</wp:posOffset>
                      </wp:positionV>
                      <wp:extent cx="250825" cy="250825"/>
                      <wp:effectExtent l="0" t="0" r="15875" b="15875"/>
                      <wp:wrapNone/>
                      <wp:docPr id="6" name="Rectangle 6"/>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FDBD27"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2EE1001" id="Rectangle 6" o:spid="_x0000_s1047" style="position:absolute;margin-left:199pt;margin-top:4pt;width:19.75pt;height:1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">
                      <v:stroke startarrowwidth="narrow" startarrowlength="short" endarrowwidth="narrow" endarrowlength="short"/>
                      <v:textbox inset="2.53958mm,1.2694mm,2.53958mm,1.2694mm">
                        <w:txbxContent>
                          <w:p w14:paraId="2BFDBD27" w14:textId="77777777" w:rsidR="006D702A" w:rsidRDefault="006D702A" w:rsidP="006D702A"/>
                        </w:txbxContent>
                      </v:textbox>
                    </v:rect>
                  </w:pict>
                </mc:Fallback>
              </mc:AlternateContent>
            </w:r>
          </w:p>
        </w:tc>
      </w:tr>
      <w:tr w:rsidR="006D702A" w:rsidRPr="006D702A" w14:paraId="0818D87E" w14:textId="77777777" w:rsidTr="006D702A">
        <w:trPr>
          <w:cantSplit/>
          <w:trHeight w:val="560"/>
        </w:trPr>
        <w:tc>
          <w:tcPr>
            <w:tcW w:w="4614" w:type="dxa"/>
            <w:gridSpan w:val="2"/>
            <w:tcBorders>
              <w:top w:val="single" w:sz="4" w:space="0" w:color="000000"/>
              <w:left w:val="single" w:sz="4" w:space="0" w:color="000000"/>
              <w:bottom w:val="single" w:sz="4" w:space="0" w:color="000000"/>
              <w:right w:val="single" w:sz="4" w:space="0" w:color="000000"/>
            </w:tcBorders>
            <w:hideMark/>
          </w:tcPr>
          <w:p w14:paraId="27EE6B86" w14:textId="25FC7ADC"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12.  Food handling  </w:t>
            </w:r>
            <w:r w:rsidRPr="006D702A">
              <w:rPr>
                <w:rFonts w:ascii="Calibri" w:hAnsi="Calibri" w:cs="Calibri"/>
                <w:noProof/>
                <w:szCs w:val="24"/>
              </w:rPr>
              <mc:AlternateContent>
                <mc:Choice Requires="wps">
                  <w:drawing>
                    <wp:anchor distT="0" distB="0" distL="114300" distR="114300" simplePos="0" relativeHeight="251682816" behindDoc="0" locked="0" layoutInCell="1" allowOverlap="1" wp14:anchorId="21E8CB1C" wp14:editId="361D8823">
                      <wp:simplePos x="0" y="0"/>
                      <wp:positionH relativeFrom="column">
                        <wp:posOffset>2565400</wp:posOffset>
                      </wp:positionH>
                      <wp:positionV relativeFrom="paragraph">
                        <wp:posOffset>63500</wp:posOffset>
                      </wp:positionV>
                      <wp:extent cx="250825" cy="250825"/>
                      <wp:effectExtent l="0" t="0" r="15875" b="15875"/>
                      <wp:wrapNone/>
                      <wp:docPr id="5" name="Rectangle 5"/>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4E3DA3"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1E8CB1C" id="Rectangle 5" o:spid="_x0000_s1048" style="position:absolute;margin-left:202pt;margin-top:5pt;width:19.75pt;height:1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">
                      <v:stroke startarrowwidth="narrow" startarrowlength="short" endarrowwidth="narrow" endarrowlength="short"/>
                      <v:textbox inset="2.53958mm,1.2694mm,2.53958mm,1.2694mm">
                        <w:txbxContent>
                          <w:p w14:paraId="404E3DA3" w14:textId="77777777" w:rsidR="006D702A" w:rsidRDefault="006D702A" w:rsidP="006D702A"/>
                        </w:txbxContent>
                      </v:textbox>
                    </v:rect>
                  </w:pict>
                </mc:Fallback>
              </mc:AlternateContent>
            </w:r>
          </w:p>
        </w:tc>
        <w:tc>
          <w:tcPr>
            <w:tcW w:w="4600" w:type="dxa"/>
            <w:gridSpan w:val="2"/>
            <w:tcBorders>
              <w:top w:val="single" w:sz="4" w:space="0" w:color="000000"/>
              <w:left w:val="single" w:sz="4" w:space="0" w:color="000000"/>
              <w:bottom w:val="single" w:sz="4" w:space="0" w:color="000000"/>
              <w:right w:val="single" w:sz="4" w:space="0" w:color="000000"/>
            </w:tcBorders>
            <w:hideMark/>
          </w:tcPr>
          <w:p w14:paraId="009FA8BC" w14:textId="25B7A339" w:rsidR="006D702A" w:rsidRPr="006D702A" w:rsidRDefault="006D702A" w:rsidP="006D702A">
            <w:pPr>
              <w:rPr>
                <w:rFonts w:ascii="Calibri" w:hAnsi="Calibri" w:cs="Calibri"/>
                <w:color w:val="000000"/>
                <w:szCs w:val="24"/>
              </w:rPr>
            </w:pPr>
            <w:r w:rsidRPr="006D702A">
              <w:rPr>
                <w:rFonts w:ascii="Calibri" w:hAnsi="Calibri" w:cs="Calibri"/>
                <w:color w:val="000000"/>
                <w:szCs w:val="24"/>
              </w:rPr>
              <w:t xml:space="preserve">24.  Other (please </w:t>
            </w:r>
            <w:proofErr w:type="gramStart"/>
            <w:r w:rsidRPr="006D702A">
              <w:rPr>
                <w:rFonts w:ascii="Calibri" w:hAnsi="Calibri" w:cs="Calibri"/>
                <w:color w:val="000000"/>
                <w:szCs w:val="24"/>
              </w:rPr>
              <w:t xml:space="preserve">specify)   </w:t>
            </w:r>
            <w:proofErr w:type="gramEnd"/>
            <w:r w:rsidRPr="006D702A">
              <w:rPr>
                <w:rFonts w:ascii="Calibri" w:hAnsi="Calibri" w:cs="Calibri"/>
                <w:color w:val="000000"/>
                <w:szCs w:val="24"/>
              </w:rPr>
              <w:t xml:space="preserve">  </w:t>
            </w:r>
            <w:r w:rsidRPr="006D702A">
              <w:rPr>
                <w:rFonts w:ascii="Calibri" w:hAnsi="Calibri" w:cs="Calibri"/>
                <w:noProof/>
                <w:szCs w:val="24"/>
              </w:rPr>
              <mc:AlternateContent>
                <mc:Choice Requires="wps">
                  <w:drawing>
                    <wp:anchor distT="0" distB="0" distL="114300" distR="114300" simplePos="0" relativeHeight="251683840" behindDoc="0" locked="0" layoutInCell="1" allowOverlap="1" wp14:anchorId="7AC4B55A" wp14:editId="1BB2641E">
                      <wp:simplePos x="0" y="0"/>
                      <wp:positionH relativeFrom="column">
                        <wp:posOffset>2527300</wp:posOffset>
                      </wp:positionH>
                      <wp:positionV relativeFrom="paragraph">
                        <wp:posOffset>63500</wp:posOffset>
                      </wp:positionV>
                      <wp:extent cx="250825" cy="25082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250825" cy="250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9F6019" w14:textId="77777777" w:rsidR="006D702A" w:rsidRDefault="006D702A" w:rsidP="006D702A"/>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AC4B55A" id="Rectangle 3" o:spid="_x0000_s1049" style="position:absolute;margin-left:199pt;margin-top:5pt;width:19.75pt;height:1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">
                      <v:stroke startarrowwidth="narrow" startarrowlength="short" endarrowwidth="narrow" endarrowlength="short"/>
                      <v:textbox inset="2.53958mm,1.2694mm,2.53958mm,1.2694mm">
                        <w:txbxContent>
                          <w:p w14:paraId="149F6019" w14:textId="77777777" w:rsidR="006D702A" w:rsidRDefault="006D702A" w:rsidP="006D702A"/>
                        </w:txbxContent>
                      </v:textbox>
                    </v:rect>
                  </w:pict>
                </mc:Fallback>
              </mc:AlternateContent>
            </w:r>
          </w:p>
        </w:tc>
      </w:tr>
    </w:tbl>
    <w:p w14:paraId="3C3602FC" w14:textId="77777777" w:rsidR="006D702A" w:rsidRPr="006D702A" w:rsidRDefault="006D702A" w:rsidP="006D702A">
      <w:pPr>
        <w:rPr>
          <w:rFonts w:ascii="Calibri" w:hAnsi="Calibri" w:cs="Calibri"/>
          <w:b/>
          <w:szCs w:val="24"/>
        </w:rPr>
      </w:pPr>
    </w:p>
    <w:p w14:paraId="7F1D5F23" w14:textId="77777777" w:rsidR="006D702A" w:rsidRPr="006D702A" w:rsidRDefault="006D702A" w:rsidP="006D702A">
      <w:pPr>
        <w:rPr>
          <w:rFonts w:ascii="Calibri" w:hAnsi="Calibri" w:cs="Calibri"/>
          <w:b/>
          <w:szCs w:val="24"/>
        </w:rPr>
      </w:pPr>
      <w:r w:rsidRPr="006D702A">
        <w:rPr>
          <w:rFonts w:ascii="Calibri" w:hAnsi="Calibri" w:cs="Calibri"/>
          <w:b/>
          <w:szCs w:val="24"/>
        </w:rPr>
        <w:t>Completed by Line Manager/Supervisor:</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6404"/>
      </w:tblGrid>
      <w:tr w:rsidR="006D702A" w:rsidRPr="006D702A" w14:paraId="351BEA77" w14:textId="77777777" w:rsidTr="006D702A">
        <w:tc>
          <w:tcPr>
            <w:tcW w:w="2611" w:type="dxa"/>
            <w:tcBorders>
              <w:top w:val="single" w:sz="4" w:space="0" w:color="000000"/>
              <w:left w:val="single" w:sz="4" w:space="0" w:color="000000"/>
              <w:bottom w:val="single" w:sz="4" w:space="0" w:color="000000"/>
              <w:right w:val="single" w:sz="4" w:space="0" w:color="000000"/>
            </w:tcBorders>
            <w:hideMark/>
          </w:tcPr>
          <w:p w14:paraId="24D7C54A" w14:textId="77777777" w:rsidR="006D702A" w:rsidRPr="006D702A" w:rsidRDefault="006D702A" w:rsidP="006D702A">
            <w:pPr>
              <w:rPr>
                <w:rFonts w:ascii="Calibri" w:hAnsi="Calibri" w:cs="Calibri"/>
                <w:b/>
                <w:szCs w:val="24"/>
              </w:rPr>
            </w:pPr>
            <w:r w:rsidRPr="006D702A">
              <w:rPr>
                <w:rFonts w:ascii="Calibri" w:hAnsi="Calibri" w:cs="Calibri"/>
                <w:b/>
                <w:szCs w:val="24"/>
              </w:rPr>
              <w:t>Name (block capitals)</w:t>
            </w:r>
          </w:p>
        </w:tc>
        <w:tc>
          <w:tcPr>
            <w:tcW w:w="6405" w:type="dxa"/>
            <w:tcBorders>
              <w:top w:val="single" w:sz="4" w:space="0" w:color="000000"/>
              <w:left w:val="single" w:sz="4" w:space="0" w:color="000000"/>
              <w:bottom w:val="single" w:sz="4" w:space="0" w:color="000000"/>
              <w:right w:val="single" w:sz="4" w:space="0" w:color="000000"/>
            </w:tcBorders>
            <w:hideMark/>
          </w:tcPr>
          <w:p w14:paraId="04B8803A" w14:textId="77777777" w:rsidR="006D702A" w:rsidRPr="006D702A" w:rsidRDefault="006D702A" w:rsidP="006D702A">
            <w:pPr>
              <w:rPr>
                <w:rFonts w:ascii="Calibri" w:hAnsi="Calibri" w:cs="Calibri"/>
                <w:szCs w:val="24"/>
              </w:rPr>
            </w:pPr>
            <w:r w:rsidRPr="006D702A">
              <w:rPr>
                <w:rFonts w:ascii="Calibri" w:hAnsi="Calibri" w:cs="Calibri"/>
                <w:szCs w:val="24"/>
              </w:rPr>
              <w:t>PAULA CRAFT-PEGG</w:t>
            </w:r>
          </w:p>
        </w:tc>
      </w:tr>
      <w:tr w:rsidR="006D702A" w:rsidRPr="006D702A" w14:paraId="1E36D25B" w14:textId="77777777" w:rsidTr="006D702A">
        <w:tc>
          <w:tcPr>
            <w:tcW w:w="2611" w:type="dxa"/>
            <w:tcBorders>
              <w:top w:val="single" w:sz="4" w:space="0" w:color="000000"/>
              <w:left w:val="single" w:sz="4" w:space="0" w:color="000000"/>
              <w:bottom w:val="single" w:sz="4" w:space="0" w:color="000000"/>
              <w:right w:val="single" w:sz="4" w:space="0" w:color="000000"/>
            </w:tcBorders>
            <w:hideMark/>
          </w:tcPr>
          <w:p w14:paraId="0AFEB651" w14:textId="77777777" w:rsidR="006D702A" w:rsidRPr="006D702A" w:rsidRDefault="006D702A" w:rsidP="006D702A">
            <w:pPr>
              <w:rPr>
                <w:rFonts w:ascii="Calibri" w:hAnsi="Calibri" w:cs="Calibri"/>
                <w:b/>
                <w:szCs w:val="24"/>
              </w:rPr>
            </w:pPr>
            <w:r w:rsidRPr="006D702A">
              <w:rPr>
                <w:rFonts w:ascii="Calibri" w:hAnsi="Calibri" w:cs="Calibri"/>
                <w:b/>
                <w:szCs w:val="24"/>
              </w:rPr>
              <w:t>Date</w:t>
            </w:r>
          </w:p>
        </w:tc>
        <w:tc>
          <w:tcPr>
            <w:tcW w:w="6405" w:type="dxa"/>
            <w:tcBorders>
              <w:top w:val="single" w:sz="4" w:space="0" w:color="000000"/>
              <w:left w:val="single" w:sz="4" w:space="0" w:color="000000"/>
              <w:bottom w:val="single" w:sz="4" w:space="0" w:color="000000"/>
              <w:right w:val="single" w:sz="4" w:space="0" w:color="000000"/>
            </w:tcBorders>
            <w:hideMark/>
          </w:tcPr>
          <w:p w14:paraId="68A50828" w14:textId="77777777" w:rsidR="006D702A" w:rsidRPr="006D702A" w:rsidRDefault="006D702A" w:rsidP="006D702A">
            <w:pPr>
              <w:rPr>
                <w:rFonts w:ascii="Calibri" w:hAnsi="Calibri" w:cs="Calibri"/>
                <w:szCs w:val="24"/>
              </w:rPr>
            </w:pPr>
            <w:r w:rsidRPr="006D702A">
              <w:rPr>
                <w:rFonts w:ascii="Calibri" w:hAnsi="Calibri" w:cs="Calibri"/>
                <w:szCs w:val="24"/>
              </w:rPr>
              <w:t>02/11/2022</w:t>
            </w:r>
          </w:p>
        </w:tc>
      </w:tr>
      <w:tr w:rsidR="006D702A" w:rsidRPr="006D702A" w14:paraId="4D61661E" w14:textId="77777777" w:rsidTr="006D702A">
        <w:tc>
          <w:tcPr>
            <w:tcW w:w="2611" w:type="dxa"/>
            <w:tcBorders>
              <w:top w:val="single" w:sz="4" w:space="0" w:color="000000"/>
              <w:left w:val="single" w:sz="4" w:space="0" w:color="000000"/>
              <w:bottom w:val="single" w:sz="4" w:space="0" w:color="000000"/>
              <w:right w:val="single" w:sz="4" w:space="0" w:color="000000"/>
            </w:tcBorders>
            <w:hideMark/>
          </w:tcPr>
          <w:p w14:paraId="3830AF25" w14:textId="77777777" w:rsidR="006D702A" w:rsidRPr="006D702A" w:rsidRDefault="006D702A" w:rsidP="006D702A">
            <w:pPr>
              <w:rPr>
                <w:rFonts w:ascii="Calibri" w:hAnsi="Calibri" w:cs="Calibri"/>
                <w:b/>
                <w:szCs w:val="24"/>
              </w:rPr>
            </w:pPr>
            <w:r w:rsidRPr="006D702A">
              <w:rPr>
                <w:rFonts w:ascii="Calibri" w:hAnsi="Calibri" w:cs="Calibri"/>
                <w:b/>
                <w:szCs w:val="24"/>
              </w:rPr>
              <w:t>Extension number</w:t>
            </w:r>
          </w:p>
        </w:tc>
        <w:tc>
          <w:tcPr>
            <w:tcW w:w="6405" w:type="dxa"/>
            <w:tcBorders>
              <w:top w:val="single" w:sz="4" w:space="0" w:color="000000"/>
              <w:left w:val="single" w:sz="4" w:space="0" w:color="000000"/>
              <w:bottom w:val="single" w:sz="4" w:space="0" w:color="000000"/>
              <w:right w:val="single" w:sz="4" w:space="0" w:color="000000"/>
            </w:tcBorders>
            <w:hideMark/>
          </w:tcPr>
          <w:p w14:paraId="3EBC0039" w14:textId="77777777" w:rsidR="006D702A" w:rsidRPr="006D702A" w:rsidRDefault="006D702A" w:rsidP="006D702A">
            <w:pPr>
              <w:rPr>
                <w:rFonts w:ascii="Calibri" w:hAnsi="Calibri" w:cs="Calibri"/>
                <w:szCs w:val="24"/>
              </w:rPr>
            </w:pPr>
            <w:r w:rsidRPr="006D702A">
              <w:rPr>
                <w:rFonts w:ascii="Calibri" w:hAnsi="Calibri" w:cs="Calibri"/>
                <w:szCs w:val="24"/>
              </w:rPr>
              <w:t>2086</w:t>
            </w:r>
          </w:p>
        </w:tc>
      </w:tr>
    </w:tbl>
    <w:p w14:paraId="2C977DD1" w14:textId="77777777" w:rsidR="006D702A" w:rsidRPr="006D702A" w:rsidRDefault="006D702A" w:rsidP="006D702A">
      <w:pPr>
        <w:rPr>
          <w:rFonts w:ascii="Calibri" w:hAnsi="Calibri" w:cs="Calibri"/>
          <w:szCs w:val="24"/>
        </w:rPr>
      </w:pPr>
    </w:p>
    <w:p w14:paraId="4AC28A80" w14:textId="77777777" w:rsidR="006D702A" w:rsidRPr="006D702A" w:rsidRDefault="006D702A" w:rsidP="006D702A">
      <w:pPr>
        <w:rPr>
          <w:rFonts w:ascii="Calibri" w:hAnsi="Calibri" w:cs="Calibri"/>
          <w:szCs w:val="24"/>
        </w:rPr>
      </w:pPr>
      <w:r w:rsidRPr="006D702A">
        <w:rPr>
          <w:rFonts w:ascii="Calibri" w:hAnsi="Calibri" w:cs="Calibri"/>
          <w:szCs w:val="24"/>
        </w:rPr>
        <w:t xml:space="preserve">Managers should use this form and the information contained in it during induction of new staff to identify any training needs or requirement for referral to Occupational Health (OH). </w:t>
      </w:r>
    </w:p>
    <w:p w14:paraId="24482698" w14:textId="77777777" w:rsidR="006D702A" w:rsidRPr="006D702A" w:rsidRDefault="006D702A" w:rsidP="006D702A">
      <w:pPr>
        <w:rPr>
          <w:rFonts w:ascii="Calibri" w:hAnsi="Calibri" w:cs="Calibri"/>
          <w:szCs w:val="24"/>
        </w:rPr>
      </w:pPr>
    </w:p>
    <w:p w14:paraId="7EFD63BD" w14:textId="77777777" w:rsidR="006D702A" w:rsidRPr="006D702A" w:rsidRDefault="006D702A" w:rsidP="006D702A">
      <w:pPr>
        <w:rPr>
          <w:rFonts w:ascii="Calibri" w:hAnsi="Calibri" w:cs="Calibri"/>
          <w:szCs w:val="24"/>
        </w:rPr>
      </w:pPr>
      <w:r w:rsidRPr="006D702A">
        <w:rPr>
          <w:rFonts w:ascii="Calibri" w:hAnsi="Calibri" w:cs="Calibri"/>
          <w:szCs w:val="24"/>
        </w:rPr>
        <w:t>Should any of this associated information be unavailable please contact OH (Tel: 023 9284 3187) so that appropriate advice can be given.</w:t>
      </w:r>
    </w:p>
    <w:p w14:paraId="20982537" w14:textId="07D878DD" w:rsidR="007C1742" w:rsidRDefault="007C1742" w:rsidP="006C3116">
      <w:pPr>
        <w:rPr>
          <w:rFonts w:ascii="Calibri" w:hAnsi="Calibri" w:cs="Calibri"/>
        </w:rPr>
      </w:pPr>
    </w:p>
    <w:sectPr w:rsidR="007C1742"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625FA"/>
    <w:multiLevelType w:val="multilevel"/>
    <w:tmpl w:val="4F5E44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442EE1"/>
    <w:multiLevelType w:val="multilevel"/>
    <w:tmpl w:val="476E9E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214BCD"/>
    <w:multiLevelType w:val="multilevel"/>
    <w:tmpl w:val="53AEB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267482"/>
    <w:multiLevelType w:val="multilevel"/>
    <w:tmpl w:val="ED7E9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D57CC1"/>
    <w:multiLevelType w:val="multilevel"/>
    <w:tmpl w:val="A4E216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2"/>
  </w:num>
  <w:num w:numId="3">
    <w:abstractNumId w:val="19"/>
  </w:num>
  <w:num w:numId="4">
    <w:abstractNumId w:val="15"/>
  </w:num>
  <w:num w:numId="5">
    <w:abstractNumId w:val="3"/>
  </w:num>
  <w:num w:numId="6">
    <w:abstractNumId w:val="7"/>
  </w:num>
  <w:num w:numId="7">
    <w:abstractNumId w:val="7"/>
  </w:num>
  <w:num w:numId="8">
    <w:abstractNumId w:val="17"/>
  </w:num>
  <w:num w:numId="9">
    <w:abstractNumId w:val="8"/>
  </w:num>
  <w:num w:numId="10">
    <w:abstractNumId w:val="4"/>
  </w:num>
  <w:num w:numId="11">
    <w:abstractNumId w:val="10"/>
  </w:num>
  <w:num w:numId="12">
    <w:abstractNumId w:val="22"/>
  </w:num>
  <w:num w:numId="13">
    <w:abstractNumId w:val="2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5"/>
  </w:num>
  <w:num w:numId="18">
    <w:abstractNumId w:val="11"/>
  </w:num>
  <w:num w:numId="19">
    <w:abstractNumId w:val="6"/>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lvlOverride w:ilvl="3"/>
    <w:lvlOverride w:ilvl="4"/>
    <w:lvlOverride w:ilvl="5"/>
    <w:lvlOverride w:ilvl="6"/>
    <w:lvlOverride w:ilvl="7"/>
    <w:lvlOverride w:ilvl="8"/>
  </w:num>
  <w:num w:numId="27">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224FDA"/>
    <w:rsid w:val="002529F1"/>
    <w:rsid w:val="00257921"/>
    <w:rsid w:val="002C6381"/>
    <w:rsid w:val="002D0663"/>
    <w:rsid w:val="003010CF"/>
    <w:rsid w:val="003755D5"/>
    <w:rsid w:val="003A35A3"/>
    <w:rsid w:val="003B67F1"/>
    <w:rsid w:val="003E4E1E"/>
    <w:rsid w:val="00406355"/>
    <w:rsid w:val="0045239A"/>
    <w:rsid w:val="00462C19"/>
    <w:rsid w:val="004A66FA"/>
    <w:rsid w:val="00546F27"/>
    <w:rsid w:val="0056516D"/>
    <w:rsid w:val="006B6C5D"/>
    <w:rsid w:val="006C3116"/>
    <w:rsid w:val="006D702A"/>
    <w:rsid w:val="006F7C0A"/>
    <w:rsid w:val="00706171"/>
    <w:rsid w:val="00727BEA"/>
    <w:rsid w:val="00797D57"/>
    <w:rsid w:val="007A1124"/>
    <w:rsid w:val="007A6D0C"/>
    <w:rsid w:val="007C1742"/>
    <w:rsid w:val="007E1DE4"/>
    <w:rsid w:val="008D0159"/>
    <w:rsid w:val="00926DA8"/>
    <w:rsid w:val="009761DF"/>
    <w:rsid w:val="009925F5"/>
    <w:rsid w:val="00996127"/>
    <w:rsid w:val="009E4EBB"/>
    <w:rsid w:val="00A4244F"/>
    <w:rsid w:val="00AB35A7"/>
    <w:rsid w:val="00B80FF7"/>
    <w:rsid w:val="00BE68AA"/>
    <w:rsid w:val="00C26061"/>
    <w:rsid w:val="00CA49CC"/>
    <w:rsid w:val="00D827C3"/>
    <w:rsid w:val="00D97BA8"/>
    <w:rsid w:val="00E07C80"/>
    <w:rsid w:val="00E75032"/>
    <w:rsid w:val="00E855D2"/>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670058959">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1434933024">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40BB3-765F-48EA-B5AF-8B131831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2</cp:revision>
  <dcterms:created xsi:type="dcterms:W3CDTF">2022-11-15T14:03:00Z</dcterms:created>
  <dcterms:modified xsi:type="dcterms:W3CDTF">2022-11-15T14:03:00Z</dcterms:modified>
</cp:coreProperties>
</file>