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2134696A" w14:textId="77777777" w:rsidR="00F33E15" w:rsidRPr="00F33E15" w:rsidRDefault="00F33E15" w:rsidP="00F33E15">
      <w:pPr>
        <w:jc w:val="both"/>
        <w:rPr>
          <w:rFonts w:ascii="Calibri" w:hAnsi="Calibri"/>
          <w:b/>
          <w:sz w:val="32"/>
        </w:rPr>
      </w:pPr>
      <w:r w:rsidRPr="00F33E15">
        <w:rPr>
          <w:rFonts w:ascii="Calibri" w:hAnsi="Calibri"/>
          <w:b/>
          <w:sz w:val="32"/>
        </w:rPr>
        <w:t>Professional Services</w:t>
      </w:r>
    </w:p>
    <w:p w14:paraId="72BCD9DA" w14:textId="77777777" w:rsidR="00F33E15" w:rsidRPr="00F33E15" w:rsidRDefault="00F33E15" w:rsidP="00F33E15">
      <w:pPr>
        <w:jc w:val="both"/>
        <w:rPr>
          <w:rFonts w:ascii="Calibri" w:hAnsi="Calibri"/>
          <w:b/>
          <w:sz w:val="32"/>
        </w:rPr>
      </w:pPr>
      <w:r w:rsidRPr="00F33E15">
        <w:rPr>
          <w:rFonts w:ascii="Calibri" w:hAnsi="Calibri"/>
          <w:b/>
          <w:sz w:val="32"/>
        </w:rPr>
        <w:t>Marketing and Communications</w:t>
      </w:r>
    </w:p>
    <w:p w14:paraId="51FE71F0" w14:textId="77777777" w:rsidR="00F33E15" w:rsidRPr="00F33E15" w:rsidRDefault="00F33E15" w:rsidP="00F33E15">
      <w:pPr>
        <w:jc w:val="both"/>
        <w:rPr>
          <w:rFonts w:ascii="Calibri" w:hAnsi="Calibri"/>
          <w:b/>
          <w:sz w:val="32"/>
        </w:rPr>
      </w:pPr>
    </w:p>
    <w:p w14:paraId="408BCA3D" w14:textId="77777777" w:rsidR="00F33E15" w:rsidRDefault="00F33E15" w:rsidP="00F33E15">
      <w:pPr>
        <w:jc w:val="both"/>
        <w:rPr>
          <w:rFonts w:ascii="Calibri" w:hAnsi="Calibri"/>
          <w:b/>
          <w:sz w:val="32"/>
        </w:rPr>
      </w:pPr>
      <w:r w:rsidRPr="00F33E15">
        <w:rPr>
          <w:rFonts w:ascii="Calibri" w:hAnsi="Calibri"/>
          <w:b/>
          <w:sz w:val="32"/>
        </w:rPr>
        <w:t>Faculty Alumni Engagement Officer</w:t>
      </w:r>
    </w:p>
    <w:p w14:paraId="492AC2E1" w14:textId="703D4D2E" w:rsidR="00425B5C" w:rsidRPr="003C36B9" w:rsidRDefault="00F33E15" w:rsidP="00F33E15">
      <w:pPr>
        <w:jc w:val="both"/>
        <w:rPr>
          <w:rFonts w:ascii="Calibri" w:hAnsi="Calibri"/>
          <w:b/>
          <w:sz w:val="32"/>
          <w:szCs w:val="32"/>
          <w:lang w:val="en-GB"/>
        </w:rPr>
      </w:pPr>
      <w:r>
        <w:rPr>
          <w:rFonts w:ascii="Calibri" w:hAnsi="Calibri"/>
          <w:b/>
          <w:sz w:val="32"/>
          <w:szCs w:val="32"/>
          <w:lang w:val="en-GB"/>
        </w:rPr>
        <w:t>ZZ006952</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38959EB1" w:rsidR="00425B5C" w:rsidRPr="00F33E15" w:rsidRDefault="00425B5C" w:rsidP="00425B5C">
      <w:pPr>
        <w:jc w:val="both"/>
        <w:rPr>
          <w:rFonts w:ascii="Calibri" w:hAnsi="Calibri"/>
          <w:lang w:val="en-GB"/>
        </w:rPr>
      </w:pPr>
      <w:r w:rsidRPr="00F33E15">
        <w:rPr>
          <w:rFonts w:ascii="Calibri" w:hAnsi="Calibri"/>
          <w:lang w:val="en-GB"/>
        </w:rPr>
        <w:t>Full-time</w:t>
      </w:r>
    </w:p>
    <w:p w14:paraId="4196234C" w14:textId="5EF5BDBF" w:rsidR="00425B5C" w:rsidRPr="002C6381" w:rsidRDefault="00425B5C" w:rsidP="00425B5C">
      <w:pPr>
        <w:jc w:val="both"/>
        <w:rPr>
          <w:rFonts w:ascii="Calibri" w:hAnsi="Calibri"/>
          <w:lang w:val="en-GB"/>
        </w:rPr>
      </w:pPr>
      <w:r w:rsidRPr="00F33E15">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29415DA3" w:rsidR="00D35FA6" w:rsidRDefault="00D35FA6" w:rsidP="00D35FA6">
      <w:pPr>
        <w:rPr>
          <w:rFonts w:ascii="Calibri" w:hAnsi="Calibri"/>
          <w:lang w:val="en-GB"/>
        </w:rPr>
      </w:pPr>
      <w:r>
        <w:rPr>
          <w:rFonts w:ascii="Calibri" w:hAnsi="Calibri"/>
          <w:szCs w:val="24"/>
          <w:lang w:val="en-GB"/>
        </w:rPr>
        <w:t xml:space="preserve">Salary is in the range </w:t>
      </w:r>
      <w:r w:rsidR="00F33E15" w:rsidRPr="00F33E15">
        <w:rPr>
          <w:rFonts w:ascii="Calibri" w:hAnsi="Calibri"/>
          <w:szCs w:val="24"/>
          <w:lang w:val="en-GB"/>
        </w:rPr>
        <w:t xml:space="preserve">£31,406 - £35,326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2D98ACA5" w14:textId="77777777"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F5FF508" w14:textId="77777777" w:rsidR="00D35FA6" w:rsidRDefault="00D35FA6" w:rsidP="00D35FA6">
      <w:pPr>
        <w:rPr>
          <w:rFonts w:ascii="Calibri" w:hAnsi="Calibri"/>
          <w:lang w:val="en-GB"/>
        </w:rPr>
      </w:pPr>
      <w:r>
        <w:rPr>
          <w:rFonts w:ascii="Calibri" w:hAnsi="Calibri"/>
          <w:lang w:val="en-GB"/>
        </w:rPr>
        <w:lastRenderedPageBreak/>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4BB206B0" w:rsidR="00654023" w:rsidRDefault="00654023" w:rsidP="00D827C3">
      <w:pPr>
        <w:rPr>
          <w:rFonts w:ascii="Calibri" w:hAnsi="Calibri"/>
          <w:lang w:val="en-GB"/>
        </w:rPr>
      </w:pPr>
    </w:p>
    <w:p w14:paraId="07B76AED" w14:textId="228DC989" w:rsidR="00F33E15" w:rsidRDefault="00F33E15" w:rsidP="00D827C3">
      <w:pPr>
        <w:rPr>
          <w:rFonts w:ascii="Calibri" w:hAnsi="Calibri"/>
          <w:lang w:val="en-GB"/>
        </w:rPr>
      </w:pPr>
    </w:p>
    <w:p w14:paraId="34795287" w14:textId="2D5FE301" w:rsidR="00F33E15" w:rsidRDefault="00F33E15" w:rsidP="00D827C3">
      <w:pPr>
        <w:rPr>
          <w:rFonts w:ascii="Calibri" w:hAnsi="Calibri"/>
          <w:lang w:val="en-GB"/>
        </w:rPr>
      </w:pPr>
    </w:p>
    <w:p w14:paraId="20D8612B" w14:textId="77777777" w:rsidR="00F33E15" w:rsidRDefault="00F33E15" w:rsidP="00D827C3">
      <w:pPr>
        <w:rPr>
          <w:rFonts w:ascii="Calibri" w:hAnsi="Calibri"/>
          <w:lang w:val="en-GB"/>
        </w:rPr>
      </w:pPr>
    </w:p>
    <w:p w14:paraId="0BD3F6F9" w14:textId="4D9B3EC7"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23F1BCF5" w:rsidR="00654023" w:rsidRDefault="00271CEA" w:rsidP="00D827C3">
      <w:pPr>
        <w:rPr>
          <w:rFonts w:ascii="Calibri" w:hAnsi="Calibri"/>
          <w:lang w:val="en-GB"/>
        </w:rPr>
      </w:pPr>
      <w:r>
        <w:rPr>
          <w:rFonts w:ascii="Calibri" w:hAnsi="Calibri"/>
          <w:noProof/>
          <w:lang w:val="en-GB"/>
        </w:rPr>
        <w:drawing>
          <wp:inline distT="0" distB="0" distL="0" distR="0" wp14:anchorId="2CF8EA0D" wp14:editId="3A9FEA71">
            <wp:extent cx="5577840" cy="3749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4102848B"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lastRenderedPageBreak/>
        <w:t>UNIVERSITY OF PORTSMOUTH – RECRUITMENT PAPERWORK</w:t>
      </w:r>
    </w:p>
    <w:p w14:paraId="18A39A19" w14:textId="77777777" w:rsidR="00F33E15" w:rsidRPr="00F33E15" w:rsidRDefault="00F33E15" w:rsidP="00F33E15">
      <w:pPr>
        <w:widowControl/>
        <w:numPr>
          <w:ilvl w:val="0"/>
          <w:numId w:val="17"/>
        </w:numPr>
        <w:pBdr>
          <w:top w:val="nil"/>
          <w:left w:val="nil"/>
          <w:bottom w:val="nil"/>
          <w:right w:val="nil"/>
          <w:between w:val="nil"/>
        </w:pBdr>
        <w:rPr>
          <w:rFonts w:ascii="Calibri" w:eastAsia="Calibri" w:hAnsi="Calibri" w:cs="Calibri"/>
          <w:color w:val="000000"/>
          <w:szCs w:val="24"/>
        </w:rPr>
      </w:pPr>
      <w:r w:rsidRPr="00F33E15">
        <w:rPr>
          <w:rFonts w:ascii="Calibri" w:eastAsia="Calibri" w:hAnsi="Calibri" w:cs="Calibri"/>
          <w:b/>
          <w:color w:val="000000"/>
          <w:szCs w:val="24"/>
        </w:rPr>
        <w:t xml:space="preserve">JOB DESCRIPTION                                                                        </w:t>
      </w:r>
    </w:p>
    <w:p w14:paraId="575B5D24" w14:textId="77777777" w:rsidR="00F33E15" w:rsidRPr="00F33E15" w:rsidRDefault="00F33E15" w:rsidP="00F33E15">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F33E15" w:rsidRPr="00F33E15" w14:paraId="6893A6E9" w14:textId="77777777" w:rsidTr="00F95717">
        <w:tc>
          <w:tcPr>
            <w:tcW w:w="3369" w:type="dxa"/>
          </w:tcPr>
          <w:p w14:paraId="6711006C"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Job Title:</w:t>
            </w:r>
          </w:p>
          <w:p w14:paraId="124A20FB" w14:textId="77777777" w:rsidR="00F33E15" w:rsidRPr="00F33E15" w:rsidRDefault="00F33E15" w:rsidP="00F33E15">
            <w:pPr>
              <w:rPr>
                <w:rFonts w:ascii="Calibri" w:eastAsia="Calibri" w:hAnsi="Calibri" w:cs="Calibri"/>
                <w:szCs w:val="24"/>
              </w:rPr>
            </w:pPr>
          </w:p>
        </w:tc>
        <w:tc>
          <w:tcPr>
            <w:tcW w:w="5873" w:type="dxa"/>
          </w:tcPr>
          <w:p w14:paraId="40DFE652" w14:textId="78D804DB" w:rsidR="00F33E15" w:rsidRPr="00F33E15" w:rsidRDefault="00F33E15" w:rsidP="00F33E15">
            <w:pPr>
              <w:rPr>
                <w:rFonts w:ascii="Calibri" w:eastAsia="Calibri" w:hAnsi="Calibri" w:cs="Calibri"/>
                <w:szCs w:val="24"/>
              </w:rPr>
            </w:pPr>
            <w:bookmarkStart w:id="0" w:name="_GoBack"/>
            <w:r w:rsidRPr="00F33E15">
              <w:rPr>
                <w:rFonts w:ascii="Calibri" w:eastAsia="Calibri" w:hAnsi="Calibri" w:cs="Calibri"/>
                <w:szCs w:val="24"/>
              </w:rPr>
              <w:t xml:space="preserve">Faculty Alumni </w:t>
            </w:r>
            <w:r w:rsidR="007139AC">
              <w:rPr>
                <w:rFonts w:ascii="Calibri" w:eastAsia="Calibri" w:hAnsi="Calibri" w:cs="Calibri"/>
                <w:szCs w:val="24"/>
              </w:rPr>
              <w:t xml:space="preserve">Engagement </w:t>
            </w:r>
            <w:r w:rsidRPr="00F33E15">
              <w:rPr>
                <w:rFonts w:ascii="Calibri" w:eastAsia="Calibri" w:hAnsi="Calibri" w:cs="Calibri"/>
                <w:szCs w:val="24"/>
              </w:rPr>
              <w:t xml:space="preserve">Officer </w:t>
            </w:r>
            <w:bookmarkEnd w:id="0"/>
          </w:p>
        </w:tc>
      </w:tr>
      <w:tr w:rsidR="00F33E15" w:rsidRPr="00F33E15" w14:paraId="5627CC5F" w14:textId="77777777" w:rsidTr="00F95717">
        <w:tc>
          <w:tcPr>
            <w:tcW w:w="3369" w:type="dxa"/>
          </w:tcPr>
          <w:p w14:paraId="037731A8"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Grade:</w:t>
            </w:r>
          </w:p>
          <w:p w14:paraId="0EB8BAEC" w14:textId="77777777" w:rsidR="00F33E15" w:rsidRPr="00F33E15" w:rsidRDefault="00F33E15" w:rsidP="00F33E15">
            <w:pPr>
              <w:rPr>
                <w:rFonts w:ascii="Calibri" w:eastAsia="Calibri" w:hAnsi="Calibri" w:cs="Calibri"/>
                <w:szCs w:val="24"/>
              </w:rPr>
            </w:pPr>
          </w:p>
        </w:tc>
        <w:tc>
          <w:tcPr>
            <w:tcW w:w="5873" w:type="dxa"/>
          </w:tcPr>
          <w:p w14:paraId="5FE7AEBF"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6</w:t>
            </w:r>
          </w:p>
        </w:tc>
      </w:tr>
      <w:tr w:rsidR="00F33E15" w:rsidRPr="00F33E15" w14:paraId="74E1F596" w14:textId="77777777" w:rsidTr="00F95717">
        <w:tc>
          <w:tcPr>
            <w:tcW w:w="3369" w:type="dxa"/>
          </w:tcPr>
          <w:p w14:paraId="4FD8436F"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Faculty/Centre:</w:t>
            </w:r>
          </w:p>
          <w:p w14:paraId="369FDAE2" w14:textId="77777777" w:rsidR="00F33E15" w:rsidRPr="00F33E15" w:rsidRDefault="00F33E15" w:rsidP="00F33E15">
            <w:pPr>
              <w:rPr>
                <w:rFonts w:ascii="Calibri" w:eastAsia="Calibri" w:hAnsi="Calibri" w:cs="Calibri"/>
                <w:szCs w:val="24"/>
              </w:rPr>
            </w:pPr>
          </w:p>
        </w:tc>
        <w:tc>
          <w:tcPr>
            <w:tcW w:w="5873" w:type="dxa"/>
          </w:tcPr>
          <w:p w14:paraId="2D9CD69C"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Business and Law (BAL)</w:t>
            </w:r>
          </w:p>
        </w:tc>
      </w:tr>
      <w:tr w:rsidR="00F33E15" w:rsidRPr="00F33E15" w14:paraId="7D728125" w14:textId="77777777" w:rsidTr="00F95717">
        <w:tc>
          <w:tcPr>
            <w:tcW w:w="3369" w:type="dxa"/>
          </w:tcPr>
          <w:p w14:paraId="1B97704F"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Department/Service:</w:t>
            </w:r>
          </w:p>
          <w:p w14:paraId="1BBC4112"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Location:</w:t>
            </w:r>
          </w:p>
        </w:tc>
        <w:tc>
          <w:tcPr>
            <w:tcW w:w="5873" w:type="dxa"/>
          </w:tcPr>
          <w:p w14:paraId="20191620"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Alumni and Advancement</w:t>
            </w:r>
          </w:p>
        </w:tc>
      </w:tr>
      <w:tr w:rsidR="00F33E15" w:rsidRPr="00F33E15" w14:paraId="214F5501" w14:textId="77777777" w:rsidTr="00F95717">
        <w:tc>
          <w:tcPr>
            <w:tcW w:w="3369" w:type="dxa"/>
          </w:tcPr>
          <w:p w14:paraId="2CD15923"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Position Reference No:</w:t>
            </w:r>
          </w:p>
          <w:p w14:paraId="76554E61" w14:textId="77777777" w:rsidR="00F33E15" w:rsidRPr="00F33E15" w:rsidRDefault="00F33E15" w:rsidP="00F33E15">
            <w:pPr>
              <w:rPr>
                <w:rFonts w:ascii="Calibri" w:eastAsia="Calibri" w:hAnsi="Calibri" w:cs="Calibri"/>
                <w:szCs w:val="24"/>
              </w:rPr>
            </w:pPr>
          </w:p>
        </w:tc>
        <w:tc>
          <w:tcPr>
            <w:tcW w:w="5873" w:type="dxa"/>
          </w:tcPr>
          <w:p w14:paraId="41ACE80F"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ZZ006952</w:t>
            </w:r>
          </w:p>
        </w:tc>
      </w:tr>
      <w:tr w:rsidR="00F33E15" w:rsidRPr="00F33E15" w14:paraId="4180698B" w14:textId="77777777" w:rsidTr="00F95717">
        <w:tc>
          <w:tcPr>
            <w:tcW w:w="3369" w:type="dxa"/>
          </w:tcPr>
          <w:p w14:paraId="7B7CBAC3"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Cost Centre:</w:t>
            </w:r>
          </w:p>
          <w:p w14:paraId="7B15BBE7" w14:textId="77777777" w:rsidR="00F33E15" w:rsidRPr="00F33E15" w:rsidRDefault="00F33E15" w:rsidP="00F33E15">
            <w:pPr>
              <w:rPr>
                <w:rFonts w:ascii="Calibri" w:eastAsia="Calibri" w:hAnsi="Calibri" w:cs="Calibri"/>
                <w:szCs w:val="24"/>
              </w:rPr>
            </w:pPr>
          </w:p>
        </w:tc>
        <w:tc>
          <w:tcPr>
            <w:tcW w:w="5873" w:type="dxa"/>
          </w:tcPr>
          <w:p w14:paraId="0BD690DF" w14:textId="77777777" w:rsidR="00F33E15" w:rsidRPr="00F33E15" w:rsidRDefault="00F33E15" w:rsidP="00F33E15">
            <w:pPr>
              <w:rPr>
                <w:rFonts w:ascii="Calibri" w:eastAsia="Calibri" w:hAnsi="Calibri" w:cs="Calibri"/>
                <w:szCs w:val="24"/>
              </w:rPr>
            </w:pPr>
            <w:bookmarkStart w:id="1" w:name="_heading=h.gjdgxs" w:colFirst="0" w:colLast="0"/>
            <w:bookmarkEnd w:id="1"/>
            <w:r w:rsidRPr="00F33E15">
              <w:rPr>
                <w:rFonts w:ascii="Calibri" w:eastAsia="Calibri" w:hAnsi="Calibri" w:cs="Calibri"/>
                <w:szCs w:val="24"/>
              </w:rPr>
              <w:t>47468</w:t>
            </w:r>
          </w:p>
        </w:tc>
      </w:tr>
      <w:tr w:rsidR="00F33E15" w:rsidRPr="00F33E15" w14:paraId="574E2744" w14:textId="77777777" w:rsidTr="00F95717">
        <w:tc>
          <w:tcPr>
            <w:tcW w:w="3369" w:type="dxa"/>
          </w:tcPr>
          <w:p w14:paraId="765DCB9D"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Responsible to:</w:t>
            </w:r>
          </w:p>
          <w:p w14:paraId="0759493D" w14:textId="77777777" w:rsidR="00F33E15" w:rsidRPr="00F33E15" w:rsidRDefault="00F33E15" w:rsidP="00F33E15">
            <w:pPr>
              <w:rPr>
                <w:rFonts w:ascii="Calibri" w:eastAsia="Calibri" w:hAnsi="Calibri" w:cs="Calibri"/>
                <w:szCs w:val="24"/>
              </w:rPr>
            </w:pPr>
          </w:p>
        </w:tc>
        <w:tc>
          <w:tcPr>
            <w:tcW w:w="5873" w:type="dxa"/>
          </w:tcPr>
          <w:p w14:paraId="075B5EBD"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 xml:space="preserve">Head of Alumni Relations </w:t>
            </w:r>
          </w:p>
        </w:tc>
      </w:tr>
      <w:tr w:rsidR="00F33E15" w:rsidRPr="00F33E15" w14:paraId="09F1BD4A" w14:textId="77777777" w:rsidTr="00F95717">
        <w:tc>
          <w:tcPr>
            <w:tcW w:w="3369" w:type="dxa"/>
          </w:tcPr>
          <w:p w14:paraId="6C4534CA"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Responsible for:</w:t>
            </w:r>
          </w:p>
          <w:p w14:paraId="36072876" w14:textId="77777777" w:rsidR="00F33E15" w:rsidRPr="00F33E15" w:rsidRDefault="00F33E15" w:rsidP="00F33E15">
            <w:pPr>
              <w:rPr>
                <w:rFonts w:ascii="Calibri" w:eastAsia="Calibri" w:hAnsi="Calibri" w:cs="Calibri"/>
                <w:szCs w:val="24"/>
              </w:rPr>
            </w:pPr>
          </w:p>
        </w:tc>
        <w:tc>
          <w:tcPr>
            <w:tcW w:w="5873" w:type="dxa"/>
          </w:tcPr>
          <w:p w14:paraId="4BA8131B"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N/A</w:t>
            </w:r>
          </w:p>
        </w:tc>
      </w:tr>
      <w:tr w:rsidR="00F33E15" w:rsidRPr="00F33E15" w14:paraId="407DB147" w14:textId="77777777" w:rsidTr="00F95717">
        <w:tc>
          <w:tcPr>
            <w:tcW w:w="3369" w:type="dxa"/>
          </w:tcPr>
          <w:p w14:paraId="19F7887E"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Effective date of job description:</w:t>
            </w:r>
          </w:p>
        </w:tc>
        <w:tc>
          <w:tcPr>
            <w:tcW w:w="5873" w:type="dxa"/>
          </w:tcPr>
          <w:p w14:paraId="483BFDA0"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May 2021</w:t>
            </w:r>
          </w:p>
        </w:tc>
      </w:tr>
    </w:tbl>
    <w:p w14:paraId="3106B594" w14:textId="77777777" w:rsidR="00F33E15" w:rsidRPr="00F33E15" w:rsidRDefault="00F33E15" w:rsidP="00F33E15">
      <w:pPr>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33E15" w:rsidRPr="00F33E15" w14:paraId="255704CB" w14:textId="77777777" w:rsidTr="00F95717">
        <w:tc>
          <w:tcPr>
            <w:tcW w:w="9242" w:type="dxa"/>
          </w:tcPr>
          <w:p w14:paraId="6970BEDD" w14:textId="77777777" w:rsidR="00F33E15" w:rsidRPr="00F33E15" w:rsidRDefault="00F33E15" w:rsidP="00F33E15">
            <w:pPr>
              <w:rPr>
                <w:rFonts w:ascii="Calibri" w:eastAsia="Calibri" w:hAnsi="Calibri" w:cs="Calibri"/>
                <w:b/>
                <w:szCs w:val="24"/>
              </w:rPr>
            </w:pPr>
            <w:r w:rsidRPr="00F33E15">
              <w:rPr>
                <w:rFonts w:ascii="Calibri" w:eastAsia="Calibri" w:hAnsi="Calibri" w:cs="Calibri"/>
                <w:b/>
                <w:szCs w:val="24"/>
              </w:rPr>
              <w:t>Context of Job:</w:t>
            </w:r>
          </w:p>
        </w:tc>
      </w:tr>
      <w:tr w:rsidR="00F33E15" w:rsidRPr="00F33E15" w14:paraId="0E3E5465" w14:textId="77777777" w:rsidTr="00F95717">
        <w:tc>
          <w:tcPr>
            <w:tcW w:w="9242" w:type="dxa"/>
          </w:tcPr>
          <w:p w14:paraId="165FB7CA" w14:textId="77777777" w:rsidR="00F33E15" w:rsidRPr="00F33E15" w:rsidRDefault="00F33E15" w:rsidP="00F33E15">
            <w:pPr>
              <w:spacing w:line="276" w:lineRule="auto"/>
              <w:rPr>
                <w:rFonts w:ascii="Calibri" w:eastAsia="Calibri" w:hAnsi="Calibri" w:cs="Calibri"/>
                <w:szCs w:val="24"/>
              </w:rPr>
            </w:pPr>
            <w:r w:rsidRPr="00F33E15">
              <w:rPr>
                <w:rFonts w:ascii="Calibri" w:eastAsia="Calibri" w:hAnsi="Calibri" w:cs="Calibri"/>
                <w:szCs w:val="24"/>
              </w:rPr>
              <w:t xml:space="preserve">The Department of Marketing and Communications provides a complete in-house service to promote the University to its various stakeholders. The Department’s activities cover a wide range of marketing and communications, including marketing strategy, internal communications, publications, recruitment and outreach, press and public relations, marketing campaigns, market research, digital marketing and web. </w:t>
            </w:r>
          </w:p>
          <w:p w14:paraId="711A8444" w14:textId="77777777" w:rsidR="00F33E15" w:rsidRPr="00F33E15" w:rsidRDefault="00F33E15" w:rsidP="00F33E15">
            <w:pPr>
              <w:spacing w:line="276" w:lineRule="auto"/>
              <w:rPr>
                <w:rFonts w:ascii="Calibri" w:eastAsia="Calibri" w:hAnsi="Calibri" w:cs="Calibri"/>
                <w:szCs w:val="24"/>
              </w:rPr>
            </w:pPr>
          </w:p>
          <w:p w14:paraId="21511446" w14:textId="77777777" w:rsidR="00F33E15" w:rsidRPr="00F33E15" w:rsidRDefault="00F33E15" w:rsidP="00F33E15">
            <w:pPr>
              <w:spacing w:line="276" w:lineRule="auto"/>
              <w:rPr>
                <w:rFonts w:ascii="Calibri" w:eastAsia="Calibri" w:hAnsi="Calibri" w:cs="Calibri"/>
                <w:szCs w:val="24"/>
                <w:highlight w:val="white"/>
              </w:rPr>
            </w:pPr>
            <w:r w:rsidRPr="00F33E15">
              <w:rPr>
                <w:rFonts w:ascii="Calibri" w:eastAsia="Calibri" w:hAnsi="Calibri" w:cs="Calibri"/>
                <w:szCs w:val="24"/>
                <w:highlight w:val="white"/>
              </w:rPr>
              <w:t>The Faculty of Business and Law offers UG and PG degrees in law, business and management.  Faculty research delivers positive impact to society and industry, finding solutions to pressing issues around the world such as illegal ivory trade, nuclear energy risk, and support for Indian women at risk from breast cancer. In the most recent Research Excellence Framework (</w:t>
            </w:r>
            <w:hyperlink r:id="rId9">
              <w:r w:rsidRPr="00F33E15">
                <w:rPr>
                  <w:rFonts w:ascii="Calibri" w:eastAsia="Calibri" w:hAnsi="Calibri" w:cs="Calibri"/>
                  <w:szCs w:val="24"/>
                  <w:highlight w:val="white"/>
                </w:rPr>
                <w:t>REF 2014</w:t>
              </w:r>
            </w:hyperlink>
            <w:r w:rsidRPr="00F33E15">
              <w:rPr>
                <w:rFonts w:ascii="Calibri" w:eastAsia="Calibri" w:hAnsi="Calibri" w:cs="Calibri"/>
                <w:szCs w:val="24"/>
                <w:highlight w:val="white"/>
              </w:rPr>
              <w:t xml:space="preserve">), the Faculty ranked as strongest performing in post-1992 UK universities for business and management studies research, with 87.5% of the research environment rated as 'internationally excellent'.  The Faculty regularly collaborates with SMEs and public sector </w:t>
            </w:r>
            <w:proofErr w:type="spellStart"/>
            <w:r w:rsidRPr="00F33E15">
              <w:rPr>
                <w:rFonts w:ascii="Calibri" w:eastAsia="Calibri" w:hAnsi="Calibri" w:cs="Calibri"/>
                <w:szCs w:val="24"/>
                <w:highlight w:val="white"/>
              </w:rPr>
              <w:t>organisations</w:t>
            </w:r>
            <w:proofErr w:type="spellEnd"/>
            <w:r w:rsidRPr="00F33E15">
              <w:rPr>
                <w:rFonts w:ascii="Calibri" w:eastAsia="Calibri" w:hAnsi="Calibri" w:cs="Calibri"/>
                <w:szCs w:val="24"/>
                <w:highlight w:val="white"/>
              </w:rPr>
              <w:t xml:space="preserve">. </w:t>
            </w:r>
          </w:p>
          <w:p w14:paraId="3E8386BD" w14:textId="77777777" w:rsidR="00F33E15" w:rsidRPr="00F33E15" w:rsidRDefault="00F33E15" w:rsidP="00F33E15">
            <w:pPr>
              <w:spacing w:line="276" w:lineRule="auto"/>
              <w:rPr>
                <w:rFonts w:ascii="Calibri" w:eastAsia="Calibri" w:hAnsi="Calibri" w:cs="Calibri"/>
                <w:szCs w:val="24"/>
              </w:rPr>
            </w:pPr>
          </w:p>
          <w:p w14:paraId="56D4DB2C" w14:textId="77777777" w:rsidR="00F33E15" w:rsidRPr="00F33E15" w:rsidRDefault="00F33E15" w:rsidP="00F33E15">
            <w:pPr>
              <w:spacing w:line="276" w:lineRule="auto"/>
              <w:rPr>
                <w:rFonts w:ascii="Calibri" w:eastAsia="Calibri" w:hAnsi="Calibri" w:cs="Calibri"/>
                <w:szCs w:val="24"/>
              </w:rPr>
            </w:pPr>
            <w:r w:rsidRPr="00F33E15">
              <w:rPr>
                <w:rFonts w:ascii="Calibri" w:eastAsia="Calibri" w:hAnsi="Calibri" w:cs="Calibri"/>
                <w:szCs w:val="24"/>
              </w:rPr>
              <w:t xml:space="preserve">The Alumni and Advancement team facilitates meaningful engagement across the wider University community, including alumni and supporters, developing and enhancing valuable stakeholder connections whilst raising the profile and reputation of the University.  Support pathways span both volunteer and donation, with fundraising efforts targeted toward learning enrichment for students facing hardship, as well as priority research and the fostering of research talent. </w:t>
            </w:r>
          </w:p>
          <w:p w14:paraId="3EE91102" w14:textId="77777777" w:rsidR="00F33E15" w:rsidRPr="00F33E15" w:rsidRDefault="00F33E15" w:rsidP="00F33E15">
            <w:pPr>
              <w:widowControl/>
              <w:spacing w:line="276" w:lineRule="auto"/>
              <w:rPr>
                <w:rFonts w:ascii="Calibri" w:eastAsia="Calibri" w:hAnsi="Calibri" w:cs="Calibri"/>
                <w:szCs w:val="24"/>
              </w:rPr>
            </w:pPr>
            <w:r w:rsidRPr="00F33E15">
              <w:rPr>
                <w:rFonts w:ascii="Calibri" w:eastAsia="Calibri" w:hAnsi="Calibri" w:cs="Calibri"/>
                <w:szCs w:val="24"/>
              </w:rPr>
              <w:t xml:space="preserve">Through integrated communications, events and initiatives, the alumni officer will develop and deliver an engagement </w:t>
            </w:r>
            <w:proofErr w:type="spellStart"/>
            <w:r w:rsidRPr="00F33E15">
              <w:rPr>
                <w:rFonts w:ascii="Calibri" w:eastAsia="Calibri" w:hAnsi="Calibri" w:cs="Calibri"/>
                <w:szCs w:val="24"/>
              </w:rPr>
              <w:t>programme</w:t>
            </w:r>
            <w:proofErr w:type="spellEnd"/>
            <w:r w:rsidRPr="00F33E15">
              <w:rPr>
                <w:rFonts w:ascii="Calibri" w:eastAsia="Calibri" w:hAnsi="Calibri" w:cs="Calibri"/>
                <w:szCs w:val="24"/>
              </w:rPr>
              <w:t xml:space="preserve"> that involves and expands the Faculty’s global </w:t>
            </w:r>
            <w:r w:rsidRPr="00F33E15">
              <w:rPr>
                <w:rFonts w:ascii="Calibri" w:eastAsia="Calibri" w:hAnsi="Calibri" w:cs="Calibri"/>
                <w:szCs w:val="24"/>
              </w:rPr>
              <w:lastRenderedPageBreak/>
              <w:t xml:space="preserve">network, deepening relationships with alumni leaders and prospective donors, whilst </w:t>
            </w:r>
            <w:proofErr w:type="spellStart"/>
            <w:r w:rsidRPr="00F33E15">
              <w:rPr>
                <w:rFonts w:ascii="Calibri" w:eastAsia="Calibri" w:hAnsi="Calibri" w:cs="Calibri"/>
                <w:szCs w:val="24"/>
              </w:rPr>
              <w:t>maximising</w:t>
            </w:r>
            <w:proofErr w:type="spellEnd"/>
            <w:r w:rsidRPr="00F33E15">
              <w:rPr>
                <w:rFonts w:ascii="Calibri" w:eastAsia="Calibri" w:hAnsi="Calibri" w:cs="Calibri"/>
                <w:szCs w:val="24"/>
              </w:rPr>
              <w:t xml:space="preserve"> opportunities for valuable, career-enhancing graduate connections.  The officer will grow the numbers of alumni volunteers in support of student recruitment, enriched student experience and career development. </w:t>
            </w:r>
          </w:p>
        </w:tc>
      </w:tr>
    </w:tbl>
    <w:p w14:paraId="73ABC384" w14:textId="77777777" w:rsidR="00F33E15" w:rsidRPr="00F33E15" w:rsidRDefault="00F33E15" w:rsidP="00F33E15">
      <w:pPr>
        <w:pBdr>
          <w:top w:val="nil"/>
          <w:left w:val="nil"/>
          <w:bottom w:val="nil"/>
          <w:right w:val="nil"/>
          <w:between w:val="nil"/>
        </w:pBdr>
        <w:spacing w:line="276" w:lineRule="auto"/>
        <w:rPr>
          <w:rFonts w:ascii="Calibri" w:eastAsia="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33E15" w:rsidRPr="00F33E15" w14:paraId="245BAB1D" w14:textId="77777777" w:rsidTr="00F95717">
        <w:tc>
          <w:tcPr>
            <w:tcW w:w="9242" w:type="dxa"/>
          </w:tcPr>
          <w:p w14:paraId="2769E3FA" w14:textId="00D6C716" w:rsidR="00F33E15" w:rsidRPr="00F33E15" w:rsidRDefault="00F33E15" w:rsidP="00F33E15">
            <w:pPr>
              <w:rPr>
                <w:rFonts w:ascii="Calibri" w:eastAsia="Calibri" w:hAnsi="Calibri" w:cs="Calibri"/>
                <w:szCs w:val="24"/>
              </w:rPr>
            </w:pPr>
            <w:r w:rsidRPr="00F33E15">
              <w:rPr>
                <w:rFonts w:ascii="Calibri" w:eastAsia="Calibri" w:hAnsi="Calibri" w:cs="Calibri"/>
                <w:b/>
                <w:szCs w:val="24"/>
              </w:rPr>
              <w:t xml:space="preserve">Purpose of Job: </w:t>
            </w:r>
          </w:p>
        </w:tc>
      </w:tr>
      <w:tr w:rsidR="00F33E15" w:rsidRPr="00F33E15" w14:paraId="2524CA7D" w14:textId="77777777" w:rsidTr="00F95717">
        <w:tc>
          <w:tcPr>
            <w:tcW w:w="9242" w:type="dxa"/>
          </w:tcPr>
          <w:p w14:paraId="0C638E17"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 xml:space="preserve">To develop and grow the alumni community through the management of meaningful and mutually beneficial engagement opportunities intended to support the Faculty, its students and its graduates  </w:t>
            </w:r>
          </w:p>
          <w:p w14:paraId="624EAD25" w14:textId="77777777" w:rsidR="00F33E15" w:rsidRPr="00F33E15" w:rsidRDefault="00F33E15" w:rsidP="00F33E15">
            <w:pPr>
              <w:rPr>
                <w:rFonts w:ascii="Calibri" w:eastAsia="Calibri" w:hAnsi="Calibri" w:cs="Calibri"/>
                <w:szCs w:val="24"/>
              </w:rPr>
            </w:pPr>
          </w:p>
          <w:p w14:paraId="7F554565"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 xml:space="preserve">To manage a robust and integrated alumni outreach and participation </w:t>
            </w:r>
            <w:proofErr w:type="spellStart"/>
            <w:r w:rsidRPr="00F33E15">
              <w:rPr>
                <w:rFonts w:ascii="Calibri" w:eastAsia="Calibri" w:hAnsi="Calibri" w:cs="Calibri"/>
                <w:szCs w:val="24"/>
              </w:rPr>
              <w:t>programme</w:t>
            </w:r>
            <w:proofErr w:type="spellEnd"/>
            <w:r w:rsidRPr="00F33E15">
              <w:rPr>
                <w:rFonts w:ascii="Calibri" w:eastAsia="Calibri" w:hAnsi="Calibri" w:cs="Calibri"/>
                <w:szCs w:val="24"/>
              </w:rPr>
              <w:t xml:space="preserve"> with demonstrable results and impact aligned with Faculty accreditation goals and standing  </w:t>
            </w:r>
          </w:p>
          <w:p w14:paraId="0554358C" w14:textId="77777777" w:rsidR="00F33E15" w:rsidRPr="00F33E15" w:rsidRDefault="00F33E15" w:rsidP="00F33E15">
            <w:pPr>
              <w:rPr>
                <w:rFonts w:ascii="Calibri" w:eastAsia="Calibri" w:hAnsi="Calibri" w:cs="Calibri"/>
                <w:szCs w:val="24"/>
              </w:rPr>
            </w:pPr>
          </w:p>
          <w:p w14:paraId="0A96E719"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 xml:space="preserve">Working with the Alumni &amp; Advancement team, to coordinate engagement communications and outreach that encourage broad-based participation whilst raising the profile and celebrating the success and achievements of the Faculty, its students and its graduates  </w:t>
            </w:r>
          </w:p>
          <w:p w14:paraId="5A2C5623" w14:textId="77777777" w:rsidR="00F33E15" w:rsidRPr="00F33E15" w:rsidRDefault="00F33E15" w:rsidP="00F33E15">
            <w:pPr>
              <w:rPr>
                <w:rFonts w:ascii="Calibri" w:eastAsia="Calibri" w:hAnsi="Calibri" w:cs="Calibri"/>
                <w:szCs w:val="24"/>
              </w:rPr>
            </w:pPr>
          </w:p>
          <w:p w14:paraId="71F1756C"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 xml:space="preserve">To </w:t>
            </w:r>
            <w:proofErr w:type="spellStart"/>
            <w:r w:rsidRPr="00F33E15">
              <w:rPr>
                <w:rFonts w:ascii="Calibri" w:eastAsia="Calibri" w:hAnsi="Calibri" w:cs="Calibri"/>
                <w:szCs w:val="24"/>
              </w:rPr>
              <w:t>organise</w:t>
            </w:r>
            <w:proofErr w:type="spellEnd"/>
            <w:r w:rsidRPr="00F33E15">
              <w:rPr>
                <w:rFonts w:ascii="Calibri" w:eastAsia="Calibri" w:hAnsi="Calibri" w:cs="Calibri"/>
                <w:szCs w:val="24"/>
              </w:rPr>
              <w:t xml:space="preserve"> alumni events, reunions and other engagement initiatives, formal and informal, including digital and face-to-face volunteering, both in the UK and internationally</w:t>
            </w:r>
          </w:p>
          <w:p w14:paraId="5732A1F9" w14:textId="77777777" w:rsidR="00F33E15" w:rsidRPr="00F33E15" w:rsidRDefault="00F33E15" w:rsidP="00F33E15">
            <w:pPr>
              <w:rPr>
                <w:rFonts w:ascii="Calibri" w:eastAsia="Calibri" w:hAnsi="Calibri" w:cs="Calibri"/>
                <w:szCs w:val="24"/>
              </w:rPr>
            </w:pPr>
          </w:p>
          <w:p w14:paraId="4C7CC378"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Working with the Alumni and Advancement team, to establish and build strong relationships with alumni leaders and prospective donors, creating opportunities for them to engage more deeply</w:t>
            </w:r>
          </w:p>
          <w:p w14:paraId="6963AFA7" w14:textId="77777777" w:rsidR="00F33E15" w:rsidRPr="00F33E15" w:rsidRDefault="00F33E15" w:rsidP="00F33E15">
            <w:pPr>
              <w:rPr>
                <w:rFonts w:ascii="Calibri" w:eastAsia="Calibri" w:hAnsi="Calibri" w:cs="Calibri"/>
                <w:szCs w:val="24"/>
              </w:rPr>
            </w:pPr>
          </w:p>
          <w:p w14:paraId="0309AC54" w14:textId="4AA0551C" w:rsidR="00F33E15" w:rsidRPr="00F33E15" w:rsidRDefault="00F33E15" w:rsidP="00F33E15">
            <w:pPr>
              <w:rPr>
                <w:rFonts w:ascii="Calibri" w:eastAsia="Calibri" w:hAnsi="Calibri" w:cs="Calibri"/>
                <w:szCs w:val="24"/>
              </w:rPr>
            </w:pPr>
            <w:r w:rsidRPr="00F33E15">
              <w:rPr>
                <w:rFonts w:ascii="Calibri" w:eastAsia="Calibri" w:hAnsi="Calibri" w:cs="Calibri"/>
                <w:szCs w:val="24"/>
              </w:rPr>
              <w:t xml:space="preserve">To demonstrate the impact of alumni engagement efforts by ensuring the capture and reporting of reach and performance results, including for the purposes of accreditation.  To assess the alumni engagement </w:t>
            </w:r>
            <w:proofErr w:type="spellStart"/>
            <w:r w:rsidRPr="00F33E15">
              <w:rPr>
                <w:rFonts w:ascii="Calibri" w:eastAsia="Calibri" w:hAnsi="Calibri" w:cs="Calibri"/>
                <w:szCs w:val="24"/>
              </w:rPr>
              <w:t>programme</w:t>
            </w:r>
            <w:proofErr w:type="spellEnd"/>
            <w:r w:rsidRPr="00F33E15">
              <w:rPr>
                <w:rFonts w:ascii="Calibri" w:eastAsia="Calibri" w:hAnsi="Calibri" w:cs="Calibri"/>
                <w:szCs w:val="24"/>
              </w:rPr>
              <w:t xml:space="preserve"> on an ongoing basis and offer solutions-driven suggestions for improvement</w:t>
            </w:r>
          </w:p>
        </w:tc>
      </w:tr>
    </w:tbl>
    <w:p w14:paraId="615611D6" w14:textId="3DF71B6E" w:rsidR="00F33E15" w:rsidRDefault="00F33E15"/>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33E15" w:rsidRPr="00F33E15" w14:paraId="5C70B8F3" w14:textId="77777777" w:rsidTr="00F95717">
        <w:tc>
          <w:tcPr>
            <w:tcW w:w="9242" w:type="dxa"/>
          </w:tcPr>
          <w:p w14:paraId="57406508" w14:textId="198E1FD1" w:rsidR="00F33E15" w:rsidRPr="00F33E15" w:rsidRDefault="00F33E15" w:rsidP="00F33E15">
            <w:pPr>
              <w:rPr>
                <w:rFonts w:ascii="Calibri" w:eastAsia="Calibri" w:hAnsi="Calibri" w:cs="Calibri"/>
                <w:b/>
                <w:szCs w:val="24"/>
              </w:rPr>
            </w:pPr>
            <w:r w:rsidRPr="00F33E15">
              <w:rPr>
                <w:rFonts w:ascii="Calibri" w:eastAsia="Calibri" w:hAnsi="Calibri" w:cs="Calibri"/>
                <w:b/>
                <w:szCs w:val="24"/>
              </w:rPr>
              <w:t>Key Responsibilities:</w:t>
            </w:r>
          </w:p>
        </w:tc>
      </w:tr>
      <w:tr w:rsidR="00F33E15" w:rsidRPr="00F33E15" w14:paraId="53580637" w14:textId="77777777" w:rsidTr="00F95717">
        <w:tc>
          <w:tcPr>
            <w:tcW w:w="9242" w:type="dxa"/>
          </w:tcPr>
          <w:p w14:paraId="00290B98" w14:textId="77777777" w:rsidR="00F33E15" w:rsidRPr="00F33E15" w:rsidRDefault="00F33E15" w:rsidP="00F33E15">
            <w:pPr>
              <w:rPr>
                <w:rFonts w:ascii="Calibri" w:eastAsia="Calibri" w:hAnsi="Calibri" w:cs="Calibri"/>
                <w:szCs w:val="24"/>
              </w:rPr>
            </w:pPr>
            <w:r w:rsidRPr="00F33E15">
              <w:rPr>
                <w:rFonts w:ascii="Calibri" w:eastAsia="Calibri" w:hAnsi="Calibri" w:cs="Calibri"/>
                <w:szCs w:val="24"/>
              </w:rPr>
              <w:t xml:space="preserve">Working with the Head of Alumni Relations, the Alumni Officer BAL (0.5 FTE) and with relevant Faculty leadership, including course leaders, develop and deliver an alumni </w:t>
            </w:r>
            <w:proofErr w:type="spellStart"/>
            <w:r w:rsidRPr="00F33E15">
              <w:rPr>
                <w:rFonts w:ascii="Calibri" w:eastAsia="Calibri" w:hAnsi="Calibri" w:cs="Calibri"/>
                <w:szCs w:val="24"/>
              </w:rPr>
              <w:t>programme</w:t>
            </w:r>
            <w:proofErr w:type="spellEnd"/>
            <w:r w:rsidRPr="00F33E15">
              <w:rPr>
                <w:rFonts w:ascii="Calibri" w:eastAsia="Calibri" w:hAnsi="Calibri" w:cs="Calibri"/>
                <w:szCs w:val="24"/>
              </w:rPr>
              <w:t xml:space="preserve"> that demonstrably contributes to the achievement of Faculty goals, particularly in relation to accreditation requirements. This will include: </w:t>
            </w:r>
          </w:p>
          <w:p w14:paraId="41AE7533" w14:textId="77777777" w:rsidR="00F33E15" w:rsidRPr="00F33E15" w:rsidRDefault="00F33E15" w:rsidP="00F33E15">
            <w:pPr>
              <w:rPr>
                <w:rFonts w:ascii="Calibri" w:eastAsia="Calibri" w:hAnsi="Calibri" w:cs="Calibri"/>
                <w:szCs w:val="24"/>
              </w:rPr>
            </w:pPr>
          </w:p>
          <w:p w14:paraId="5CD2FB18"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t xml:space="preserve">Acting as a first point of contact for BAL alumni, including by phone, email, social media and/or face-to-face </w:t>
            </w:r>
          </w:p>
          <w:p w14:paraId="24F7C094"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t xml:space="preserve">Working closely with the Alumni and Advancement team, developing and implementing a </w:t>
            </w:r>
            <w:r w:rsidRPr="00F33E15">
              <w:rPr>
                <w:rFonts w:ascii="Calibri" w:eastAsia="Calibri" w:hAnsi="Calibri" w:cs="Calibri"/>
                <w:color w:val="000000"/>
                <w:szCs w:val="24"/>
              </w:rPr>
              <w:t xml:space="preserve">BAL alumni outreach/communications and events </w:t>
            </w:r>
            <w:proofErr w:type="spellStart"/>
            <w:r w:rsidRPr="00F33E15">
              <w:rPr>
                <w:rFonts w:ascii="Calibri" w:eastAsia="Calibri" w:hAnsi="Calibri" w:cs="Calibri"/>
                <w:szCs w:val="24"/>
              </w:rPr>
              <w:t>programme</w:t>
            </w:r>
            <w:proofErr w:type="spellEnd"/>
            <w:r w:rsidRPr="00F33E15">
              <w:rPr>
                <w:rFonts w:ascii="Calibri" w:eastAsia="Calibri" w:hAnsi="Calibri" w:cs="Calibri"/>
                <w:szCs w:val="24"/>
              </w:rPr>
              <w:t xml:space="preserve"> </w:t>
            </w:r>
            <w:r w:rsidRPr="00F33E15">
              <w:rPr>
                <w:rFonts w:ascii="Calibri" w:eastAsia="Calibri" w:hAnsi="Calibri" w:cs="Calibri"/>
                <w:color w:val="000000"/>
                <w:szCs w:val="24"/>
              </w:rPr>
              <w:t xml:space="preserve">that </w:t>
            </w:r>
            <w:proofErr w:type="spellStart"/>
            <w:r w:rsidRPr="00F33E15">
              <w:rPr>
                <w:rFonts w:ascii="Calibri" w:eastAsia="Calibri" w:hAnsi="Calibri" w:cs="Calibri"/>
                <w:szCs w:val="24"/>
              </w:rPr>
              <w:t>maximises</w:t>
            </w:r>
            <w:proofErr w:type="spellEnd"/>
            <w:r w:rsidRPr="00F33E15">
              <w:rPr>
                <w:rFonts w:ascii="Calibri" w:eastAsia="Calibri" w:hAnsi="Calibri" w:cs="Calibri"/>
                <w:szCs w:val="24"/>
              </w:rPr>
              <w:t xml:space="preserve"> engagement and affinity</w:t>
            </w:r>
          </w:p>
          <w:p w14:paraId="4FA3C714"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t xml:space="preserve">Working with and across course teams, identifying and developing a range of opportunities for alumni to support the work of the Faculty, particularly through volunteering as mentors, speakers and ambassadors.  Recruiting and stewarding alumni suitable for profiles as well as for student experience and employability </w:t>
            </w:r>
            <w:proofErr w:type="spellStart"/>
            <w:r w:rsidRPr="00F33E15">
              <w:rPr>
                <w:rFonts w:ascii="Calibri" w:eastAsia="Calibri" w:hAnsi="Calibri" w:cs="Calibri"/>
                <w:szCs w:val="24"/>
              </w:rPr>
              <w:t>programmes</w:t>
            </w:r>
            <w:proofErr w:type="spellEnd"/>
            <w:r w:rsidRPr="00F33E15">
              <w:rPr>
                <w:rFonts w:ascii="Calibri" w:eastAsia="Calibri" w:hAnsi="Calibri" w:cs="Calibri"/>
                <w:szCs w:val="24"/>
              </w:rPr>
              <w:t xml:space="preserve">, such as Career Ready. </w:t>
            </w:r>
          </w:p>
          <w:p w14:paraId="591937E2"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t xml:space="preserve">Supporting the development and delivery of the global alumni </w:t>
            </w:r>
            <w:proofErr w:type="spellStart"/>
            <w:r w:rsidRPr="00F33E15">
              <w:rPr>
                <w:rFonts w:ascii="Calibri" w:eastAsia="Calibri" w:hAnsi="Calibri" w:cs="Calibri"/>
                <w:szCs w:val="24"/>
              </w:rPr>
              <w:t>programme</w:t>
            </w:r>
            <w:proofErr w:type="spellEnd"/>
            <w:r w:rsidRPr="00F33E15">
              <w:rPr>
                <w:rFonts w:ascii="Calibri" w:eastAsia="Calibri" w:hAnsi="Calibri" w:cs="Calibri"/>
                <w:szCs w:val="24"/>
              </w:rPr>
              <w:t xml:space="preserve"> in priority territories: managing alumni networking events, identifying and developing relationships with prospective alumni leaders and recruiting and managing BAL Global Alumni Ambassadors</w:t>
            </w:r>
          </w:p>
          <w:p w14:paraId="3781CF57"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lastRenderedPageBreak/>
              <w:t>Ensuring that all initiatives comply with data regulations and that thorough and complete data on all alumni activity are recorded on the Alumni and Advancement CRM system (Salesforce)</w:t>
            </w:r>
          </w:p>
          <w:p w14:paraId="09FC0836"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t xml:space="preserve">Liaising regularly with the Alumni and Advancement [Fundraising] team to identify and cultivate prospective donors and steward existing ones.  Including prospective and current donors in key initiatives, following relationship management protocol </w:t>
            </w:r>
          </w:p>
          <w:p w14:paraId="24D3BDA9"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t xml:space="preserve">Fully understanding the Faculty’s accreditation requirements, including updates and changes.  Ensuring a direct line between the alumni </w:t>
            </w:r>
            <w:proofErr w:type="spellStart"/>
            <w:r w:rsidRPr="00F33E15">
              <w:rPr>
                <w:rFonts w:ascii="Calibri" w:eastAsia="Calibri" w:hAnsi="Calibri" w:cs="Calibri"/>
                <w:szCs w:val="24"/>
              </w:rPr>
              <w:t>programme</w:t>
            </w:r>
            <w:proofErr w:type="spellEnd"/>
            <w:r w:rsidRPr="00F33E15">
              <w:rPr>
                <w:rFonts w:ascii="Calibri" w:eastAsia="Calibri" w:hAnsi="Calibri" w:cs="Calibri"/>
                <w:szCs w:val="24"/>
              </w:rPr>
              <w:t xml:space="preserve"> and these requirements </w:t>
            </w:r>
          </w:p>
          <w:p w14:paraId="6A1FBF27"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t xml:space="preserve">Recording, </w:t>
            </w:r>
            <w:proofErr w:type="spellStart"/>
            <w:r w:rsidRPr="00F33E15">
              <w:rPr>
                <w:rFonts w:ascii="Calibri" w:eastAsia="Calibri" w:hAnsi="Calibri" w:cs="Calibri"/>
                <w:szCs w:val="24"/>
              </w:rPr>
              <w:t>analysing</w:t>
            </w:r>
            <w:proofErr w:type="spellEnd"/>
            <w:r w:rsidRPr="00F33E15">
              <w:rPr>
                <w:rFonts w:ascii="Calibri" w:eastAsia="Calibri" w:hAnsi="Calibri" w:cs="Calibri"/>
                <w:szCs w:val="24"/>
              </w:rPr>
              <w:t xml:space="preserve"> and reporting results against agreed objectives</w:t>
            </w:r>
          </w:p>
          <w:p w14:paraId="5EF5354D"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szCs w:val="24"/>
              </w:rPr>
              <w:t>Keeping abreast of trends and alumni engagement best practice at other leading Business Schools, benchmarking BAL offerings against competitor institutions and recommending and implementing changes in consultation with BAL leadership and the Alumni and Advancement team</w:t>
            </w:r>
          </w:p>
          <w:p w14:paraId="000AA7AA" w14:textId="77777777" w:rsidR="00F33E15" w:rsidRPr="00F33E15" w:rsidRDefault="00F33E15" w:rsidP="00F33E15">
            <w:pPr>
              <w:numPr>
                <w:ilvl w:val="0"/>
                <w:numId w:val="16"/>
              </w:numPr>
              <w:rPr>
                <w:rFonts w:ascii="Calibri" w:eastAsia="Calibri" w:hAnsi="Calibri" w:cs="Calibri"/>
                <w:szCs w:val="24"/>
              </w:rPr>
            </w:pPr>
            <w:r w:rsidRPr="00F33E15">
              <w:rPr>
                <w:rFonts w:ascii="Calibri" w:eastAsia="Calibri" w:hAnsi="Calibri" w:cs="Calibri"/>
                <w:color w:val="000000"/>
                <w:szCs w:val="24"/>
              </w:rPr>
              <w:t>Promot</w:t>
            </w:r>
            <w:r w:rsidRPr="00F33E15">
              <w:rPr>
                <w:rFonts w:ascii="Calibri" w:eastAsia="Calibri" w:hAnsi="Calibri" w:cs="Calibri"/>
                <w:szCs w:val="24"/>
              </w:rPr>
              <w:t>ing</w:t>
            </w:r>
            <w:r w:rsidRPr="00F33E15">
              <w:rPr>
                <w:rFonts w:ascii="Calibri" w:eastAsia="Calibri" w:hAnsi="Calibri" w:cs="Calibri"/>
                <w:color w:val="000000"/>
                <w:szCs w:val="24"/>
              </w:rPr>
              <w:t xml:space="preserve"> the value </w:t>
            </w:r>
            <w:r w:rsidRPr="00F33E15">
              <w:rPr>
                <w:rFonts w:ascii="Calibri" w:eastAsia="Calibri" w:hAnsi="Calibri" w:cs="Calibri"/>
                <w:szCs w:val="24"/>
              </w:rPr>
              <w:t>o</w:t>
            </w:r>
            <w:r w:rsidRPr="00F33E15">
              <w:rPr>
                <w:rFonts w:ascii="Calibri" w:eastAsia="Calibri" w:hAnsi="Calibri" w:cs="Calibri"/>
                <w:color w:val="000000"/>
                <w:szCs w:val="24"/>
              </w:rPr>
              <w:t xml:space="preserve">f the alumni </w:t>
            </w:r>
            <w:proofErr w:type="spellStart"/>
            <w:r w:rsidRPr="00F33E15">
              <w:rPr>
                <w:rFonts w:ascii="Calibri" w:eastAsia="Calibri" w:hAnsi="Calibri" w:cs="Calibri"/>
                <w:color w:val="000000"/>
                <w:szCs w:val="24"/>
              </w:rPr>
              <w:t>p</w:t>
            </w:r>
            <w:r w:rsidRPr="00F33E15">
              <w:rPr>
                <w:rFonts w:ascii="Calibri" w:eastAsia="Calibri" w:hAnsi="Calibri" w:cs="Calibri"/>
                <w:szCs w:val="24"/>
              </w:rPr>
              <w:t>rogramme</w:t>
            </w:r>
            <w:proofErr w:type="spellEnd"/>
            <w:r w:rsidRPr="00F33E15">
              <w:rPr>
                <w:rFonts w:ascii="Calibri" w:eastAsia="Calibri" w:hAnsi="Calibri" w:cs="Calibri"/>
                <w:color w:val="000000"/>
                <w:szCs w:val="24"/>
              </w:rPr>
              <w:t xml:space="preserve"> internally and externally </w:t>
            </w:r>
          </w:p>
          <w:p w14:paraId="33CECC52" w14:textId="77777777" w:rsidR="00F33E15" w:rsidRPr="00F33E15" w:rsidRDefault="00F33E15" w:rsidP="00F33E15">
            <w:pPr>
              <w:pBdr>
                <w:top w:val="nil"/>
                <w:left w:val="nil"/>
                <w:bottom w:val="nil"/>
                <w:right w:val="nil"/>
                <w:between w:val="nil"/>
              </w:pBdr>
              <w:rPr>
                <w:rFonts w:ascii="Calibri" w:eastAsia="Calibri" w:hAnsi="Calibri" w:cs="Calibri"/>
                <w:color w:val="000000"/>
                <w:szCs w:val="24"/>
              </w:rPr>
            </w:pPr>
          </w:p>
          <w:p w14:paraId="1F813C09" w14:textId="77777777" w:rsidR="00F33E15" w:rsidRPr="00F33E15" w:rsidRDefault="00F33E15" w:rsidP="00F33E15">
            <w:pPr>
              <w:rPr>
                <w:rFonts w:ascii="Calibri" w:eastAsia="Calibri" w:hAnsi="Calibri" w:cs="Calibri"/>
                <w:b/>
                <w:szCs w:val="24"/>
              </w:rPr>
            </w:pPr>
            <w:r w:rsidRPr="00F33E15">
              <w:rPr>
                <w:rFonts w:ascii="Calibri" w:eastAsia="Calibri" w:hAnsi="Calibri" w:cs="Calibri"/>
                <w:b/>
                <w:szCs w:val="24"/>
              </w:rPr>
              <w:t>General:</w:t>
            </w:r>
          </w:p>
          <w:p w14:paraId="3BE8E901" w14:textId="77777777" w:rsidR="00F33E15" w:rsidRPr="00F33E15" w:rsidRDefault="00F33E15" w:rsidP="00F33E15">
            <w:pPr>
              <w:rPr>
                <w:rFonts w:ascii="Calibri" w:eastAsia="Calibri" w:hAnsi="Calibri" w:cs="Calibri"/>
                <w:b/>
                <w:szCs w:val="24"/>
              </w:rPr>
            </w:pPr>
          </w:p>
          <w:p w14:paraId="713FACFE"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szCs w:val="24"/>
              </w:rPr>
              <w:t>Communicate with team members and liaise and network with relevant colleagues, to ensure effective working relations</w:t>
            </w:r>
          </w:p>
          <w:p w14:paraId="32DC801D" w14:textId="77777777" w:rsidR="00F33E15" w:rsidRPr="00F33E15" w:rsidRDefault="00F33E15" w:rsidP="00F33E15">
            <w:pPr>
              <w:widowControl/>
              <w:rPr>
                <w:rFonts w:ascii="Calibri" w:eastAsia="Calibri" w:hAnsi="Calibri" w:cs="Calibri"/>
                <w:szCs w:val="24"/>
              </w:rPr>
            </w:pPr>
          </w:p>
          <w:p w14:paraId="502BAB7B" w14:textId="77777777" w:rsidR="00F33E15" w:rsidRPr="00F33E15" w:rsidRDefault="00F33E15" w:rsidP="00F33E15">
            <w:pPr>
              <w:widowControl/>
              <w:pBdr>
                <w:top w:val="nil"/>
                <w:left w:val="nil"/>
                <w:bottom w:val="nil"/>
                <w:right w:val="nil"/>
                <w:between w:val="nil"/>
              </w:pBdr>
              <w:rPr>
                <w:rFonts w:ascii="Calibri" w:eastAsia="Calibri" w:hAnsi="Calibri" w:cs="Calibri"/>
                <w:szCs w:val="24"/>
                <w:highlight w:val="white"/>
              </w:rPr>
            </w:pPr>
            <w:r w:rsidRPr="00F33E15">
              <w:rPr>
                <w:rFonts w:ascii="Calibri" w:eastAsia="Calibri" w:hAnsi="Calibri" w:cs="Calibri"/>
                <w:szCs w:val="24"/>
              </w:rPr>
              <w:t xml:space="preserve">Participate in performance and development review (PDR), ensuring that work produced is in line with faculty/University aims. </w:t>
            </w:r>
          </w:p>
          <w:p w14:paraId="365E6A72" w14:textId="77777777" w:rsidR="00F33E15" w:rsidRPr="00F33E15" w:rsidRDefault="00F33E15" w:rsidP="00F33E15">
            <w:pPr>
              <w:widowControl/>
              <w:pBdr>
                <w:top w:val="nil"/>
                <w:left w:val="nil"/>
                <w:bottom w:val="nil"/>
                <w:right w:val="nil"/>
                <w:between w:val="nil"/>
              </w:pBdr>
              <w:rPr>
                <w:rFonts w:ascii="Calibri" w:eastAsia="Calibri" w:hAnsi="Calibri" w:cs="Calibri"/>
                <w:szCs w:val="24"/>
                <w:highlight w:val="white"/>
              </w:rPr>
            </w:pPr>
            <w:r w:rsidRPr="00F33E15">
              <w:rPr>
                <w:rFonts w:ascii="Calibri" w:eastAsia="Calibri" w:hAnsi="Calibri" w:cs="Calibri"/>
                <w:szCs w:val="24"/>
              </w:rPr>
              <w:t>Comply with the University's Health and Safety Policy and pay due care to own safety and the safety of others.  Report all accidents, near misses and unsafe circumstances to line management.</w:t>
            </w:r>
          </w:p>
          <w:p w14:paraId="5F266C4E" w14:textId="77777777" w:rsidR="00F33E15" w:rsidRPr="00F33E15" w:rsidRDefault="00F33E15" w:rsidP="00F33E15">
            <w:pPr>
              <w:widowControl/>
              <w:pBdr>
                <w:top w:val="nil"/>
                <w:left w:val="nil"/>
                <w:bottom w:val="nil"/>
                <w:right w:val="nil"/>
                <w:between w:val="nil"/>
              </w:pBdr>
              <w:rPr>
                <w:rFonts w:ascii="Calibri" w:eastAsia="Calibri" w:hAnsi="Calibri" w:cs="Calibri"/>
                <w:szCs w:val="24"/>
                <w:highlight w:val="white"/>
              </w:rPr>
            </w:pPr>
            <w:r w:rsidRPr="00F33E15">
              <w:rPr>
                <w:rFonts w:ascii="Calibri" w:eastAsia="Calibri" w:hAnsi="Calibri" w:cs="Calibri"/>
                <w:szCs w:val="24"/>
              </w:rPr>
              <w:t xml:space="preserve">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  </w:t>
            </w:r>
          </w:p>
          <w:p w14:paraId="6015E4D2" w14:textId="77777777" w:rsidR="00F33E15" w:rsidRPr="00F33E15" w:rsidRDefault="00F33E15" w:rsidP="00F33E15">
            <w:pPr>
              <w:widowControl/>
              <w:rPr>
                <w:rFonts w:ascii="Calibri" w:eastAsia="Calibri" w:hAnsi="Calibri" w:cs="Calibri"/>
                <w:i/>
                <w:szCs w:val="24"/>
              </w:rPr>
            </w:pPr>
            <w:r w:rsidRPr="00F33E15">
              <w:rPr>
                <w:rFonts w:ascii="Calibri" w:eastAsia="Calibri" w:hAnsi="Calibri" w:cs="Calibri"/>
                <w:i/>
                <w:szCs w:val="24"/>
              </w:rPr>
              <w:t>These duties are a guide to the work that the post holder will be required to undertake. They may be changed from time to time to meet changing circumstances and do not form part of the contract of employment.</w:t>
            </w:r>
          </w:p>
          <w:p w14:paraId="42F82920" w14:textId="77777777" w:rsidR="00F33E15" w:rsidRPr="00F33E15" w:rsidRDefault="00F33E15" w:rsidP="00F33E15">
            <w:pPr>
              <w:widowControl/>
              <w:pBdr>
                <w:top w:val="nil"/>
                <w:left w:val="nil"/>
                <w:bottom w:val="nil"/>
                <w:right w:val="nil"/>
                <w:between w:val="nil"/>
              </w:pBdr>
              <w:rPr>
                <w:rFonts w:ascii="Calibri" w:eastAsia="Calibri" w:hAnsi="Calibri" w:cs="Calibri"/>
                <w:b/>
                <w:szCs w:val="24"/>
              </w:rPr>
            </w:pPr>
          </w:p>
          <w:p w14:paraId="089B92B6" w14:textId="454E8C7D" w:rsidR="00F33E15" w:rsidRPr="00F33E15" w:rsidRDefault="00F33E15" w:rsidP="00F33E15">
            <w:pPr>
              <w:rPr>
                <w:rFonts w:ascii="Calibri" w:eastAsia="Calibri" w:hAnsi="Calibri" w:cs="Calibri"/>
                <w:szCs w:val="24"/>
              </w:rPr>
            </w:pPr>
            <w:r w:rsidRPr="00F33E15">
              <w:rPr>
                <w:rFonts w:ascii="Calibri" w:eastAsia="Calibri" w:hAnsi="Calibri" w:cs="Calibri"/>
                <w:b/>
                <w:szCs w:val="24"/>
              </w:rPr>
              <w:t>This post requires some evening and weekend work, as well as both domestic and international travel, for which prior notice will be given.</w:t>
            </w:r>
          </w:p>
        </w:tc>
      </w:tr>
    </w:tbl>
    <w:p w14:paraId="6E10552C" w14:textId="03A06C9A" w:rsidR="00F33E15" w:rsidRDefault="00F33E15"/>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33E15" w:rsidRPr="00F33E15" w14:paraId="1A045D67" w14:textId="77777777" w:rsidTr="00F95717">
        <w:tc>
          <w:tcPr>
            <w:tcW w:w="9242" w:type="dxa"/>
          </w:tcPr>
          <w:p w14:paraId="7FEF4A5A" w14:textId="0ED8891A" w:rsidR="00F33E15" w:rsidRPr="00F33E15" w:rsidRDefault="00F33E15" w:rsidP="00F33E15">
            <w:pPr>
              <w:widowControl/>
              <w:pBdr>
                <w:top w:val="nil"/>
                <w:left w:val="nil"/>
                <w:bottom w:val="nil"/>
                <w:right w:val="nil"/>
                <w:between w:val="nil"/>
              </w:pBdr>
              <w:ind w:left="720" w:hanging="720"/>
              <w:rPr>
                <w:rFonts w:ascii="Calibri" w:eastAsia="Calibri" w:hAnsi="Calibri" w:cs="Calibri"/>
                <w:b/>
                <w:color w:val="000000"/>
                <w:szCs w:val="24"/>
              </w:rPr>
            </w:pPr>
            <w:r w:rsidRPr="00F33E15">
              <w:rPr>
                <w:rFonts w:ascii="Calibri" w:eastAsia="Calibri" w:hAnsi="Calibri" w:cs="Calibri"/>
                <w:b/>
                <w:color w:val="000000"/>
                <w:szCs w:val="24"/>
              </w:rPr>
              <w:t>Working relationships</w:t>
            </w:r>
          </w:p>
        </w:tc>
      </w:tr>
      <w:tr w:rsidR="00F33E15" w:rsidRPr="00F33E15" w14:paraId="6E48EBED" w14:textId="77777777" w:rsidTr="00F95717">
        <w:tc>
          <w:tcPr>
            <w:tcW w:w="9242" w:type="dxa"/>
          </w:tcPr>
          <w:tbl>
            <w:tblPr>
              <w:tblW w:w="16869" w:type="dxa"/>
              <w:tblBorders>
                <w:top w:val="nil"/>
                <w:left w:val="nil"/>
                <w:bottom w:val="nil"/>
                <w:right w:val="nil"/>
                <w:insideH w:val="nil"/>
                <w:insideV w:val="nil"/>
              </w:tblBorders>
              <w:tblLayout w:type="fixed"/>
              <w:tblLook w:val="0400" w:firstRow="0" w:lastRow="0" w:firstColumn="0" w:lastColumn="0" w:noHBand="0" w:noVBand="1"/>
            </w:tblPr>
            <w:tblGrid>
              <w:gridCol w:w="5185"/>
              <w:gridCol w:w="11684"/>
            </w:tblGrid>
            <w:tr w:rsidR="00F33E15" w:rsidRPr="00F33E15" w14:paraId="6C9E62FA" w14:textId="77777777" w:rsidTr="00F95717">
              <w:tc>
                <w:tcPr>
                  <w:tcW w:w="5185" w:type="dxa"/>
                </w:tcPr>
                <w:p w14:paraId="04D34141" w14:textId="77777777" w:rsidR="00F33E15" w:rsidRPr="00F33E15" w:rsidRDefault="00F33E15" w:rsidP="00F33E15">
                  <w:pPr>
                    <w:widowControl/>
                    <w:numPr>
                      <w:ilvl w:val="0"/>
                      <w:numId w:val="19"/>
                    </w:numPr>
                    <w:pBdr>
                      <w:top w:val="nil"/>
                      <w:left w:val="nil"/>
                      <w:bottom w:val="nil"/>
                      <w:right w:val="nil"/>
                      <w:between w:val="nil"/>
                    </w:pBdr>
                    <w:rPr>
                      <w:rFonts w:ascii="Calibri" w:eastAsia="Calibri" w:hAnsi="Calibri" w:cs="Calibri"/>
                      <w:color w:val="000000"/>
                      <w:szCs w:val="24"/>
                    </w:rPr>
                  </w:pPr>
                  <w:r w:rsidRPr="00F33E15">
                    <w:rPr>
                      <w:rFonts w:ascii="Calibri" w:eastAsia="Calibri" w:hAnsi="Calibri" w:cs="Calibri"/>
                      <w:szCs w:val="24"/>
                    </w:rPr>
                    <w:t xml:space="preserve">Head of Alumni Engagement </w:t>
                  </w:r>
                </w:p>
                <w:p w14:paraId="377B13A2" w14:textId="77777777" w:rsidR="00F33E15" w:rsidRPr="00F33E15" w:rsidRDefault="00F33E15" w:rsidP="00F33E15">
                  <w:pPr>
                    <w:widowControl/>
                    <w:numPr>
                      <w:ilvl w:val="0"/>
                      <w:numId w:val="19"/>
                    </w:numPr>
                    <w:pBdr>
                      <w:top w:val="nil"/>
                      <w:left w:val="nil"/>
                      <w:bottom w:val="nil"/>
                      <w:right w:val="nil"/>
                      <w:between w:val="nil"/>
                    </w:pBdr>
                    <w:rPr>
                      <w:rFonts w:ascii="Calibri" w:eastAsia="Calibri" w:hAnsi="Calibri" w:cs="Calibri"/>
                      <w:szCs w:val="24"/>
                    </w:rPr>
                  </w:pPr>
                  <w:r w:rsidRPr="00F33E15">
                    <w:rPr>
                      <w:rFonts w:ascii="Calibri" w:eastAsia="Calibri" w:hAnsi="Calibri" w:cs="Calibri"/>
                      <w:szCs w:val="24"/>
                    </w:rPr>
                    <w:t>BAL Alumni Engagement Officer 0.5 FTE</w:t>
                  </w:r>
                </w:p>
                <w:p w14:paraId="07AD1076" w14:textId="77777777" w:rsidR="00F33E15" w:rsidRPr="00F33E15" w:rsidRDefault="00F33E15" w:rsidP="00F33E15">
                  <w:pPr>
                    <w:numPr>
                      <w:ilvl w:val="0"/>
                      <w:numId w:val="19"/>
                    </w:numPr>
                    <w:pBdr>
                      <w:top w:val="nil"/>
                      <w:left w:val="nil"/>
                      <w:bottom w:val="nil"/>
                      <w:right w:val="nil"/>
                      <w:between w:val="nil"/>
                    </w:pBdr>
                    <w:rPr>
                      <w:rFonts w:ascii="Calibri" w:eastAsia="Calibri" w:hAnsi="Calibri" w:cs="Calibri"/>
                      <w:color w:val="000000"/>
                      <w:szCs w:val="24"/>
                    </w:rPr>
                  </w:pPr>
                  <w:r w:rsidRPr="00F33E15">
                    <w:rPr>
                      <w:rFonts w:ascii="Calibri" w:eastAsia="Calibri" w:hAnsi="Calibri" w:cs="Calibri"/>
                      <w:color w:val="000000"/>
                      <w:szCs w:val="24"/>
                    </w:rPr>
                    <w:t>Alumni and Advancement team</w:t>
                  </w:r>
                </w:p>
                <w:p w14:paraId="155D33D8" w14:textId="77777777" w:rsidR="00F33E15" w:rsidRPr="00F33E15" w:rsidRDefault="00F33E15" w:rsidP="00F33E15">
                  <w:pPr>
                    <w:numPr>
                      <w:ilvl w:val="0"/>
                      <w:numId w:val="19"/>
                    </w:numPr>
                    <w:pBdr>
                      <w:top w:val="nil"/>
                      <w:left w:val="nil"/>
                      <w:bottom w:val="nil"/>
                      <w:right w:val="nil"/>
                      <w:between w:val="nil"/>
                    </w:pBdr>
                    <w:rPr>
                      <w:rFonts w:ascii="Calibri" w:eastAsia="Calibri" w:hAnsi="Calibri" w:cs="Calibri"/>
                      <w:szCs w:val="24"/>
                    </w:rPr>
                  </w:pPr>
                  <w:r w:rsidRPr="00F33E15">
                    <w:rPr>
                      <w:rFonts w:ascii="Calibri" w:eastAsia="Calibri" w:hAnsi="Calibri" w:cs="Calibri"/>
                      <w:szCs w:val="24"/>
                    </w:rPr>
                    <w:t>Alumni - particularly graduates from BAL</w:t>
                  </w:r>
                </w:p>
                <w:p w14:paraId="0338031A" w14:textId="77777777" w:rsidR="00F33E15" w:rsidRDefault="00F33E15" w:rsidP="00F33E15">
                  <w:pPr>
                    <w:numPr>
                      <w:ilvl w:val="0"/>
                      <w:numId w:val="19"/>
                    </w:numPr>
                    <w:pBdr>
                      <w:top w:val="nil"/>
                      <w:left w:val="nil"/>
                      <w:bottom w:val="nil"/>
                      <w:right w:val="nil"/>
                      <w:between w:val="nil"/>
                    </w:pBdr>
                    <w:rPr>
                      <w:rFonts w:ascii="Calibri" w:eastAsia="Calibri" w:hAnsi="Calibri" w:cs="Calibri"/>
                      <w:color w:val="000000"/>
                      <w:szCs w:val="24"/>
                    </w:rPr>
                  </w:pPr>
                  <w:r w:rsidRPr="00F33E15">
                    <w:rPr>
                      <w:rFonts w:ascii="Calibri" w:eastAsia="Calibri" w:hAnsi="Calibri" w:cs="Calibri"/>
                      <w:color w:val="000000"/>
                      <w:szCs w:val="24"/>
                    </w:rPr>
                    <w:t>Faculty D</w:t>
                  </w:r>
                  <w:r w:rsidRPr="00F33E15">
                    <w:rPr>
                      <w:rFonts w:ascii="Calibri" w:eastAsia="Calibri" w:hAnsi="Calibri" w:cs="Calibri"/>
                      <w:szCs w:val="24"/>
                    </w:rPr>
                    <w:t>ean, Executive and</w:t>
                  </w:r>
                  <w:r w:rsidRPr="00F33E15">
                    <w:rPr>
                      <w:rFonts w:ascii="Calibri" w:eastAsia="Calibri" w:hAnsi="Calibri" w:cs="Calibri"/>
                      <w:color w:val="000000"/>
                      <w:szCs w:val="24"/>
                    </w:rPr>
                    <w:t xml:space="preserve"> Manager </w:t>
                  </w:r>
                </w:p>
                <w:p w14:paraId="16DBBB50" w14:textId="77777777" w:rsidR="00F33E15" w:rsidRPr="00F33E15" w:rsidRDefault="00F33E15" w:rsidP="00F33E15">
                  <w:pPr>
                    <w:numPr>
                      <w:ilvl w:val="0"/>
                      <w:numId w:val="19"/>
                    </w:numPr>
                    <w:pBdr>
                      <w:top w:val="nil"/>
                      <w:left w:val="nil"/>
                      <w:bottom w:val="nil"/>
                      <w:right w:val="nil"/>
                      <w:between w:val="nil"/>
                    </w:pBdr>
                    <w:rPr>
                      <w:rFonts w:ascii="Calibri" w:eastAsia="Calibri" w:hAnsi="Calibri" w:cs="Calibri"/>
                      <w:color w:val="000000"/>
                      <w:szCs w:val="24"/>
                    </w:rPr>
                  </w:pPr>
                  <w:r w:rsidRPr="00F33E15">
                    <w:rPr>
                      <w:rFonts w:ascii="Calibri" w:eastAsia="Calibri" w:hAnsi="Calibri" w:cs="Calibri"/>
                      <w:color w:val="000000"/>
                      <w:szCs w:val="24"/>
                    </w:rPr>
                    <w:t>Academic Staff</w:t>
                  </w:r>
                </w:p>
                <w:p w14:paraId="06ADAEC1" w14:textId="77777777" w:rsidR="00F33E15" w:rsidRPr="00F33E15" w:rsidRDefault="00F33E15" w:rsidP="00F33E15">
                  <w:pPr>
                    <w:numPr>
                      <w:ilvl w:val="0"/>
                      <w:numId w:val="19"/>
                    </w:numPr>
                    <w:pBdr>
                      <w:top w:val="nil"/>
                      <w:left w:val="nil"/>
                      <w:bottom w:val="nil"/>
                      <w:right w:val="nil"/>
                      <w:between w:val="nil"/>
                    </w:pBdr>
                    <w:rPr>
                      <w:rFonts w:ascii="Calibri" w:eastAsia="Calibri" w:hAnsi="Calibri" w:cs="Calibri"/>
                      <w:color w:val="000000"/>
                      <w:szCs w:val="24"/>
                    </w:rPr>
                  </w:pPr>
                  <w:r w:rsidRPr="00F33E15">
                    <w:rPr>
                      <w:rFonts w:ascii="Calibri" w:eastAsia="Calibri" w:hAnsi="Calibri" w:cs="Calibri"/>
                      <w:color w:val="000000"/>
                      <w:szCs w:val="24"/>
                    </w:rPr>
                    <w:t>Support Staff</w:t>
                  </w:r>
                </w:p>
                <w:p w14:paraId="339AA90E" w14:textId="5015DF8E" w:rsidR="00F33E15" w:rsidRPr="00F33E15" w:rsidRDefault="00F33E15" w:rsidP="00F33E15">
                  <w:pPr>
                    <w:numPr>
                      <w:ilvl w:val="0"/>
                      <w:numId w:val="19"/>
                    </w:numPr>
                    <w:pBdr>
                      <w:top w:val="nil"/>
                      <w:left w:val="nil"/>
                      <w:bottom w:val="nil"/>
                      <w:right w:val="nil"/>
                      <w:between w:val="nil"/>
                    </w:pBdr>
                    <w:rPr>
                      <w:rFonts w:ascii="Calibri" w:eastAsia="Calibri" w:hAnsi="Calibri" w:cs="Calibri"/>
                      <w:color w:val="000000"/>
                      <w:szCs w:val="24"/>
                    </w:rPr>
                  </w:pPr>
                  <w:r w:rsidRPr="00F33E15">
                    <w:rPr>
                      <w:rFonts w:ascii="Calibri" w:eastAsia="Calibri" w:hAnsi="Calibri" w:cs="Calibri"/>
                      <w:color w:val="000000"/>
                      <w:szCs w:val="24"/>
                    </w:rPr>
                    <w:t>Students</w:t>
                  </w:r>
                </w:p>
              </w:tc>
              <w:tc>
                <w:tcPr>
                  <w:tcW w:w="11684" w:type="dxa"/>
                </w:tcPr>
                <w:p w14:paraId="4F5451C8" w14:textId="77777777" w:rsidR="00F33E15" w:rsidRPr="00F33E15" w:rsidRDefault="00F33E15" w:rsidP="00F33E15">
                  <w:pPr>
                    <w:rPr>
                      <w:rFonts w:ascii="Calibri" w:eastAsia="Calibri" w:hAnsi="Calibri" w:cs="Calibri"/>
                      <w:szCs w:val="24"/>
                    </w:rPr>
                  </w:pPr>
                </w:p>
                <w:p w14:paraId="70D23B5F" w14:textId="77777777" w:rsidR="00F33E15" w:rsidRPr="00F33E15" w:rsidRDefault="00F33E15" w:rsidP="00F33E15">
                  <w:pPr>
                    <w:rPr>
                      <w:rFonts w:ascii="Calibri" w:eastAsia="Calibri" w:hAnsi="Calibri" w:cs="Calibri"/>
                      <w:szCs w:val="24"/>
                    </w:rPr>
                  </w:pPr>
                </w:p>
                <w:p w14:paraId="602E55CC" w14:textId="352C11BC" w:rsidR="00F33E15" w:rsidRPr="00F33E15" w:rsidRDefault="00F33E15" w:rsidP="00F33E15">
                  <w:pPr>
                    <w:pBdr>
                      <w:top w:val="nil"/>
                      <w:left w:val="nil"/>
                      <w:bottom w:val="nil"/>
                      <w:right w:val="nil"/>
                      <w:between w:val="nil"/>
                    </w:pBdr>
                    <w:ind w:left="720"/>
                    <w:rPr>
                      <w:rFonts w:ascii="Calibri" w:eastAsia="Calibri" w:hAnsi="Calibri" w:cs="Calibri"/>
                      <w:color w:val="000000"/>
                      <w:szCs w:val="24"/>
                    </w:rPr>
                  </w:pPr>
                </w:p>
              </w:tc>
            </w:tr>
            <w:tr w:rsidR="00F33E15" w:rsidRPr="00F33E15" w14:paraId="3B4FAFF6" w14:textId="77777777" w:rsidTr="00F33E15">
              <w:trPr>
                <w:trHeight w:val="120"/>
              </w:trPr>
              <w:tc>
                <w:tcPr>
                  <w:tcW w:w="5185" w:type="dxa"/>
                </w:tcPr>
                <w:p w14:paraId="1347F1EE" w14:textId="77777777" w:rsidR="00F33E15" w:rsidRPr="00F33E15" w:rsidRDefault="00F33E15" w:rsidP="00F33E15">
                  <w:pPr>
                    <w:widowControl/>
                    <w:pBdr>
                      <w:top w:val="nil"/>
                      <w:left w:val="nil"/>
                      <w:bottom w:val="nil"/>
                      <w:right w:val="nil"/>
                      <w:between w:val="nil"/>
                    </w:pBdr>
                    <w:rPr>
                      <w:rFonts w:ascii="Calibri" w:eastAsia="Calibri" w:hAnsi="Calibri" w:cs="Calibri"/>
                      <w:b/>
                      <w:color w:val="000000"/>
                      <w:szCs w:val="24"/>
                    </w:rPr>
                  </w:pPr>
                </w:p>
              </w:tc>
              <w:tc>
                <w:tcPr>
                  <w:tcW w:w="11684" w:type="dxa"/>
                </w:tcPr>
                <w:p w14:paraId="4A18FA85" w14:textId="77777777" w:rsidR="00F33E15" w:rsidRPr="00F33E15" w:rsidRDefault="00F33E15" w:rsidP="00F33E15">
                  <w:pPr>
                    <w:rPr>
                      <w:rFonts w:ascii="Calibri" w:eastAsia="Calibri" w:hAnsi="Calibri" w:cs="Calibri"/>
                      <w:szCs w:val="24"/>
                    </w:rPr>
                  </w:pPr>
                </w:p>
              </w:tc>
            </w:tr>
          </w:tbl>
          <w:p w14:paraId="2B6F7785" w14:textId="77777777" w:rsidR="00F33E15" w:rsidRPr="00F33E15" w:rsidRDefault="00F33E15" w:rsidP="00F33E15">
            <w:pPr>
              <w:rPr>
                <w:rFonts w:ascii="Calibri" w:eastAsia="Calibri" w:hAnsi="Calibri" w:cs="Calibri"/>
                <w:szCs w:val="24"/>
              </w:rPr>
            </w:pPr>
          </w:p>
        </w:tc>
      </w:tr>
    </w:tbl>
    <w:p w14:paraId="16FEE13D" w14:textId="77777777" w:rsidR="00F33E15" w:rsidRPr="00F33E15" w:rsidRDefault="00F33E15" w:rsidP="00F33E15">
      <w:pPr>
        <w:widowControl/>
        <w:pBdr>
          <w:top w:val="nil"/>
          <w:left w:val="nil"/>
          <w:bottom w:val="nil"/>
          <w:right w:val="nil"/>
          <w:between w:val="nil"/>
        </w:pBdr>
        <w:ind w:left="720" w:hanging="720"/>
        <w:rPr>
          <w:rFonts w:ascii="Calibri" w:eastAsia="Calibri" w:hAnsi="Calibri" w:cs="Calibri"/>
          <w:color w:val="000000"/>
          <w:szCs w:val="24"/>
        </w:rPr>
      </w:pPr>
    </w:p>
    <w:p w14:paraId="4B13A964" w14:textId="07C00C03" w:rsidR="00F33E15" w:rsidRDefault="00F33E15" w:rsidP="00F33E15">
      <w:pPr>
        <w:widowControl/>
        <w:pBdr>
          <w:top w:val="nil"/>
          <w:left w:val="nil"/>
          <w:bottom w:val="nil"/>
          <w:right w:val="nil"/>
          <w:between w:val="nil"/>
        </w:pBdr>
        <w:ind w:left="720" w:hanging="720"/>
        <w:rPr>
          <w:rFonts w:ascii="Calibri" w:eastAsia="Calibri" w:hAnsi="Calibri" w:cs="Calibri"/>
          <w:color w:val="000000"/>
          <w:szCs w:val="24"/>
        </w:rPr>
      </w:pPr>
    </w:p>
    <w:p w14:paraId="022D40B0" w14:textId="77777777" w:rsidR="00F33E15" w:rsidRPr="00F33E15" w:rsidRDefault="00F33E15" w:rsidP="00F33E15">
      <w:pPr>
        <w:widowControl/>
        <w:pBdr>
          <w:top w:val="nil"/>
          <w:left w:val="nil"/>
          <w:bottom w:val="nil"/>
          <w:right w:val="nil"/>
          <w:between w:val="nil"/>
        </w:pBdr>
        <w:ind w:left="720" w:hanging="720"/>
        <w:rPr>
          <w:rFonts w:ascii="Calibri" w:eastAsia="Calibri" w:hAnsi="Calibri" w:cs="Calibri"/>
          <w:color w:val="000000"/>
          <w:szCs w:val="24"/>
        </w:rPr>
      </w:pPr>
    </w:p>
    <w:p w14:paraId="4C563F10" w14:textId="1D1745DB" w:rsidR="00F33E15" w:rsidRPr="00F33E15" w:rsidRDefault="00F33E15" w:rsidP="00F33E15">
      <w:pPr>
        <w:widowControl/>
        <w:numPr>
          <w:ilvl w:val="0"/>
          <w:numId w:val="17"/>
        </w:numPr>
        <w:pBdr>
          <w:top w:val="nil"/>
          <w:left w:val="nil"/>
          <w:bottom w:val="nil"/>
          <w:right w:val="nil"/>
          <w:between w:val="nil"/>
        </w:pBdr>
        <w:rPr>
          <w:rFonts w:ascii="Calibri" w:eastAsia="Calibri" w:hAnsi="Calibri" w:cs="Calibri"/>
          <w:color w:val="000000"/>
          <w:szCs w:val="24"/>
        </w:rPr>
      </w:pPr>
      <w:r w:rsidRPr="00F33E15">
        <w:rPr>
          <w:rFonts w:ascii="Calibri" w:eastAsia="Calibri" w:hAnsi="Calibri" w:cs="Calibri"/>
          <w:b/>
          <w:color w:val="000000"/>
          <w:szCs w:val="24"/>
        </w:rPr>
        <w:lastRenderedPageBreak/>
        <w:t xml:space="preserve">PERSON SPECIFICATION </w:t>
      </w:r>
    </w:p>
    <w:p w14:paraId="20DF9298" w14:textId="77777777" w:rsidR="00F33E15" w:rsidRPr="00F33E15" w:rsidRDefault="00F33E15" w:rsidP="00F33E15">
      <w:pPr>
        <w:widowControl/>
        <w:pBdr>
          <w:top w:val="nil"/>
          <w:left w:val="nil"/>
          <w:bottom w:val="nil"/>
          <w:right w:val="nil"/>
          <w:between w:val="nil"/>
        </w:pBdr>
        <w:ind w:left="927"/>
        <w:rPr>
          <w:rFonts w:ascii="Calibri" w:eastAsia="Calibri" w:hAnsi="Calibri" w:cs="Calibri"/>
          <w:color w:val="000000"/>
          <w:szCs w:val="24"/>
        </w:rPr>
      </w:pP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946"/>
        <w:gridCol w:w="992"/>
        <w:gridCol w:w="951"/>
      </w:tblGrid>
      <w:tr w:rsidR="00F33E15" w:rsidRPr="00F33E15" w14:paraId="33A3E6F3"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E2B92"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No</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A42F3"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Attributes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745FC"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Rating</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4A8FF"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Source</w:t>
            </w:r>
          </w:p>
        </w:tc>
      </w:tr>
      <w:tr w:rsidR="00F33E15" w:rsidRPr="00F33E15" w14:paraId="336559A5"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FC77B"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1.</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47A92"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F186A" w14:textId="77777777" w:rsidR="00F33E15" w:rsidRPr="00F33E15" w:rsidRDefault="00F33E15" w:rsidP="00F33E15">
            <w:pPr>
              <w:widowControl/>
              <w:rPr>
                <w:rFonts w:ascii="Calibri" w:hAnsi="Calibri" w:cs="Calibri"/>
                <w:szCs w:val="24"/>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89191" w14:textId="77777777" w:rsidR="00F33E15" w:rsidRPr="00F33E15" w:rsidRDefault="00F33E15" w:rsidP="00F33E15">
            <w:pPr>
              <w:widowControl/>
              <w:rPr>
                <w:rFonts w:ascii="Calibri" w:hAnsi="Calibri" w:cs="Calibri"/>
                <w:szCs w:val="24"/>
              </w:rPr>
            </w:pPr>
          </w:p>
        </w:tc>
      </w:tr>
      <w:tr w:rsidR="00F33E15" w:rsidRPr="00F33E15" w14:paraId="6A8EB414"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CCCFB"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0A24F"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szCs w:val="24"/>
              </w:rPr>
              <w:t xml:space="preserve">Work in a similar integrated marketing, communications and/or alumni engagement role, with demonstrable experience in developing and delivering </w:t>
            </w:r>
            <w:proofErr w:type="gramStart"/>
            <w:r w:rsidRPr="00F33E15">
              <w:rPr>
                <w:rFonts w:ascii="Calibri" w:eastAsia="Calibri" w:hAnsi="Calibri" w:cs="Calibri"/>
                <w:szCs w:val="24"/>
              </w:rPr>
              <w:t>successful  outreach</w:t>
            </w:r>
            <w:proofErr w:type="gramEnd"/>
            <w:r w:rsidRPr="00F33E15">
              <w:rPr>
                <w:rFonts w:ascii="Calibri" w:eastAsia="Calibri" w:hAnsi="Calibri" w:cs="Calibri"/>
                <w:szCs w:val="24"/>
              </w:rPr>
              <w:t xml:space="preserve"> and engagement </w:t>
            </w:r>
            <w:proofErr w:type="spellStart"/>
            <w:r w:rsidRPr="00F33E15">
              <w:rPr>
                <w:rFonts w:ascii="Calibri" w:eastAsia="Calibri" w:hAnsi="Calibri" w:cs="Calibri"/>
                <w:szCs w:val="24"/>
              </w:rPr>
              <w:t>programmes</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F8478"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9CC47"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7BDE3DBC"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F5FDE"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DCA7A"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color w:val="000000"/>
                <w:szCs w:val="24"/>
              </w:rPr>
              <w:t xml:space="preserve">Experience of building strong and </w:t>
            </w:r>
            <w:r w:rsidRPr="00F33E15">
              <w:rPr>
                <w:rFonts w:ascii="Calibri" w:eastAsia="Calibri" w:hAnsi="Calibri" w:cs="Calibri"/>
                <w:szCs w:val="24"/>
              </w:rPr>
              <w:t>positive</w:t>
            </w:r>
            <w:r w:rsidRPr="00F33E15">
              <w:rPr>
                <w:rFonts w:ascii="Calibri" w:eastAsia="Calibri" w:hAnsi="Calibri" w:cs="Calibri"/>
                <w:color w:val="000000"/>
                <w:szCs w:val="24"/>
              </w:rPr>
              <w:t xml:space="preserve"> relationships with </w:t>
            </w:r>
            <w:r w:rsidRPr="00F33E15">
              <w:rPr>
                <w:rFonts w:ascii="Calibri" w:eastAsia="Calibri" w:hAnsi="Calibri" w:cs="Calibri"/>
                <w:szCs w:val="24"/>
              </w:rPr>
              <w:t>wide range of</w:t>
            </w:r>
            <w:r w:rsidRPr="00F33E15">
              <w:rPr>
                <w:rFonts w:ascii="Calibri" w:eastAsia="Calibri" w:hAnsi="Calibri" w:cs="Calibri"/>
                <w:color w:val="000000"/>
                <w:szCs w:val="24"/>
              </w:rPr>
              <w:t xml:space="preserve"> people at different levels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D637E"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EA2F4"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17122960"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33FFF"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AE649"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color w:val="000000"/>
                <w:szCs w:val="24"/>
              </w:rPr>
              <w:t xml:space="preserve">Experience of events </w:t>
            </w:r>
            <w:proofErr w:type="spellStart"/>
            <w:r w:rsidRPr="00F33E15">
              <w:rPr>
                <w:rFonts w:ascii="Calibri" w:eastAsia="Calibri" w:hAnsi="Calibri" w:cs="Calibri"/>
                <w:color w:val="000000"/>
                <w:szCs w:val="24"/>
              </w:rPr>
              <w:t>organisation</w:t>
            </w:r>
            <w:proofErr w:type="spellEnd"/>
            <w:r w:rsidRPr="00F33E15">
              <w:rPr>
                <w:rFonts w:ascii="Calibri" w:eastAsia="Calibri" w:hAnsi="Calibri" w:cs="Calibri"/>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177C0"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BFCE8"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3C2F1AA4"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9FA3A"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15F4F" w14:textId="77777777" w:rsidR="00F33E15" w:rsidRPr="00F33E15" w:rsidRDefault="00F33E15" w:rsidP="00F33E15">
            <w:pPr>
              <w:widowControl/>
              <w:rPr>
                <w:rFonts w:ascii="Calibri" w:eastAsia="Calibri" w:hAnsi="Calibri" w:cs="Calibri"/>
                <w:color w:val="000000"/>
                <w:szCs w:val="24"/>
              </w:rPr>
            </w:pPr>
            <w:r w:rsidRPr="00F33E15">
              <w:rPr>
                <w:rFonts w:ascii="Calibri" w:eastAsia="Calibri" w:hAnsi="Calibri" w:cs="Calibri"/>
                <w:szCs w:val="24"/>
              </w:rPr>
              <w:t xml:space="preserve">Experience with using a CRM [preferably Salesforce] or database and with Microsoft Office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2242F" w14:textId="77777777" w:rsidR="00F33E15" w:rsidRPr="00F33E15" w:rsidRDefault="00F33E15" w:rsidP="00F33E15">
            <w:pPr>
              <w:widowControl/>
              <w:rPr>
                <w:rFonts w:ascii="Calibri" w:eastAsia="Calibri" w:hAnsi="Calibri" w:cs="Calibri"/>
                <w:color w:val="000000"/>
                <w:szCs w:val="24"/>
              </w:rPr>
            </w:pPr>
            <w:r w:rsidRPr="00F33E15">
              <w:rPr>
                <w:rFonts w:ascii="Calibri" w:eastAsia="Calibri" w:hAnsi="Calibri" w:cs="Calibri"/>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2C151" w14:textId="489A4CE0" w:rsidR="00F33E15" w:rsidRPr="00F33E15" w:rsidRDefault="00F33E15" w:rsidP="00F33E15">
            <w:pPr>
              <w:widowControl/>
              <w:rPr>
                <w:rFonts w:ascii="Calibri" w:eastAsia="Calibri" w:hAnsi="Calibri" w:cs="Calibri"/>
                <w:color w:val="000000"/>
                <w:szCs w:val="24"/>
              </w:rPr>
            </w:pPr>
            <w:r>
              <w:rPr>
                <w:rFonts w:ascii="Calibri" w:eastAsia="Calibri" w:hAnsi="Calibri" w:cs="Calibri"/>
                <w:color w:val="000000"/>
                <w:szCs w:val="24"/>
              </w:rPr>
              <w:t>AF, S</w:t>
            </w:r>
          </w:p>
        </w:tc>
      </w:tr>
      <w:tr w:rsidR="00F33E15" w:rsidRPr="00F33E15" w14:paraId="11083825"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DD3BA"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071B7"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szCs w:val="24"/>
              </w:rPr>
              <w:t>Proven experience and understanding of digital and social media marketing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77018" w14:textId="77777777" w:rsidR="00F33E15" w:rsidRPr="00F33E15" w:rsidRDefault="00F33E15" w:rsidP="00F33E15">
            <w:pPr>
              <w:widowControl/>
              <w:rPr>
                <w:rFonts w:ascii="Calibri" w:hAnsi="Calibri" w:cs="Calibri"/>
                <w:szCs w:val="24"/>
              </w:rPr>
            </w:pPr>
            <w:r w:rsidRPr="00F33E15">
              <w:rPr>
                <w:rFonts w:ascii="Calibri" w:eastAsia="Calibri" w:hAnsi="Calibri" w:cs="Calibri"/>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410E0"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4B7873E8"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EA3F5"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4B08A"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szCs w:val="24"/>
              </w:rPr>
              <w:t xml:space="preserve">Proven experience of writing copy for different media including </w:t>
            </w:r>
            <w:proofErr w:type="gramStart"/>
            <w:r w:rsidRPr="00F33E15">
              <w:rPr>
                <w:rFonts w:ascii="Calibri" w:eastAsia="Calibri" w:hAnsi="Calibri" w:cs="Calibri"/>
                <w:szCs w:val="24"/>
              </w:rPr>
              <w:t>social  and</w:t>
            </w:r>
            <w:proofErr w:type="gramEnd"/>
            <w:r w:rsidRPr="00F33E15">
              <w:rPr>
                <w:rFonts w:ascii="Calibri" w:eastAsia="Calibri" w:hAnsi="Calibri" w:cs="Calibri"/>
                <w:szCs w:val="24"/>
              </w:rPr>
              <w:t xml:space="preserve"> web</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5835C" w14:textId="77777777" w:rsidR="00F33E15" w:rsidRPr="00F33E15" w:rsidRDefault="00F33E15" w:rsidP="00F33E15">
            <w:pPr>
              <w:widowControl/>
              <w:rPr>
                <w:rFonts w:ascii="Calibri" w:eastAsia="Calibri" w:hAnsi="Calibri" w:cs="Calibri"/>
                <w:color w:val="000000"/>
                <w:szCs w:val="24"/>
              </w:rPr>
            </w:pPr>
            <w:r w:rsidRPr="00F33E15">
              <w:rPr>
                <w:rFonts w:ascii="Calibri" w:eastAsia="Calibri" w:hAnsi="Calibri" w:cs="Calibri"/>
                <w:szCs w:val="24"/>
              </w:rPr>
              <w:t>D</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4978" w14:textId="75FABE89" w:rsidR="00F33E15" w:rsidRPr="00F33E15" w:rsidRDefault="00F33E15" w:rsidP="00F33E15">
            <w:pPr>
              <w:widowControl/>
              <w:rPr>
                <w:rFonts w:ascii="Calibri" w:eastAsia="Calibri" w:hAnsi="Calibri" w:cs="Calibri"/>
                <w:color w:val="000000"/>
                <w:szCs w:val="24"/>
              </w:rPr>
            </w:pPr>
            <w:r>
              <w:rPr>
                <w:rFonts w:ascii="Calibri" w:eastAsia="Calibri" w:hAnsi="Calibri" w:cs="Calibri"/>
                <w:color w:val="000000"/>
                <w:szCs w:val="24"/>
              </w:rPr>
              <w:t>AF, S</w:t>
            </w:r>
          </w:p>
        </w:tc>
      </w:tr>
      <w:tr w:rsidR="00F33E15" w:rsidRPr="00F33E15" w14:paraId="7314E553"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37A19"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003BA"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szCs w:val="24"/>
              </w:rPr>
              <w:t xml:space="preserve">Work in a marketing or alumni engagement role in a </w:t>
            </w:r>
            <w:proofErr w:type="gramStart"/>
            <w:r w:rsidRPr="00F33E15">
              <w:rPr>
                <w:rFonts w:ascii="Calibri" w:eastAsia="Calibri" w:hAnsi="Calibri" w:cs="Calibri"/>
                <w:szCs w:val="24"/>
              </w:rPr>
              <w:t>Business  School</w:t>
            </w:r>
            <w:proofErr w:type="gramEnd"/>
            <w:r w:rsidRPr="00F33E15">
              <w:rPr>
                <w:rFonts w:ascii="Calibri" w:eastAsia="Calibri" w:hAnsi="Calibri" w:cs="Calibri"/>
                <w:szCs w:val="24"/>
              </w:rPr>
              <w:t xml:space="preserve"> or University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BA699"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D</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325FA"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728C88F2"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A19F4"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2.</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28E3E"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7A9E1" w14:textId="77777777" w:rsidR="00F33E15" w:rsidRPr="00F33E15" w:rsidRDefault="00F33E15" w:rsidP="00F33E15">
            <w:pPr>
              <w:widowControl/>
              <w:rPr>
                <w:rFonts w:ascii="Calibri" w:hAnsi="Calibri" w:cs="Calibri"/>
                <w:szCs w:val="24"/>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CEFE9" w14:textId="77777777" w:rsidR="00F33E15" w:rsidRPr="00F33E15" w:rsidRDefault="00F33E15" w:rsidP="00F33E15">
            <w:pPr>
              <w:widowControl/>
              <w:rPr>
                <w:rFonts w:ascii="Calibri" w:hAnsi="Calibri" w:cs="Calibri"/>
                <w:szCs w:val="24"/>
              </w:rPr>
            </w:pPr>
          </w:p>
        </w:tc>
      </w:tr>
      <w:tr w:rsidR="00F33E15" w:rsidRPr="00F33E15" w14:paraId="3D924EB2"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9AD0"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CA71"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Articulate, with excellent written and verbal communication skills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449B0"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BA97E"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3039DC8D"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1C953"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533A4"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 xml:space="preserve">Excellent </w:t>
            </w:r>
            <w:proofErr w:type="spellStart"/>
            <w:r w:rsidRPr="00F33E15">
              <w:rPr>
                <w:rFonts w:ascii="Calibri" w:eastAsia="Calibri" w:hAnsi="Calibri" w:cs="Calibri"/>
                <w:color w:val="000000"/>
                <w:szCs w:val="24"/>
              </w:rPr>
              <w:t>organisational</w:t>
            </w:r>
            <w:proofErr w:type="spellEnd"/>
            <w:r w:rsidRPr="00F33E15">
              <w:rPr>
                <w:rFonts w:ascii="Calibri" w:eastAsia="Calibri" w:hAnsi="Calibri" w:cs="Calibri"/>
                <w:color w:val="000000"/>
                <w:szCs w:val="24"/>
              </w:rPr>
              <w:t xml:space="preserve"> skills and the ability to work on a number of projects simultaneously</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B0726"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E1E36"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5ED21DF5"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EEC62"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F394E"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 xml:space="preserve">Confident to interact with </w:t>
            </w:r>
            <w:r w:rsidRPr="00F33E15">
              <w:rPr>
                <w:rFonts w:ascii="Calibri" w:eastAsia="Calibri" w:hAnsi="Calibri" w:cs="Calibri"/>
                <w:szCs w:val="24"/>
              </w:rPr>
              <w:t>senior stakeholders and the public</w:t>
            </w:r>
            <w:r w:rsidRPr="00F33E15">
              <w:rPr>
                <w:rFonts w:ascii="Calibri" w:eastAsia="Calibri" w:hAnsi="Calibri" w:cs="Calibri"/>
                <w:color w:val="000000"/>
                <w:szCs w:val="24"/>
              </w:rPr>
              <w:t xml:space="preserve"> and answer enquiries, both at events and via telephone and email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626AC"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67D50"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05FC5D3F"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42D2D"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5E3C7" w14:textId="77777777" w:rsidR="00F33E15" w:rsidRPr="00F33E15" w:rsidRDefault="00F33E15" w:rsidP="00F33E15">
            <w:pPr>
              <w:widowControl/>
              <w:rPr>
                <w:rFonts w:ascii="Calibri" w:eastAsia="Calibri" w:hAnsi="Calibri" w:cs="Calibri"/>
                <w:color w:val="000000"/>
                <w:szCs w:val="24"/>
              </w:rPr>
            </w:pPr>
            <w:r w:rsidRPr="00F33E15">
              <w:rPr>
                <w:rFonts w:ascii="Calibri" w:eastAsia="Calibri" w:hAnsi="Calibri" w:cs="Calibri"/>
                <w:color w:val="000000"/>
                <w:szCs w:val="24"/>
              </w:rPr>
              <w:t>Proactive and self-motivated approach to working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00743" w14:textId="77777777" w:rsidR="00F33E15" w:rsidRPr="00F33E15" w:rsidRDefault="00F33E15" w:rsidP="00F33E15">
            <w:pPr>
              <w:widowControl/>
              <w:rPr>
                <w:rFonts w:ascii="Calibri" w:eastAsia="Calibri" w:hAnsi="Calibri" w:cs="Calibri"/>
                <w:color w:val="000000"/>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35121" w14:textId="77777777" w:rsidR="00F33E15" w:rsidRPr="00F33E15" w:rsidRDefault="00F33E15" w:rsidP="00F33E15">
            <w:pPr>
              <w:widowControl/>
              <w:rPr>
                <w:rFonts w:ascii="Calibri" w:eastAsia="Calibri" w:hAnsi="Calibri" w:cs="Calibri"/>
                <w:color w:val="000000"/>
                <w:szCs w:val="24"/>
              </w:rPr>
            </w:pPr>
            <w:r w:rsidRPr="00F33E15">
              <w:rPr>
                <w:rFonts w:ascii="Calibri" w:eastAsia="Calibri" w:hAnsi="Calibri" w:cs="Calibri"/>
                <w:color w:val="000000"/>
                <w:szCs w:val="24"/>
              </w:rPr>
              <w:t>AF, S</w:t>
            </w:r>
          </w:p>
        </w:tc>
      </w:tr>
      <w:tr w:rsidR="00F33E15" w:rsidRPr="00F33E15" w14:paraId="0E741D53"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1EFE9"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D9610"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 xml:space="preserve">Creative thinking to develop new and engaging ways of </w:t>
            </w:r>
            <w:r w:rsidRPr="00F33E15">
              <w:rPr>
                <w:rFonts w:ascii="Calibri" w:eastAsia="Calibri" w:hAnsi="Calibri" w:cs="Calibri"/>
                <w:szCs w:val="24"/>
              </w:rPr>
              <w:t xml:space="preserve">building the </w:t>
            </w:r>
            <w:r w:rsidRPr="00F33E15">
              <w:rPr>
                <w:rFonts w:ascii="Calibri" w:eastAsia="Calibri" w:hAnsi="Calibri" w:cs="Calibri"/>
                <w:color w:val="000000"/>
                <w:szCs w:val="24"/>
              </w:rPr>
              <w:t xml:space="preserve">alumni community, as well as </w:t>
            </w:r>
            <w:r w:rsidRPr="00F33E15">
              <w:rPr>
                <w:rFonts w:ascii="Calibri" w:eastAsia="Calibri" w:hAnsi="Calibri" w:cs="Calibri"/>
                <w:szCs w:val="24"/>
              </w:rPr>
              <w:t>i</w:t>
            </w:r>
            <w:r w:rsidRPr="00F33E15">
              <w:rPr>
                <w:rFonts w:ascii="Calibri" w:eastAsia="Calibri" w:hAnsi="Calibri" w:cs="Calibri"/>
                <w:color w:val="000000"/>
                <w:szCs w:val="24"/>
              </w:rPr>
              <w:t>nternal and external audiences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2A42C"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D</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12D4F"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3E4F326D"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68267"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 xml:space="preserve">3. </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59F95"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7DBD6" w14:textId="77777777" w:rsidR="00F33E15" w:rsidRPr="00F33E15" w:rsidRDefault="00F33E15" w:rsidP="00F33E15">
            <w:pPr>
              <w:widowControl/>
              <w:rPr>
                <w:rFonts w:ascii="Calibri" w:hAnsi="Calibri" w:cs="Calibri"/>
                <w:szCs w:val="24"/>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903B" w14:textId="77777777" w:rsidR="00F33E15" w:rsidRPr="00F33E15" w:rsidRDefault="00F33E15" w:rsidP="00F33E15">
            <w:pPr>
              <w:widowControl/>
              <w:rPr>
                <w:rFonts w:ascii="Calibri" w:hAnsi="Calibri" w:cs="Calibri"/>
                <w:szCs w:val="24"/>
              </w:rPr>
            </w:pPr>
          </w:p>
        </w:tc>
      </w:tr>
      <w:tr w:rsidR="00F33E15" w:rsidRPr="00F33E15" w14:paraId="1E3F8888"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E5756"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972FA"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 xml:space="preserve">GCSE English &amp; </w:t>
            </w:r>
            <w:proofErr w:type="spellStart"/>
            <w:r w:rsidRPr="00F33E15">
              <w:rPr>
                <w:rFonts w:ascii="Calibri" w:eastAsia="Calibri" w:hAnsi="Calibri" w:cs="Calibri"/>
                <w:color w:val="000000"/>
                <w:szCs w:val="24"/>
              </w:rPr>
              <w:t>Maths</w:t>
            </w:r>
            <w:proofErr w:type="spellEnd"/>
            <w:r w:rsidRPr="00F33E15">
              <w:rPr>
                <w:rFonts w:ascii="Calibri" w:eastAsia="Calibri" w:hAnsi="Calibri" w:cs="Calibri"/>
                <w:color w:val="000000"/>
                <w:szCs w:val="24"/>
              </w:rPr>
              <w:t xml:space="preserve"> or equivalent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CE105"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174EE"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25DA96F4"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59A7C"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428B2"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 Level education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9D723"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EFC1C"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444621F7"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DE28F"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97292"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 xml:space="preserve">Degree level qualification or equivalent level professional qualification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D3717"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71DFD"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2136C72E"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1DD44"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2600E" w14:textId="77777777" w:rsidR="00F33E15" w:rsidRPr="00F33E15" w:rsidRDefault="00F33E15" w:rsidP="00F33E15">
            <w:pPr>
              <w:widowControl/>
              <w:rPr>
                <w:rFonts w:ascii="Calibri" w:hAnsi="Calibri" w:cs="Calibri"/>
                <w:szCs w:val="24"/>
              </w:rPr>
            </w:pPr>
            <w:proofErr w:type="spellStart"/>
            <w:r w:rsidRPr="00F33E15">
              <w:rPr>
                <w:rFonts w:ascii="Calibri" w:eastAsia="Calibri" w:hAnsi="Calibri" w:cs="Calibri"/>
                <w:color w:val="000000"/>
                <w:szCs w:val="24"/>
              </w:rPr>
              <w:t>Recognised</w:t>
            </w:r>
            <w:proofErr w:type="spellEnd"/>
            <w:r w:rsidRPr="00F33E15">
              <w:rPr>
                <w:rFonts w:ascii="Calibri" w:eastAsia="Calibri" w:hAnsi="Calibri" w:cs="Calibri"/>
                <w:color w:val="000000"/>
                <w:szCs w:val="24"/>
              </w:rPr>
              <w:t xml:space="preserve"> marketing qualification, such as CIM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D791"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D</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9D7C0"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7ACB7F14"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3EECD"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D0610" w14:textId="7E045B6D"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 xml:space="preserve">Clean driving </w:t>
            </w:r>
            <w:r w:rsidRPr="00F33E15">
              <w:rPr>
                <w:rFonts w:ascii="Calibri" w:eastAsia="Calibri" w:hAnsi="Calibri" w:cs="Calibri"/>
                <w:color w:val="000000"/>
                <w:szCs w:val="24"/>
              </w:rPr>
              <w:t>license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E7A9D"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D</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2BAF7"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0E3E0615"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6151F"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4.</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52F9C" w14:textId="77777777" w:rsidR="00F33E15" w:rsidRPr="00F33E15" w:rsidRDefault="00F33E15" w:rsidP="00F33E15">
            <w:pPr>
              <w:widowControl/>
              <w:rPr>
                <w:rFonts w:ascii="Calibri" w:hAnsi="Calibri" w:cs="Calibri"/>
                <w:szCs w:val="24"/>
              </w:rPr>
            </w:pPr>
            <w:r w:rsidRPr="00F33E15">
              <w:rPr>
                <w:rFonts w:ascii="Calibri" w:eastAsia="Calibri" w:hAnsi="Calibri" w:cs="Calibri"/>
                <w:b/>
                <w:color w:val="000000"/>
                <w:szCs w:val="24"/>
              </w:rPr>
              <w:t>Other Requirements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05C59" w14:textId="77777777" w:rsidR="00F33E15" w:rsidRPr="00F33E15" w:rsidRDefault="00F33E15" w:rsidP="00F33E15">
            <w:pPr>
              <w:widowControl/>
              <w:rPr>
                <w:rFonts w:ascii="Calibri" w:hAnsi="Calibri" w:cs="Calibri"/>
                <w:szCs w:val="24"/>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392A8" w14:textId="77777777" w:rsidR="00F33E15" w:rsidRPr="00F33E15" w:rsidRDefault="00F33E15" w:rsidP="00F33E15">
            <w:pPr>
              <w:widowControl/>
              <w:rPr>
                <w:rFonts w:ascii="Calibri" w:hAnsi="Calibri" w:cs="Calibri"/>
                <w:szCs w:val="24"/>
              </w:rPr>
            </w:pPr>
          </w:p>
        </w:tc>
      </w:tr>
      <w:tr w:rsidR="00F33E15" w:rsidRPr="00F33E15" w14:paraId="6C881ED1"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C1F4E"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9DEB5"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Absolute commitment to excellent customer service and to successfully achieving goals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1AAD6"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3887D"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539EA6E9"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3180F"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ED317"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Flexible approach to undertake some unsocial hours/weekend work as well as domestic and oversea</w:t>
            </w:r>
            <w:r w:rsidRPr="00F33E15">
              <w:rPr>
                <w:rFonts w:ascii="Calibri" w:eastAsia="Calibri" w:hAnsi="Calibri" w:cs="Calibri"/>
                <w:szCs w:val="24"/>
              </w:rPr>
              <w:t xml:space="preserve">s </w:t>
            </w:r>
            <w:r w:rsidRPr="00F33E15">
              <w:rPr>
                <w:rFonts w:ascii="Calibri" w:eastAsia="Calibri" w:hAnsi="Calibri" w:cs="Calibri"/>
                <w:color w:val="000000"/>
                <w:szCs w:val="24"/>
              </w:rPr>
              <w:t>travel for business</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4D274"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A6F5A"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r w:rsidR="00F33E15" w:rsidRPr="00F33E15" w14:paraId="69E25F1C" w14:textId="77777777" w:rsidTr="00F33E15">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622F9" w14:textId="77777777" w:rsidR="00F33E15" w:rsidRPr="00F33E15" w:rsidRDefault="00F33E15" w:rsidP="00F33E15">
            <w:pPr>
              <w:widowControl/>
              <w:rPr>
                <w:rFonts w:ascii="Calibri" w:hAnsi="Calibri" w:cs="Calibri"/>
                <w:szCs w:val="24"/>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85445"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Patient and tactful</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59C2E"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E</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564A2" w14:textId="77777777" w:rsidR="00F33E15" w:rsidRPr="00F33E15" w:rsidRDefault="00F33E15" w:rsidP="00F33E15">
            <w:pPr>
              <w:widowControl/>
              <w:rPr>
                <w:rFonts w:ascii="Calibri" w:hAnsi="Calibri" w:cs="Calibri"/>
                <w:szCs w:val="24"/>
              </w:rPr>
            </w:pPr>
            <w:r w:rsidRPr="00F33E15">
              <w:rPr>
                <w:rFonts w:ascii="Calibri" w:eastAsia="Calibri" w:hAnsi="Calibri" w:cs="Calibri"/>
                <w:color w:val="000000"/>
                <w:szCs w:val="24"/>
              </w:rPr>
              <w:t>AF, S</w:t>
            </w:r>
          </w:p>
        </w:tc>
      </w:tr>
    </w:tbl>
    <w:p w14:paraId="2C67A138" w14:textId="77777777" w:rsidR="00F33E15" w:rsidRPr="00F33E15" w:rsidRDefault="00F33E15" w:rsidP="00F33E15">
      <w:pPr>
        <w:widowControl/>
        <w:pBdr>
          <w:top w:val="nil"/>
          <w:left w:val="nil"/>
          <w:bottom w:val="nil"/>
          <w:right w:val="nil"/>
          <w:between w:val="nil"/>
        </w:pBdr>
        <w:ind w:left="720" w:hanging="720"/>
        <w:rPr>
          <w:rFonts w:ascii="Calibri" w:eastAsia="Calibri" w:hAnsi="Calibri" w:cs="Calibri"/>
          <w:color w:val="000000"/>
          <w:szCs w:val="24"/>
        </w:rPr>
      </w:pPr>
    </w:p>
    <w:p w14:paraId="1EA0B856" w14:textId="77777777" w:rsidR="00F33E15" w:rsidRPr="00F33E15" w:rsidRDefault="00F33E15" w:rsidP="00F33E15">
      <w:pPr>
        <w:rPr>
          <w:rFonts w:ascii="Calibri" w:eastAsia="Calibri" w:hAnsi="Calibri" w:cs="Calibri"/>
          <w:szCs w:val="24"/>
        </w:rPr>
      </w:pPr>
      <w:r w:rsidRPr="00F33E15">
        <w:rPr>
          <w:rFonts w:ascii="Calibri" w:eastAsia="Calibri" w:hAnsi="Calibri" w:cs="Calibri"/>
          <w:b/>
          <w:szCs w:val="24"/>
        </w:rPr>
        <w:t xml:space="preserve">Legend  </w:t>
      </w:r>
    </w:p>
    <w:p w14:paraId="5AEF7688" w14:textId="77777777" w:rsidR="00F33E15" w:rsidRDefault="00F33E15" w:rsidP="00F33E15">
      <w:pPr>
        <w:rPr>
          <w:rFonts w:ascii="Calibri" w:eastAsia="Calibri" w:hAnsi="Calibri" w:cs="Calibri"/>
          <w:szCs w:val="24"/>
        </w:rPr>
      </w:pPr>
      <w:r w:rsidRPr="00F33E15">
        <w:rPr>
          <w:rFonts w:ascii="Calibri" w:eastAsia="Calibri" w:hAnsi="Calibri" w:cs="Calibri"/>
          <w:szCs w:val="24"/>
        </w:rPr>
        <w:t>Rating of attribute: E = essential; D = desirable</w:t>
      </w:r>
    </w:p>
    <w:p w14:paraId="16CC90AA" w14:textId="2DF46695" w:rsidR="00F33E15" w:rsidRPr="00F33E15" w:rsidRDefault="00F33E15" w:rsidP="00F33E15">
      <w:pPr>
        <w:rPr>
          <w:rFonts w:ascii="Calibri" w:eastAsia="Calibri" w:hAnsi="Calibri" w:cs="Calibri"/>
          <w:szCs w:val="24"/>
        </w:rPr>
      </w:pPr>
      <w:r w:rsidRPr="00F33E15">
        <w:rPr>
          <w:rFonts w:ascii="Calibri" w:eastAsia="Calibri" w:hAnsi="Calibri" w:cs="Calibri"/>
          <w:szCs w:val="24"/>
        </w:rPr>
        <w:t xml:space="preserve">Source of evidence: AF = Application Form; S = Selection </w:t>
      </w:r>
      <w:proofErr w:type="spellStart"/>
      <w:r w:rsidRPr="00F33E15">
        <w:rPr>
          <w:rFonts w:ascii="Calibri" w:eastAsia="Calibri" w:hAnsi="Calibri" w:cs="Calibri"/>
          <w:szCs w:val="24"/>
        </w:rPr>
        <w:t>Programme</w:t>
      </w:r>
      <w:proofErr w:type="spellEnd"/>
      <w:r w:rsidRPr="00F33E15">
        <w:rPr>
          <w:rFonts w:ascii="Calibri" w:eastAsia="Calibri" w:hAnsi="Calibri" w:cs="Calibri"/>
          <w:szCs w:val="24"/>
        </w:rPr>
        <w:t xml:space="preserve"> (including Interview, Test, Presentation)</w:t>
      </w:r>
    </w:p>
    <w:p w14:paraId="40D67FEE" w14:textId="77777777" w:rsidR="00F33E15" w:rsidRPr="00F33E15" w:rsidRDefault="00F33E15" w:rsidP="00F33E15">
      <w:pPr>
        <w:rPr>
          <w:rFonts w:ascii="Calibri" w:eastAsia="Calibri" w:hAnsi="Calibri" w:cs="Calibri"/>
          <w:szCs w:val="24"/>
        </w:rPr>
      </w:pPr>
    </w:p>
    <w:p w14:paraId="7FF6B3CF" w14:textId="77777777" w:rsidR="00F33E15" w:rsidRPr="00F33E15" w:rsidRDefault="00F33E15" w:rsidP="00F33E15">
      <w:pPr>
        <w:rPr>
          <w:rFonts w:ascii="Calibri" w:eastAsia="Calibri" w:hAnsi="Calibri" w:cs="Calibri"/>
          <w:b/>
          <w:szCs w:val="24"/>
        </w:rPr>
      </w:pPr>
      <w:r w:rsidRPr="00F33E15">
        <w:rPr>
          <w:rFonts w:ascii="Calibri" w:hAnsi="Calibri" w:cs="Calibri"/>
          <w:szCs w:val="24"/>
        </w:rPr>
        <w:br w:type="page"/>
      </w:r>
    </w:p>
    <w:p w14:paraId="365D110C" w14:textId="14103A9F" w:rsidR="00F33E15" w:rsidRDefault="00F33E15" w:rsidP="00F33E15">
      <w:pPr>
        <w:widowControl/>
        <w:rPr>
          <w:rFonts w:ascii="Calibri" w:eastAsia="Calibri" w:hAnsi="Calibri" w:cs="Calibri"/>
          <w:b/>
          <w:szCs w:val="24"/>
        </w:rPr>
      </w:pPr>
      <w:r w:rsidRPr="00F33E15">
        <w:rPr>
          <w:rFonts w:ascii="Calibri" w:eastAsia="Calibri" w:hAnsi="Calibri" w:cs="Calibri"/>
          <w:b/>
          <w:szCs w:val="24"/>
        </w:rPr>
        <w:lastRenderedPageBreak/>
        <w:t>JOB HAZARD IDENTIFICATION FORM</w:t>
      </w:r>
    </w:p>
    <w:p w14:paraId="4DA5AD18" w14:textId="77777777" w:rsidR="00F33E15" w:rsidRPr="00F33E15" w:rsidRDefault="00F33E15" w:rsidP="00F33E15">
      <w:pPr>
        <w:widowControl/>
        <w:rPr>
          <w:rFonts w:ascii="Calibri" w:eastAsia="Calibri" w:hAnsi="Calibri" w:cs="Calibri"/>
          <w:b/>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F33E15" w:rsidRPr="00F33E15" w14:paraId="2FF4D9D7" w14:textId="77777777" w:rsidTr="00F95717">
        <w:tc>
          <w:tcPr>
            <w:tcW w:w="9214" w:type="dxa"/>
            <w:gridSpan w:val="4"/>
          </w:tcPr>
          <w:p w14:paraId="2B63D526" w14:textId="77777777" w:rsidR="00F33E15" w:rsidRPr="00F33E15" w:rsidRDefault="00F33E15" w:rsidP="00F33E15">
            <w:pPr>
              <w:widowControl/>
              <w:jc w:val="center"/>
              <w:rPr>
                <w:rFonts w:ascii="Calibri" w:eastAsia="Arial" w:hAnsi="Calibri" w:cs="Calibri"/>
                <w:b/>
                <w:szCs w:val="24"/>
              </w:rPr>
            </w:pPr>
            <w:r w:rsidRPr="00F33E15">
              <w:rPr>
                <w:rFonts w:ascii="Calibri" w:eastAsia="Arial" w:hAnsi="Calibri" w:cs="Calibri"/>
                <w:b/>
                <w:szCs w:val="24"/>
              </w:rPr>
              <w:t xml:space="preserve">Please tick box(s) if any of the below are likely to be encountered in this role.  This is in order to identify potential </w:t>
            </w:r>
            <w:proofErr w:type="gramStart"/>
            <w:r w:rsidRPr="00F33E15">
              <w:rPr>
                <w:rFonts w:ascii="Calibri" w:eastAsia="Arial" w:hAnsi="Calibri" w:cs="Calibri"/>
                <w:b/>
                <w:szCs w:val="24"/>
              </w:rPr>
              <w:t>job related</w:t>
            </w:r>
            <w:proofErr w:type="gramEnd"/>
            <w:r w:rsidRPr="00F33E15">
              <w:rPr>
                <w:rFonts w:ascii="Calibri" w:eastAsia="Arial" w:hAnsi="Calibri" w:cs="Calibri"/>
                <w:b/>
                <w:szCs w:val="24"/>
              </w:rPr>
              <w:t xml:space="preserve"> hazards and </w:t>
            </w:r>
            <w:proofErr w:type="spellStart"/>
            <w:r w:rsidRPr="00F33E15">
              <w:rPr>
                <w:rFonts w:ascii="Calibri" w:eastAsia="Arial" w:hAnsi="Calibri" w:cs="Calibri"/>
                <w:b/>
                <w:szCs w:val="24"/>
              </w:rPr>
              <w:t>minimise</w:t>
            </w:r>
            <w:proofErr w:type="spellEnd"/>
            <w:r w:rsidRPr="00F33E15">
              <w:rPr>
                <w:rFonts w:ascii="Calibri" w:eastAsia="Arial" w:hAnsi="Calibri" w:cs="Calibri"/>
                <w:b/>
                <w:szCs w:val="24"/>
              </w:rPr>
              <w:t xml:space="preserve"> associated health effects as far as possible.  Please use the </w:t>
            </w:r>
            <w:hyperlink r:id="rId10">
              <w:r w:rsidRPr="00F33E15">
                <w:rPr>
                  <w:rFonts w:ascii="Calibri" w:eastAsia="Arial" w:hAnsi="Calibri" w:cs="Calibri"/>
                  <w:b/>
                  <w:color w:val="0000FF"/>
                  <w:szCs w:val="24"/>
                  <w:u w:val="single"/>
                </w:rPr>
                <w:t>Job Hazard Information</w:t>
              </w:r>
            </w:hyperlink>
            <w:r w:rsidRPr="00F33E15">
              <w:rPr>
                <w:rFonts w:ascii="Calibri" w:eastAsia="Arial" w:hAnsi="Calibri" w:cs="Calibri"/>
                <w:b/>
                <w:szCs w:val="24"/>
              </w:rPr>
              <w:t xml:space="preserve"> document in order to do this and give details in the free text space provided. </w:t>
            </w:r>
          </w:p>
        </w:tc>
      </w:tr>
      <w:tr w:rsidR="00F33E15" w:rsidRPr="00F33E15" w14:paraId="61C97C1C" w14:textId="77777777" w:rsidTr="00F95717">
        <w:trPr>
          <w:trHeight w:val="560"/>
        </w:trPr>
        <w:tc>
          <w:tcPr>
            <w:tcW w:w="4114" w:type="dxa"/>
            <w:tcBorders>
              <w:right w:val="nil"/>
            </w:tcBorders>
          </w:tcPr>
          <w:p w14:paraId="5F55C813" w14:textId="77777777" w:rsidR="00F33E15" w:rsidRPr="00F33E15" w:rsidRDefault="00F33E15" w:rsidP="00F33E15">
            <w:pPr>
              <w:widowControl/>
              <w:numPr>
                <w:ilvl w:val="0"/>
                <w:numId w:val="18"/>
              </w:numPr>
              <w:ind w:left="318" w:hanging="318"/>
              <w:rPr>
                <w:rFonts w:ascii="Calibri" w:eastAsia="Arial" w:hAnsi="Calibri" w:cs="Calibri"/>
                <w:szCs w:val="24"/>
              </w:rPr>
            </w:pPr>
            <w:r w:rsidRPr="00F33E15">
              <w:rPr>
                <w:rFonts w:ascii="Calibri" w:eastAsia="Arial" w:hAnsi="Calibri" w:cs="Calibr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78E958DD" w14:textId="77777777" w:rsidR="00F33E15" w:rsidRPr="00F33E15" w:rsidRDefault="00F33E15" w:rsidP="00F33E15">
            <w:pPr>
              <w:widowControl/>
              <w:ind w:left="318" w:hanging="318"/>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1312" behindDoc="0" locked="0" layoutInCell="1" hidden="0" allowOverlap="1" wp14:anchorId="3F2E3A7E" wp14:editId="6B86D208">
                      <wp:simplePos x="0" y="0"/>
                      <wp:positionH relativeFrom="column">
                        <wp:posOffset>-38099</wp:posOffset>
                      </wp:positionH>
                      <wp:positionV relativeFrom="paragraph">
                        <wp:posOffset>50800</wp:posOffset>
                      </wp:positionV>
                      <wp:extent cx="260350" cy="260350"/>
                      <wp:effectExtent l="0" t="0" r="0" b="0"/>
                      <wp:wrapNone/>
                      <wp:docPr id="66" name="Rectangle 6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374B7B"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3F2E3A7E" id="Rectangle 66" o:spid="_x0000_s1026" style="position:absolute;left:0;text-align:left;margin-left:-3pt;margin-top:4pt;width:20.5pt;height: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">
                      <v:stroke startarrowwidth="narrow" startarrowlength="short" endarrowwidth="narrow" endarrowlength="short"/>
                      <v:textbox inset="2.53958mm,1.2694mm,2.53958mm,1.2694mm">
                        <w:txbxContent>
                          <w:p w14:paraId="71374B7B" w14:textId="77777777" w:rsidR="00F33E15" w:rsidRDefault="00F33E15" w:rsidP="00F33E15">
                            <w:pPr>
                              <w:textDirection w:val="btLr"/>
                            </w:pPr>
                          </w:p>
                        </w:txbxContent>
                      </v:textbox>
                    </v:rect>
                  </w:pict>
                </mc:Fallback>
              </mc:AlternateContent>
            </w:r>
          </w:p>
        </w:tc>
        <w:tc>
          <w:tcPr>
            <w:tcW w:w="4074" w:type="dxa"/>
            <w:tcBorders>
              <w:left w:val="single" w:sz="4" w:space="0" w:color="000000"/>
              <w:right w:val="nil"/>
            </w:tcBorders>
          </w:tcPr>
          <w:p w14:paraId="2B031FEE" w14:textId="77777777" w:rsidR="00F33E15" w:rsidRPr="00F33E15" w:rsidRDefault="00F33E15" w:rsidP="00F33E15">
            <w:pPr>
              <w:widowControl/>
              <w:ind w:left="382" w:hanging="382"/>
              <w:rPr>
                <w:rFonts w:ascii="Calibri" w:eastAsia="Arial" w:hAnsi="Calibri" w:cs="Calibri"/>
                <w:szCs w:val="24"/>
              </w:rPr>
            </w:pPr>
            <w:r w:rsidRPr="00F33E15">
              <w:rPr>
                <w:rFonts w:ascii="Calibri" w:eastAsia="Arial" w:hAnsi="Calibri" w:cs="Calibri"/>
                <w:szCs w:val="24"/>
              </w:rPr>
              <w:t xml:space="preserve">13.  Substances to which COSHH    regulations apply (including microorganisms, animal allergens, wood dust, chemicals, skin sensitizers and irritants, welding </w:t>
            </w:r>
            <w:proofErr w:type="gramStart"/>
            <w:r w:rsidRPr="00F33E15">
              <w:rPr>
                <w:rFonts w:ascii="Calibri" w:eastAsia="Arial" w:hAnsi="Calibri" w:cs="Calibri"/>
                <w:szCs w:val="24"/>
              </w:rPr>
              <w:t xml:space="preserve">fume)   </w:t>
            </w:r>
            <w:proofErr w:type="gramEnd"/>
            <w:r w:rsidRPr="00F33E15">
              <w:rPr>
                <w:rFonts w:ascii="Calibri" w:eastAsia="Arial" w:hAnsi="Calibri" w:cs="Calibri"/>
                <w:szCs w:val="24"/>
              </w:rPr>
              <w:t xml:space="preserve">                                                </w:t>
            </w:r>
          </w:p>
        </w:tc>
        <w:tc>
          <w:tcPr>
            <w:tcW w:w="526" w:type="dxa"/>
            <w:tcBorders>
              <w:top w:val="single" w:sz="4" w:space="0" w:color="000000"/>
              <w:left w:val="nil"/>
              <w:bottom w:val="single" w:sz="4" w:space="0" w:color="000000"/>
              <w:right w:val="single" w:sz="4" w:space="0" w:color="000000"/>
            </w:tcBorders>
          </w:tcPr>
          <w:p w14:paraId="31ECBADD"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2336" behindDoc="0" locked="0" layoutInCell="1" hidden="0" allowOverlap="1" wp14:anchorId="2E346A14" wp14:editId="2BD64DC5">
                      <wp:simplePos x="0" y="0"/>
                      <wp:positionH relativeFrom="column">
                        <wp:posOffset>-50799</wp:posOffset>
                      </wp:positionH>
                      <wp:positionV relativeFrom="paragraph">
                        <wp:posOffset>50800</wp:posOffset>
                      </wp:positionV>
                      <wp:extent cx="260350" cy="260350"/>
                      <wp:effectExtent l="0" t="0" r="0" b="0"/>
                      <wp:wrapNone/>
                      <wp:docPr id="64" name="Rectangle 6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809433"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2E346A14" id="Rectangle 64" o:spid="_x0000_s1027" style="position:absolute;margin-left:-4pt;margin-top:4pt;width:20.5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EONAIAAHk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">
                      <v:stroke startarrowwidth="narrow" startarrowlength="short" endarrowwidth="narrow" endarrowlength="short"/>
                      <v:textbox inset="2.53958mm,1.2694mm,2.53958mm,1.2694mm">
                        <w:txbxContent>
                          <w:p w14:paraId="48809433" w14:textId="77777777" w:rsidR="00F33E15" w:rsidRDefault="00F33E15" w:rsidP="00F33E15">
                            <w:pPr>
                              <w:textDirection w:val="btLr"/>
                            </w:pPr>
                          </w:p>
                        </w:txbxContent>
                      </v:textbox>
                    </v:rect>
                  </w:pict>
                </mc:Fallback>
              </mc:AlternateContent>
            </w:r>
          </w:p>
        </w:tc>
      </w:tr>
      <w:tr w:rsidR="00F33E15" w:rsidRPr="00F33E15" w14:paraId="056D7521" w14:textId="77777777" w:rsidTr="00F95717">
        <w:trPr>
          <w:trHeight w:val="560"/>
        </w:trPr>
        <w:tc>
          <w:tcPr>
            <w:tcW w:w="4114" w:type="dxa"/>
            <w:tcBorders>
              <w:right w:val="nil"/>
            </w:tcBorders>
          </w:tcPr>
          <w:p w14:paraId="09AB377C" w14:textId="77777777" w:rsidR="00F33E15" w:rsidRPr="00F33E15" w:rsidRDefault="00F33E15" w:rsidP="00F33E15">
            <w:pPr>
              <w:widowControl/>
              <w:numPr>
                <w:ilvl w:val="0"/>
                <w:numId w:val="18"/>
              </w:numPr>
              <w:ind w:left="318" w:hanging="318"/>
              <w:rPr>
                <w:rFonts w:ascii="Calibri" w:eastAsia="Arial" w:hAnsi="Calibri" w:cs="Calibri"/>
                <w:szCs w:val="24"/>
              </w:rPr>
            </w:pPr>
            <w:r w:rsidRPr="00F33E15">
              <w:rPr>
                <w:rFonts w:ascii="Calibri" w:eastAsia="Arial" w:hAnsi="Calibri" w:cs="Calibri"/>
                <w:szCs w:val="24"/>
              </w:rPr>
              <w:t>Manual Handling (of loads/</w:t>
            </w:r>
            <w:proofErr w:type="gramStart"/>
            <w:r w:rsidRPr="00F33E15">
              <w:rPr>
                <w:rFonts w:ascii="Calibri" w:eastAsia="Arial" w:hAnsi="Calibri" w:cs="Calibri"/>
                <w:szCs w:val="24"/>
              </w:rPr>
              <w:t xml:space="preserve">people)   </w:t>
            </w:r>
            <w:proofErr w:type="gramEnd"/>
            <w:r w:rsidRPr="00F33E15">
              <w:rPr>
                <w:rFonts w:ascii="Calibri" w:eastAsia="Arial" w:hAnsi="Calibri" w:cs="Calibri"/>
                <w:szCs w:val="24"/>
              </w:rPr>
              <w:t xml:space="preserve">                                             </w:t>
            </w:r>
          </w:p>
        </w:tc>
        <w:tc>
          <w:tcPr>
            <w:tcW w:w="500" w:type="dxa"/>
            <w:tcBorders>
              <w:top w:val="single" w:sz="4" w:space="0" w:color="000000"/>
              <w:left w:val="nil"/>
              <w:bottom w:val="single" w:sz="4" w:space="0" w:color="000000"/>
              <w:right w:val="single" w:sz="4" w:space="0" w:color="000000"/>
            </w:tcBorders>
          </w:tcPr>
          <w:p w14:paraId="087C4673" w14:textId="77777777" w:rsidR="00F33E15" w:rsidRPr="00F33E15" w:rsidRDefault="00F33E15" w:rsidP="00F33E15">
            <w:pPr>
              <w:widowControl/>
              <w:ind w:left="318" w:hanging="318"/>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3360" behindDoc="0" locked="0" layoutInCell="1" hidden="0" allowOverlap="1" wp14:anchorId="57724380" wp14:editId="55946389">
                      <wp:simplePos x="0" y="0"/>
                      <wp:positionH relativeFrom="column">
                        <wp:posOffset>-38099</wp:posOffset>
                      </wp:positionH>
                      <wp:positionV relativeFrom="paragraph">
                        <wp:posOffset>12700</wp:posOffset>
                      </wp:positionV>
                      <wp:extent cx="260350" cy="260350"/>
                      <wp:effectExtent l="0" t="0" r="0" b="0"/>
                      <wp:wrapNone/>
                      <wp:docPr id="71" name="Rectangle 7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DDA8CE"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57724380" id="Rectangle 71" o:spid="_x0000_s1028" style="position:absolute;left:0;text-align:left;margin-left:-3pt;margin-top:1pt;width:20.5pt;height: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">
                      <v:stroke startarrowwidth="narrow" startarrowlength="short" endarrowwidth="narrow" endarrowlength="short"/>
                      <v:textbox inset="2.53958mm,1.2694mm,2.53958mm,1.2694mm">
                        <w:txbxContent>
                          <w:p w14:paraId="41DDA8CE" w14:textId="77777777" w:rsidR="00F33E15" w:rsidRDefault="00F33E15" w:rsidP="00F33E15">
                            <w:pPr>
                              <w:textDirection w:val="btLr"/>
                            </w:pPr>
                          </w:p>
                        </w:txbxContent>
                      </v:textbox>
                    </v:rect>
                  </w:pict>
                </mc:Fallback>
              </mc:AlternateContent>
            </w:r>
          </w:p>
        </w:tc>
        <w:tc>
          <w:tcPr>
            <w:tcW w:w="4074" w:type="dxa"/>
            <w:tcBorders>
              <w:left w:val="single" w:sz="4" w:space="0" w:color="000000"/>
              <w:right w:val="nil"/>
            </w:tcBorders>
          </w:tcPr>
          <w:p w14:paraId="22A7584F"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14.  Working at height</w:t>
            </w:r>
          </w:p>
        </w:tc>
        <w:tc>
          <w:tcPr>
            <w:tcW w:w="526" w:type="dxa"/>
            <w:tcBorders>
              <w:top w:val="single" w:sz="4" w:space="0" w:color="000000"/>
              <w:left w:val="nil"/>
              <w:bottom w:val="single" w:sz="4" w:space="0" w:color="000000"/>
              <w:right w:val="single" w:sz="4" w:space="0" w:color="000000"/>
            </w:tcBorders>
          </w:tcPr>
          <w:p w14:paraId="08F3A0D3"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4384" behindDoc="0" locked="0" layoutInCell="1" hidden="0" allowOverlap="1" wp14:anchorId="38BB5709" wp14:editId="0606CD10">
                      <wp:simplePos x="0" y="0"/>
                      <wp:positionH relativeFrom="column">
                        <wp:posOffset>-50799</wp:posOffset>
                      </wp:positionH>
                      <wp:positionV relativeFrom="paragraph">
                        <wp:posOffset>12700</wp:posOffset>
                      </wp:positionV>
                      <wp:extent cx="260350" cy="260350"/>
                      <wp:effectExtent l="0" t="0" r="0" b="0"/>
                      <wp:wrapNone/>
                      <wp:docPr id="69" name="Rectangle 6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330C7D"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38BB5709" id="Rectangle 69" o:spid="_x0000_s1029" style="position:absolute;margin-left:-4pt;margin-top:1pt;width:20.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9C4NQ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">
                      <v:stroke startarrowwidth="narrow" startarrowlength="short" endarrowwidth="narrow" endarrowlength="short"/>
                      <v:textbox inset="2.53958mm,1.2694mm,2.53958mm,1.2694mm">
                        <w:txbxContent>
                          <w:p w14:paraId="2A330C7D" w14:textId="77777777" w:rsidR="00F33E15" w:rsidRDefault="00F33E15" w:rsidP="00F33E15">
                            <w:pPr>
                              <w:textDirection w:val="btLr"/>
                            </w:pPr>
                          </w:p>
                        </w:txbxContent>
                      </v:textbox>
                    </v:rect>
                  </w:pict>
                </mc:Fallback>
              </mc:AlternateContent>
            </w:r>
          </w:p>
        </w:tc>
      </w:tr>
      <w:tr w:rsidR="00F33E15" w:rsidRPr="00F33E15" w14:paraId="06E74DD1" w14:textId="77777777" w:rsidTr="00F95717">
        <w:trPr>
          <w:trHeight w:val="560"/>
        </w:trPr>
        <w:tc>
          <w:tcPr>
            <w:tcW w:w="4114" w:type="dxa"/>
            <w:tcBorders>
              <w:right w:val="nil"/>
            </w:tcBorders>
          </w:tcPr>
          <w:p w14:paraId="5333287C" w14:textId="77777777" w:rsidR="00F33E15" w:rsidRPr="00F33E15" w:rsidRDefault="00F33E15" w:rsidP="00F33E15">
            <w:pPr>
              <w:widowControl/>
              <w:numPr>
                <w:ilvl w:val="0"/>
                <w:numId w:val="18"/>
              </w:numPr>
              <w:ind w:left="318" w:hanging="318"/>
              <w:rPr>
                <w:rFonts w:ascii="Calibri" w:eastAsia="Arial" w:hAnsi="Calibri" w:cs="Calibri"/>
                <w:szCs w:val="24"/>
              </w:rPr>
            </w:pPr>
            <w:r w:rsidRPr="00F33E15">
              <w:rPr>
                <w:rFonts w:ascii="Calibri" w:eastAsia="Arial" w:hAnsi="Calibri" w:cs="Calibri"/>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6CA51168" w14:textId="77777777" w:rsidR="00F33E15" w:rsidRPr="00F33E15" w:rsidRDefault="00F33E15" w:rsidP="00F33E15">
            <w:pPr>
              <w:widowControl/>
              <w:ind w:left="318" w:hanging="318"/>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5408" behindDoc="0" locked="0" layoutInCell="1" hidden="0" allowOverlap="1" wp14:anchorId="4DF59BA7" wp14:editId="62614263">
                      <wp:simplePos x="0" y="0"/>
                      <wp:positionH relativeFrom="column">
                        <wp:posOffset>-38099</wp:posOffset>
                      </wp:positionH>
                      <wp:positionV relativeFrom="paragraph">
                        <wp:posOffset>38100</wp:posOffset>
                      </wp:positionV>
                      <wp:extent cx="260350" cy="260350"/>
                      <wp:effectExtent l="0" t="0" r="0" b="0"/>
                      <wp:wrapNone/>
                      <wp:docPr id="61" name="Rectangle 6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4810D2"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4DF59BA7" id="Rectangle 61" o:spid="_x0000_s1030" style="position:absolute;left:0;text-align:left;margin-left:-3pt;margin-top:3pt;width:20.5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">
                      <v:stroke startarrowwidth="narrow" startarrowlength="short" endarrowwidth="narrow" endarrowlength="short"/>
                      <v:textbox inset="2.53958mm,1.2694mm,2.53958mm,1.2694mm">
                        <w:txbxContent>
                          <w:p w14:paraId="694810D2" w14:textId="77777777" w:rsidR="00F33E15" w:rsidRDefault="00F33E15" w:rsidP="00F33E15">
                            <w:pPr>
                              <w:textDirection w:val="btLr"/>
                            </w:pPr>
                          </w:p>
                        </w:txbxContent>
                      </v:textbox>
                    </v:rect>
                  </w:pict>
                </mc:Fallback>
              </mc:AlternateContent>
            </w:r>
          </w:p>
        </w:tc>
        <w:tc>
          <w:tcPr>
            <w:tcW w:w="4074" w:type="dxa"/>
            <w:tcBorders>
              <w:left w:val="single" w:sz="4" w:space="0" w:color="000000"/>
              <w:right w:val="nil"/>
            </w:tcBorders>
          </w:tcPr>
          <w:p w14:paraId="1399C65C" w14:textId="7FCCE547" w:rsidR="00F33E15" w:rsidRPr="00F33E15" w:rsidRDefault="00F33E15" w:rsidP="00F33E15">
            <w:pPr>
              <w:widowControl/>
              <w:ind w:left="382" w:hanging="382"/>
              <w:rPr>
                <w:rFonts w:ascii="Calibri" w:eastAsia="Arial" w:hAnsi="Calibri" w:cs="Calibri"/>
                <w:szCs w:val="24"/>
              </w:rPr>
            </w:pPr>
            <w:r w:rsidRPr="00F33E15">
              <w:rPr>
                <w:rFonts w:ascii="Calibri" w:eastAsia="Arial" w:hAnsi="Calibri" w:cs="Calibr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0D5B6967"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6432" behindDoc="0" locked="0" layoutInCell="1" hidden="0" allowOverlap="1" wp14:anchorId="483CBF4F" wp14:editId="5D841064">
                      <wp:simplePos x="0" y="0"/>
                      <wp:positionH relativeFrom="column">
                        <wp:posOffset>-50799</wp:posOffset>
                      </wp:positionH>
                      <wp:positionV relativeFrom="paragraph">
                        <wp:posOffset>38100</wp:posOffset>
                      </wp:positionV>
                      <wp:extent cx="260350" cy="260350"/>
                      <wp:effectExtent l="0" t="0" r="0" b="0"/>
                      <wp:wrapNone/>
                      <wp:docPr id="60" name="Rectangle 6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A4C7AC"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483CBF4F" id="Rectangle 60" o:spid="_x0000_s1031" style="position:absolute;margin-left:-4pt;margin-top:3pt;width:20.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o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">
                      <v:stroke startarrowwidth="narrow" startarrowlength="short" endarrowwidth="narrow" endarrowlength="short"/>
                      <v:textbox inset="2.53958mm,1.2694mm,2.53958mm,1.2694mm">
                        <w:txbxContent>
                          <w:p w14:paraId="5DA4C7AC" w14:textId="77777777" w:rsidR="00F33E15" w:rsidRDefault="00F33E15" w:rsidP="00F33E15">
                            <w:pPr>
                              <w:textDirection w:val="btLr"/>
                            </w:pPr>
                          </w:p>
                        </w:txbxContent>
                      </v:textbox>
                    </v:rect>
                  </w:pict>
                </mc:Fallback>
              </mc:AlternateContent>
            </w:r>
          </w:p>
        </w:tc>
      </w:tr>
      <w:tr w:rsidR="00F33E15" w:rsidRPr="00F33E15" w14:paraId="747A559D" w14:textId="77777777" w:rsidTr="00F95717">
        <w:trPr>
          <w:trHeight w:val="560"/>
        </w:trPr>
        <w:tc>
          <w:tcPr>
            <w:tcW w:w="4114" w:type="dxa"/>
            <w:tcBorders>
              <w:right w:val="nil"/>
            </w:tcBorders>
          </w:tcPr>
          <w:p w14:paraId="72A103A5" w14:textId="77777777" w:rsidR="00F33E15" w:rsidRPr="00F33E15" w:rsidRDefault="00F33E15" w:rsidP="00F33E15">
            <w:pPr>
              <w:widowControl/>
              <w:numPr>
                <w:ilvl w:val="0"/>
                <w:numId w:val="18"/>
              </w:numPr>
              <w:ind w:left="318" w:hanging="318"/>
              <w:rPr>
                <w:rFonts w:ascii="Calibri" w:eastAsia="Arial" w:hAnsi="Calibri" w:cs="Calibri"/>
                <w:szCs w:val="24"/>
              </w:rPr>
            </w:pPr>
            <w:r w:rsidRPr="00F33E15">
              <w:rPr>
                <w:rFonts w:ascii="Calibri" w:eastAsia="Arial" w:hAnsi="Calibri" w:cs="Calibr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2615BE0A" w14:textId="77777777" w:rsidR="00F33E15" w:rsidRPr="00F33E15" w:rsidRDefault="00F33E15" w:rsidP="00F33E15">
            <w:pPr>
              <w:widowControl/>
              <w:ind w:left="318" w:hanging="318"/>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7456" behindDoc="0" locked="0" layoutInCell="1" hidden="0" allowOverlap="1" wp14:anchorId="2E75AC3D" wp14:editId="735D66D1">
                      <wp:simplePos x="0" y="0"/>
                      <wp:positionH relativeFrom="column">
                        <wp:posOffset>-38099</wp:posOffset>
                      </wp:positionH>
                      <wp:positionV relativeFrom="paragraph">
                        <wp:posOffset>38100</wp:posOffset>
                      </wp:positionV>
                      <wp:extent cx="260350" cy="260350"/>
                      <wp:effectExtent l="0" t="0" r="0" b="0"/>
                      <wp:wrapNone/>
                      <wp:docPr id="63" name="Rectangle 6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59F0B7"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2E75AC3D" id="Rectangle 63" o:spid="_x0000_s1032" style="position:absolute;left:0;text-align:left;margin-left:-3pt;margin-top:3pt;width:20.5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k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">
                      <v:stroke startarrowwidth="narrow" startarrowlength="short" endarrowwidth="narrow" endarrowlength="short"/>
                      <v:textbox inset="2.53958mm,1.2694mm,2.53958mm,1.2694mm">
                        <w:txbxContent>
                          <w:p w14:paraId="5E59F0B7" w14:textId="77777777" w:rsidR="00F33E15" w:rsidRDefault="00F33E15" w:rsidP="00F33E15">
                            <w:pPr>
                              <w:textDirection w:val="btLr"/>
                            </w:pPr>
                          </w:p>
                        </w:txbxContent>
                      </v:textbox>
                    </v:rect>
                  </w:pict>
                </mc:Fallback>
              </mc:AlternateContent>
            </w:r>
          </w:p>
        </w:tc>
        <w:tc>
          <w:tcPr>
            <w:tcW w:w="4074" w:type="dxa"/>
            <w:tcBorders>
              <w:left w:val="single" w:sz="4" w:space="0" w:color="000000"/>
              <w:right w:val="nil"/>
            </w:tcBorders>
          </w:tcPr>
          <w:p w14:paraId="2B284B18"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16.  Confined spaces</w:t>
            </w:r>
          </w:p>
        </w:tc>
        <w:tc>
          <w:tcPr>
            <w:tcW w:w="526" w:type="dxa"/>
            <w:tcBorders>
              <w:top w:val="single" w:sz="4" w:space="0" w:color="000000"/>
              <w:left w:val="nil"/>
              <w:bottom w:val="single" w:sz="4" w:space="0" w:color="000000"/>
              <w:right w:val="single" w:sz="4" w:space="0" w:color="000000"/>
            </w:tcBorders>
          </w:tcPr>
          <w:p w14:paraId="43D599CE"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8480" behindDoc="0" locked="0" layoutInCell="1" hidden="0" allowOverlap="1" wp14:anchorId="613E44C7" wp14:editId="2CE17304">
                      <wp:simplePos x="0" y="0"/>
                      <wp:positionH relativeFrom="column">
                        <wp:posOffset>-50799</wp:posOffset>
                      </wp:positionH>
                      <wp:positionV relativeFrom="paragraph">
                        <wp:posOffset>38100</wp:posOffset>
                      </wp:positionV>
                      <wp:extent cx="260350" cy="260350"/>
                      <wp:effectExtent l="0" t="0" r="0" b="0"/>
                      <wp:wrapNone/>
                      <wp:docPr id="62" name="Rectangle 6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1437A6"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613E44C7" id="Rectangle 62" o:spid="_x0000_s1033" style="position:absolute;margin-left:-4pt;margin-top:3pt;width:20.5pt;height: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">
                      <v:stroke startarrowwidth="narrow" startarrowlength="short" endarrowwidth="narrow" endarrowlength="short"/>
                      <v:textbox inset="2.53958mm,1.2694mm,2.53958mm,1.2694mm">
                        <w:txbxContent>
                          <w:p w14:paraId="7E1437A6" w14:textId="77777777" w:rsidR="00F33E15" w:rsidRDefault="00F33E15" w:rsidP="00F33E15">
                            <w:pPr>
                              <w:textDirection w:val="btLr"/>
                            </w:pPr>
                          </w:p>
                        </w:txbxContent>
                      </v:textbox>
                    </v:rect>
                  </w:pict>
                </mc:Fallback>
              </mc:AlternateContent>
            </w:r>
          </w:p>
        </w:tc>
      </w:tr>
      <w:tr w:rsidR="00F33E15" w:rsidRPr="00F33E15" w14:paraId="368E9E40" w14:textId="77777777" w:rsidTr="00F95717">
        <w:trPr>
          <w:trHeight w:val="560"/>
        </w:trPr>
        <w:tc>
          <w:tcPr>
            <w:tcW w:w="4114" w:type="dxa"/>
            <w:tcBorders>
              <w:right w:val="nil"/>
            </w:tcBorders>
          </w:tcPr>
          <w:p w14:paraId="143369D0" w14:textId="77777777" w:rsidR="00F33E15" w:rsidRPr="00F33E15" w:rsidRDefault="00F33E15" w:rsidP="00F33E15">
            <w:pPr>
              <w:widowControl/>
              <w:numPr>
                <w:ilvl w:val="0"/>
                <w:numId w:val="18"/>
              </w:numPr>
              <w:ind w:left="318" w:hanging="318"/>
              <w:rPr>
                <w:rFonts w:ascii="Calibri" w:eastAsia="Arial" w:hAnsi="Calibri" w:cs="Calibri"/>
                <w:szCs w:val="24"/>
              </w:rPr>
            </w:pPr>
            <w:r w:rsidRPr="00F33E15">
              <w:rPr>
                <w:rFonts w:ascii="Calibri" w:eastAsia="Arial" w:hAnsi="Calibri" w:cs="Calibri"/>
                <w:szCs w:val="24"/>
              </w:rPr>
              <w:t xml:space="preserve">Noise &gt; 80 </w:t>
            </w:r>
            <w:proofErr w:type="spellStart"/>
            <w:r w:rsidRPr="00F33E15">
              <w:rPr>
                <w:rFonts w:ascii="Calibri" w:eastAsia="Arial" w:hAnsi="Calibri" w:cs="Calibri"/>
                <w:szCs w:val="24"/>
              </w:rPr>
              <w:t>DbA</w:t>
            </w:r>
            <w:proofErr w:type="spellEnd"/>
            <w:r w:rsidRPr="00F33E15">
              <w:rPr>
                <w:rFonts w:ascii="Calibri" w:eastAsia="Arial" w:hAnsi="Calibri" w:cs="Calibri"/>
                <w:szCs w:val="24"/>
              </w:rPr>
              <w:t xml:space="preserve">                                                 </w:t>
            </w:r>
          </w:p>
        </w:tc>
        <w:tc>
          <w:tcPr>
            <w:tcW w:w="500" w:type="dxa"/>
            <w:tcBorders>
              <w:top w:val="single" w:sz="4" w:space="0" w:color="000000"/>
              <w:left w:val="nil"/>
              <w:bottom w:val="single" w:sz="4" w:space="0" w:color="000000"/>
              <w:right w:val="single" w:sz="4" w:space="0" w:color="000000"/>
            </w:tcBorders>
          </w:tcPr>
          <w:p w14:paraId="136F1B1F" w14:textId="77777777" w:rsidR="00F33E15" w:rsidRPr="00F33E15" w:rsidRDefault="00F33E15" w:rsidP="00F33E15">
            <w:pPr>
              <w:widowControl/>
              <w:ind w:left="318" w:hanging="318"/>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69504" behindDoc="0" locked="0" layoutInCell="1" hidden="0" allowOverlap="1" wp14:anchorId="6006296F" wp14:editId="67705E04">
                      <wp:simplePos x="0" y="0"/>
                      <wp:positionH relativeFrom="column">
                        <wp:posOffset>-38099</wp:posOffset>
                      </wp:positionH>
                      <wp:positionV relativeFrom="paragraph">
                        <wp:posOffset>12700</wp:posOffset>
                      </wp:positionV>
                      <wp:extent cx="260350" cy="260350"/>
                      <wp:effectExtent l="0" t="0" r="0" b="0"/>
                      <wp:wrapNone/>
                      <wp:docPr id="59" name="Rectangle 5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A5FE1E"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6006296F" id="Rectangle 59" o:spid="_x0000_s1034" style="position:absolute;left:0;text-align:left;margin-left:-3pt;margin-top:1pt;width:20.5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6INA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">
                      <v:stroke startarrowwidth="narrow" startarrowlength="short" endarrowwidth="narrow" endarrowlength="short"/>
                      <v:textbox inset="2.53958mm,1.2694mm,2.53958mm,1.2694mm">
                        <w:txbxContent>
                          <w:p w14:paraId="07A5FE1E" w14:textId="77777777" w:rsidR="00F33E15" w:rsidRDefault="00F33E15" w:rsidP="00F33E15">
                            <w:pPr>
                              <w:textDirection w:val="btLr"/>
                            </w:pPr>
                          </w:p>
                        </w:txbxContent>
                      </v:textbox>
                    </v:rect>
                  </w:pict>
                </mc:Fallback>
              </mc:AlternateContent>
            </w:r>
          </w:p>
        </w:tc>
        <w:tc>
          <w:tcPr>
            <w:tcW w:w="4074" w:type="dxa"/>
            <w:tcBorders>
              <w:left w:val="single" w:sz="4" w:space="0" w:color="000000"/>
              <w:right w:val="nil"/>
            </w:tcBorders>
          </w:tcPr>
          <w:p w14:paraId="28701D79"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7027810C"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70528" behindDoc="0" locked="0" layoutInCell="1" hidden="0" allowOverlap="1" wp14:anchorId="5CD39F5C" wp14:editId="3D957971">
                      <wp:simplePos x="0" y="0"/>
                      <wp:positionH relativeFrom="column">
                        <wp:posOffset>-50799</wp:posOffset>
                      </wp:positionH>
                      <wp:positionV relativeFrom="paragraph">
                        <wp:posOffset>50800</wp:posOffset>
                      </wp:positionV>
                      <wp:extent cx="260350" cy="260350"/>
                      <wp:effectExtent l="0" t="0" r="0" b="0"/>
                      <wp:wrapNone/>
                      <wp:docPr id="58" name="Rectangle 5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ABC981"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5CD39F5C" id="Rectangle 58" o:spid="_x0000_s1035" style="position:absolute;margin-left:-4pt;margin-top:4pt;width:20.5pt;height:2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g6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">
                      <v:stroke startarrowwidth="narrow" startarrowlength="short" endarrowwidth="narrow" endarrowlength="short"/>
                      <v:textbox inset="2.53958mm,1.2694mm,2.53958mm,1.2694mm">
                        <w:txbxContent>
                          <w:p w14:paraId="10ABC981" w14:textId="77777777" w:rsidR="00F33E15" w:rsidRDefault="00F33E15" w:rsidP="00F33E15">
                            <w:pPr>
                              <w:textDirection w:val="btLr"/>
                            </w:pPr>
                          </w:p>
                        </w:txbxContent>
                      </v:textbox>
                    </v:rect>
                  </w:pict>
                </mc:Fallback>
              </mc:AlternateContent>
            </w:r>
          </w:p>
        </w:tc>
      </w:tr>
      <w:tr w:rsidR="00F33E15" w:rsidRPr="00F33E15" w14:paraId="28193FFD" w14:textId="77777777" w:rsidTr="00F95717">
        <w:trPr>
          <w:trHeight w:val="560"/>
        </w:trPr>
        <w:tc>
          <w:tcPr>
            <w:tcW w:w="4114" w:type="dxa"/>
            <w:tcBorders>
              <w:right w:val="nil"/>
            </w:tcBorders>
          </w:tcPr>
          <w:p w14:paraId="1859BE84" w14:textId="77777777" w:rsidR="00F33E15" w:rsidRPr="00F33E15" w:rsidRDefault="00F33E15" w:rsidP="00F33E15">
            <w:pPr>
              <w:widowControl/>
              <w:numPr>
                <w:ilvl w:val="0"/>
                <w:numId w:val="18"/>
              </w:numPr>
              <w:ind w:left="318" w:hanging="318"/>
              <w:rPr>
                <w:rFonts w:ascii="Calibri" w:eastAsia="Arial" w:hAnsi="Calibri" w:cs="Calibri"/>
                <w:szCs w:val="24"/>
              </w:rPr>
            </w:pPr>
            <w:r w:rsidRPr="00F33E15">
              <w:rPr>
                <w:rFonts w:ascii="Calibri" w:eastAsia="Arial" w:hAnsi="Calibri" w:cs="Calibri"/>
                <w:szCs w:val="24"/>
              </w:rPr>
              <w:t>Night Working</w:t>
            </w:r>
          </w:p>
          <w:p w14:paraId="45EE8972" w14:textId="77777777" w:rsidR="00F33E15" w:rsidRPr="00F33E15" w:rsidRDefault="00F33E15" w:rsidP="00F33E15">
            <w:pPr>
              <w:widowControl/>
              <w:ind w:left="318" w:hanging="318"/>
              <w:rPr>
                <w:rFonts w:ascii="Calibri" w:eastAsia="Arial" w:hAnsi="Calibri" w:cs="Calibri"/>
                <w:szCs w:val="24"/>
              </w:rPr>
            </w:pPr>
            <w:r w:rsidRPr="00F33E15">
              <w:rPr>
                <w:rFonts w:ascii="Calibri" w:eastAsia="Arial" w:hAnsi="Calibri" w:cs="Calibri"/>
                <w:szCs w:val="24"/>
              </w:rPr>
              <w:t xml:space="preserve">     (between 2200 </w:t>
            </w:r>
            <w:proofErr w:type="spellStart"/>
            <w:r w:rsidRPr="00F33E15">
              <w:rPr>
                <w:rFonts w:ascii="Calibri" w:eastAsia="Arial" w:hAnsi="Calibri" w:cs="Calibri"/>
                <w:szCs w:val="24"/>
              </w:rPr>
              <w:t>hrs</w:t>
            </w:r>
            <w:proofErr w:type="spellEnd"/>
            <w:r w:rsidRPr="00F33E15">
              <w:rPr>
                <w:rFonts w:ascii="Calibri" w:eastAsia="Arial" w:hAnsi="Calibri" w:cs="Calibri"/>
                <w:szCs w:val="24"/>
              </w:rPr>
              <w:t xml:space="preserve"> and 0600 </w:t>
            </w:r>
            <w:proofErr w:type="spellStart"/>
            <w:r w:rsidRPr="00F33E15">
              <w:rPr>
                <w:rFonts w:ascii="Calibri" w:eastAsia="Arial" w:hAnsi="Calibri" w:cs="Calibri"/>
                <w:szCs w:val="24"/>
              </w:rPr>
              <w:t>hrs</w:t>
            </w:r>
            <w:proofErr w:type="spellEnd"/>
            <w:r w:rsidRPr="00F33E15">
              <w:rPr>
                <w:rFonts w:ascii="Calibri" w:eastAsia="Arial" w:hAnsi="Calibri" w:cs="Calibri"/>
                <w:szCs w:val="24"/>
              </w:rPr>
              <w:t>)</w:t>
            </w:r>
          </w:p>
        </w:tc>
        <w:tc>
          <w:tcPr>
            <w:tcW w:w="500" w:type="dxa"/>
            <w:tcBorders>
              <w:top w:val="single" w:sz="4" w:space="0" w:color="000000"/>
              <w:left w:val="nil"/>
              <w:bottom w:val="single" w:sz="4" w:space="0" w:color="000000"/>
              <w:right w:val="single" w:sz="4" w:space="0" w:color="000000"/>
            </w:tcBorders>
          </w:tcPr>
          <w:p w14:paraId="6B1BBCCB" w14:textId="77777777" w:rsidR="00F33E15" w:rsidRPr="00F33E15" w:rsidRDefault="00F33E15" w:rsidP="00F33E15">
            <w:pPr>
              <w:widowControl/>
              <w:ind w:left="318" w:hanging="318"/>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71552" behindDoc="0" locked="0" layoutInCell="1" hidden="0" allowOverlap="1" wp14:anchorId="2A60C8E8" wp14:editId="5E08327D">
                      <wp:simplePos x="0" y="0"/>
                      <wp:positionH relativeFrom="column">
                        <wp:posOffset>-38099</wp:posOffset>
                      </wp:positionH>
                      <wp:positionV relativeFrom="paragraph">
                        <wp:posOffset>25400</wp:posOffset>
                      </wp:positionV>
                      <wp:extent cx="260350" cy="260350"/>
                      <wp:effectExtent l="0" t="0" r="0" b="0"/>
                      <wp:wrapNone/>
                      <wp:docPr id="72" name="Rectangle 7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7D7C6D"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2A60C8E8" id="Rectangle 72" o:spid="_x0000_s1036" style="position:absolute;left:0;text-align:left;margin-left:-3pt;margin-top:2pt;width:20.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">
                      <v:stroke startarrowwidth="narrow" startarrowlength="short" endarrowwidth="narrow" endarrowlength="short"/>
                      <v:textbox inset="2.53958mm,1.2694mm,2.53958mm,1.2694mm">
                        <w:txbxContent>
                          <w:p w14:paraId="177D7C6D" w14:textId="77777777" w:rsidR="00F33E15" w:rsidRDefault="00F33E15" w:rsidP="00F33E15">
                            <w:pPr>
                              <w:textDirection w:val="btLr"/>
                            </w:pPr>
                          </w:p>
                        </w:txbxContent>
                      </v:textbox>
                    </v:rect>
                  </w:pict>
                </mc:Fallback>
              </mc:AlternateContent>
            </w:r>
          </w:p>
        </w:tc>
        <w:tc>
          <w:tcPr>
            <w:tcW w:w="4074" w:type="dxa"/>
            <w:tcBorders>
              <w:left w:val="single" w:sz="4" w:space="0" w:color="000000"/>
              <w:right w:val="nil"/>
            </w:tcBorders>
          </w:tcPr>
          <w:p w14:paraId="2226A48B"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18.  Diving</w:t>
            </w:r>
          </w:p>
        </w:tc>
        <w:tc>
          <w:tcPr>
            <w:tcW w:w="526" w:type="dxa"/>
            <w:tcBorders>
              <w:top w:val="single" w:sz="4" w:space="0" w:color="000000"/>
              <w:left w:val="nil"/>
              <w:bottom w:val="single" w:sz="4" w:space="0" w:color="000000"/>
              <w:right w:val="single" w:sz="4" w:space="0" w:color="000000"/>
            </w:tcBorders>
          </w:tcPr>
          <w:p w14:paraId="3F833872"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72576" behindDoc="0" locked="0" layoutInCell="1" hidden="0" allowOverlap="1" wp14:anchorId="7B85C6D0" wp14:editId="56291EDC">
                      <wp:simplePos x="0" y="0"/>
                      <wp:positionH relativeFrom="column">
                        <wp:posOffset>-50799</wp:posOffset>
                      </wp:positionH>
                      <wp:positionV relativeFrom="paragraph">
                        <wp:posOffset>25400</wp:posOffset>
                      </wp:positionV>
                      <wp:extent cx="260350" cy="260350"/>
                      <wp:effectExtent l="0" t="0" r="0" b="0"/>
                      <wp:wrapNone/>
                      <wp:docPr id="65" name="Rectangle 6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5CB986"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7B85C6D0" id="Rectangle 65" o:spid="_x0000_s1037" style="position:absolute;margin-left:-4pt;margin-top:2pt;width:20.5pt;height:2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">
                      <v:stroke startarrowwidth="narrow" startarrowlength="short" endarrowwidth="narrow" endarrowlength="short"/>
                      <v:textbox inset="2.53958mm,1.2694mm,2.53958mm,1.2694mm">
                        <w:txbxContent>
                          <w:p w14:paraId="625CB986" w14:textId="77777777" w:rsidR="00F33E15" w:rsidRDefault="00F33E15" w:rsidP="00F33E15">
                            <w:pPr>
                              <w:textDirection w:val="btLr"/>
                            </w:pPr>
                          </w:p>
                        </w:txbxContent>
                      </v:textbox>
                    </v:rect>
                  </w:pict>
                </mc:Fallback>
              </mc:AlternateContent>
            </w:r>
          </w:p>
        </w:tc>
      </w:tr>
      <w:tr w:rsidR="00F33E15" w:rsidRPr="00F33E15" w14:paraId="0D854E42" w14:textId="77777777" w:rsidTr="00F95717">
        <w:trPr>
          <w:trHeight w:val="560"/>
        </w:trPr>
        <w:tc>
          <w:tcPr>
            <w:tcW w:w="4114" w:type="dxa"/>
            <w:tcBorders>
              <w:right w:val="nil"/>
            </w:tcBorders>
          </w:tcPr>
          <w:p w14:paraId="6BB886D4" w14:textId="77777777" w:rsidR="00F33E15" w:rsidRPr="00F33E15" w:rsidRDefault="00F33E15" w:rsidP="00F33E15">
            <w:pPr>
              <w:widowControl/>
              <w:numPr>
                <w:ilvl w:val="0"/>
                <w:numId w:val="18"/>
              </w:numPr>
              <w:ind w:left="318" w:hanging="318"/>
              <w:rPr>
                <w:rFonts w:ascii="Calibri" w:eastAsia="Arial" w:hAnsi="Calibri" w:cs="Calibri"/>
                <w:szCs w:val="24"/>
              </w:rPr>
            </w:pPr>
            <w:r w:rsidRPr="00F33E15">
              <w:rPr>
                <w:rFonts w:ascii="Calibri" w:eastAsia="Arial" w:hAnsi="Calibri" w:cs="Calibri"/>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21195C84" w14:textId="77777777" w:rsidR="00F33E15" w:rsidRPr="00F33E15" w:rsidRDefault="00F33E15" w:rsidP="00F33E15">
            <w:pPr>
              <w:widowControl/>
              <w:ind w:left="318" w:hanging="318"/>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73600" behindDoc="0" locked="0" layoutInCell="1" hidden="0" allowOverlap="1" wp14:anchorId="0291BD29" wp14:editId="2C127C34">
                      <wp:simplePos x="0" y="0"/>
                      <wp:positionH relativeFrom="column">
                        <wp:posOffset>-38099</wp:posOffset>
                      </wp:positionH>
                      <wp:positionV relativeFrom="paragraph">
                        <wp:posOffset>12700</wp:posOffset>
                      </wp:positionV>
                      <wp:extent cx="260350" cy="260350"/>
                      <wp:effectExtent l="0" t="0" r="0" b="0"/>
                      <wp:wrapNone/>
                      <wp:docPr id="67" name="Rectangle 6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31BB72" w14:textId="77777777" w:rsidR="00F33E15" w:rsidRDefault="00F33E15" w:rsidP="00F33E15">
                                  <w:pPr>
                                    <w:textDirection w:val="btLr"/>
                                  </w:pPr>
                                  <w:r>
                                    <w:rPr>
                                      <w:rFonts w:ascii="Calibri" w:eastAsia="Calibri" w:hAnsi="Calibri" w:cs="Calibri"/>
                                      <w:color w:val="000000"/>
                                    </w:rPr>
                                    <w:t>X</w:t>
                                  </w:r>
                                </w:p>
                              </w:txbxContent>
                            </wps:txbx>
                            <wps:bodyPr spcFirstLastPara="1" wrap="square" lIns="91425" tIns="45700" rIns="91425" bIns="45700" anchor="t" anchorCtr="0">
                              <a:noAutofit/>
                            </wps:bodyPr>
                          </wps:wsp>
                        </a:graphicData>
                      </a:graphic>
                    </wp:anchor>
                  </w:drawing>
                </mc:Choice>
                <mc:Fallback>
                  <w:pict>
                    <v:rect w14:anchorId="0291BD29" id="Rectangle 67" o:spid="_x0000_s1038" style="position:absolute;left:0;text-align:left;margin-left:-3pt;margin-top:1pt;width:20.5pt;height: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">
                      <v:stroke startarrowwidth="narrow" startarrowlength="short" endarrowwidth="narrow" endarrowlength="short"/>
                      <v:textbox inset="2.53958mm,1.2694mm,2.53958mm,1.2694mm">
                        <w:txbxContent>
                          <w:p w14:paraId="1231BB72" w14:textId="77777777" w:rsidR="00F33E15" w:rsidRDefault="00F33E15" w:rsidP="00F33E15">
                            <w:pPr>
                              <w:textDirection w:val="btLr"/>
                            </w:pPr>
                            <w:r>
                              <w:rPr>
                                <w:rFonts w:ascii="Calibri" w:eastAsia="Calibri" w:hAnsi="Calibri" w:cs="Calibri"/>
                                <w:color w:val="000000"/>
                              </w:rPr>
                              <w:t>X</w:t>
                            </w:r>
                          </w:p>
                        </w:txbxContent>
                      </v:textbox>
                    </v:rect>
                  </w:pict>
                </mc:Fallback>
              </mc:AlternateContent>
            </w:r>
          </w:p>
        </w:tc>
        <w:tc>
          <w:tcPr>
            <w:tcW w:w="4074" w:type="dxa"/>
            <w:tcBorders>
              <w:left w:val="single" w:sz="4" w:space="0" w:color="000000"/>
              <w:right w:val="nil"/>
            </w:tcBorders>
          </w:tcPr>
          <w:p w14:paraId="64FF0433"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19.  Compressed gases</w:t>
            </w:r>
          </w:p>
        </w:tc>
        <w:tc>
          <w:tcPr>
            <w:tcW w:w="526" w:type="dxa"/>
            <w:tcBorders>
              <w:top w:val="nil"/>
              <w:left w:val="nil"/>
              <w:bottom w:val="single" w:sz="4" w:space="0" w:color="000000"/>
              <w:right w:val="single" w:sz="4" w:space="0" w:color="000000"/>
            </w:tcBorders>
          </w:tcPr>
          <w:p w14:paraId="265106F9"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74624" behindDoc="0" locked="0" layoutInCell="1" hidden="0" allowOverlap="1" wp14:anchorId="5C33941C" wp14:editId="41C5D003">
                      <wp:simplePos x="0" y="0"/>
                      <wp:positionH relativeFrom="column">
                        <wp:posOffset>-50799</wp:posOffset>
                      </wp:positionH>
                      <wp:positionV relativeFrom="paragraph">
                        <wp:posOffset>12700</wp:posOffset>
                      </wp:positionV>
                      <wp:extent cx="260350" cy="260350"/>
                      <wp:effectExtent l="0" t="0" r="0" b="0"/>
                      <wp:wrapNone/>
                      <wp:docPr id="68" name="Rectangle 6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699063"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5C33941C" id="Rectangle 68" o:spid="_x0000_s1039" style="position:absolute;margin-left:-4pt;margin-top:1pt;width:20.5pt;height:2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DFNQIAAHo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">
                      <v:stroke startarrowwidth="narrow" startarrowlength="short" endarrowwidth="narrow" endarrowlength="short"/>
                      <v:textbox inset="2.53958mm,1.2694mm,2.53958mm,1.2694mm">
                        <w:txbxContent>
                          <w:p w14:paraId="66699063" w14:textId="77777777" w:rsidR="00F33E15" w:rsidRDefault="00F33E15" w:rsidP="00F33E15">
                            <w:pPr>
                              <w:textDirection w:val="btLr"/>
                            </w:pPr>
                          </w:p>
                        </w:txbxContent>
                      </v:textbox>
                    </v:rect>
                  </w:pict>
                </mc:Fallback>
              </mc:AlternateContent>
            </w:r>
          </w:p>
        </w:tc>
      </w:tr>
      <w:tr w:rsidR="00F33E15" w:rsidRPr="00F33E15" w14:paraId="38C77DE7" w14:textId="77777777" w:rsidTr="00F95717">
        <w:trPr>
          <w:trHeight w:val="560"/>
        </w:trPr>
        <w:tc>
          <w:tcPr>
            <w:tcW w:w="4114" w:type="dxa"/>
            <w:tcBorders>
              <w:right w:val="nil"/>
            </w:tcBorders>
          </w:tcPr>
          <w:p w14:paraId="4E17FE9C" w14:textId="77777777" w:rsidR="00F33E15" w:rsidRPr="00F33E15" w:rsidRDefault="00F33E15" w:rsidP="00F33E15">
            <w:pPr>
              <w:widowControl/>
              <w:numPr>
                <w:ilvl w:val="0"/>
                <w:numId w:val="18"/>
              </w:numPr>
              <w:ind w:left="318" w:hanging="318"/>
              <w:rPr>
                <w:rFonts w:ascii="Calibri" w:eastAsia="Arial" w:hAnsi="Calibri" w:cs="Calibri"/>
                <w:szCs w:val="24"/>
              </w:rPr>
            </w:pPr>
            <w:r w:rsidRPr="00F33E15">
              <w:rPr>
                <w:rFonts w:ascii="Calibri" w:eastAsia="Arial" w:hAnsi="Calibri" w:cs="Calibri"/>
                <w:szCs w:val="24"/>
              </w:rPr>
              <w:t xml:space="preserve">Repetitive tasks (e.g. pipette use </w:t>
            </w:r>
            <w:proofErr w:type="spellStart"/>
            <w:proofErr w:type="gramStart"/>
            <w:r w:rsidRPr="00F33E15">
              <w:rPr>
                <w:rFonts w:ascii="Calibri" w:eastAsia="Arial" w:hAnsi="Calibri" w:cs="Calibri"/>
                <w:szCs w:val="24"/>
              </w:rPr>
              <w:t>etc</w:t>
            </w:r>
            <w:proofErr w:type="spellEnd"/>
            <w:r w:rsidRPr="00F33E15">
              <w:rPr>
                <w:rFonts w:ascii="Calibri" w:eastAsia="Arial" w:hAnsi="Calibri" w:cs="Calibri"/>
                <w:szCs w:val="24"/>
              </w:rPr>
              <w:t xml:space="preserve">)   </w:t>
            </w:r>
            <w:proofErr w:type="gramEnd"/>
            <w:r w:rsidRPr="00F33E15">
              <w:rPr>
                <w:rFonts w:ascii="Calibri" w:eastAsia="Arial" w:hAnsi="Calibri" w:cs="Calibri"/>
                <w:szCs w:val="24"/>
              </w:rPr>
              <w:t xml:space="preserve">                                                      </w:t>
            </w:r>
          </w:p>
        </w:tc>
        <w:tc>
          <w:tcPr>
            <w:tcW w:w="500" w:type="dxa"/>
            <w:tcBorders>
              <w:top w:val="single" w:sz="4" w:space="0" w:color="000000"/>
              <w:left w:val="nil"/>
              <w:bottom w:val="nil"/>
              <w:right w:val="single" w:sz="4" w:space="0" w:color="000000"/>
            </w:tcBorders>
          </w:tcPr>
          <w:p w14:paraId="098F8F33" w14:textId="77777777" w:rsidR="00F33E15" w:rsidRPr="00F33E15" w:rsidRDefault="00F33E15" w:rsidP="00F33E15">
            <w:pPr>
              <w:widowControl/>
              <w:ind w:left="318" w:hanging="318"/>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75648" behindDoc="0" locked="0" layoutInCell="1" hidden="0" allowOverlap="1" wp14:anchorId="5CC9D4C3" wp14:editId="45F4163B">
                      <wp:simplePos x="0" y="0"/>
                      <wp:positionH relativeFrom="column">
                        <wp:posOffset>-38099</wp:posOffset>
                      </wp:positionH>
                      <wp:positionV relativeFrom="paragraph">
                        <wp:posOffset>38100</wp:posOffset>
                      </wp:positionV>
                      <wp:extent cx="260350" cy="260350"/>
                      <wp:effectExtent l="0" t="0" r="0" b="0"/>
                      <wp:wrapNone/>
                      <wp:docPr id="70" name="Rectangle 7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DC2E34"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5CC9D4C3" id="Rectangle 70" o:spid="_x0000_s1040" style="position:absolute;left:0;text-align:left;margin-left:-3pt;margin-top:3pt;width:20.5pt;height:2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">
                      <v:stroke startarrowwidth="narrow" startarrowlength="short" endarrowwidth="narrow" endarrowlength="short"/>
                      <v:textbox inset="2.53958mm,1.2694mm,2.53958mm,1.2694mm">
                        <w:txbxContent>
                          <w:p w14:paraId="58DC2E34" w14:textId="77777777" w:rsidR="00F33E15" w:rsidRDefault="00F33E15" w:rsidP="00F33E15">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637559E9"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20.  Small print/</w:t>
            </w:r>
            <w:proofErr w:type="spellStart"/>
            <w:r w:rsidRPr="00F33E15">
              <w:rPr>
                <w:rFonts w:ascii="Calibri" w:eastAsia="Arial" w:hAnsi="Calibri" w:cs="Calibri"/>
                <w:szCs w:val="24"/>
              </w:rPr>
              <w:t>colour</w:t>
            </w:r>
            <w:proofErr w:type="spellEnd"/>
            <w:r w:rsidRPr="00F33E15">
              <w:rPr>
                <w:rFonts w:ascii="Calibri" w:eastAsia="Arial" w:hAnsi="Calibri" w:cs="Calibri"/>
                <w:szCs w:val="24"/>
              </w:rPr>
              <w:t xml:space="preserve"> coding</w:t>
            </w:r>
          </w:p>
        </w:tc>
        <w:tc>
          <w:tcPr>
            <w:tcW w:w="526" w:type="dxa"/>
            <w:tcBorders>
              <w:top w:val="single" w:sz="4" w:space="0" w:color="000000"/>
              <w:left w:val="nil"/>
              <w:bottom w:val="single" w:sz="4" w:space="0" w:color="000000"/>
              <w:right w:val="single" w:sz="4" w:space="0" w:color="000000"/>
            </w:tcBorders>
          </w:tcPr>
          <w:p w14:paraId="28073D4D"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76672" behindDoc="0" locked="0" layoutInCell="1" hidden="0" allowOverlap="1" wp14:anchorId="4005A3A9" wp14:editId="33645626">
                      <wp:simplePos x="0" y="0"/>
                      <wp:positionH relativeFrom="column">
                        <wp:posOffset>-50799</wp:posOffset>
                      </wp:positionH>
                      <wp:positionV relativeFrom="paragraph">
                        <wp:posOffset>38100</wp:posOffset>
                      </wp:positionV>
                      <wp:extent cx="260350" cy="260350"/>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34E2CF"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4005A3A9" id="Rectangle 50" o:spid="_x0000_s1041" style="position:absolute;margin-left:-4pt;margin-top:3pt;width:20.5pt;height: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sXMw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">
                      <v:stroke startarrowwidth="narrow" startarrowlength="short" endarrowwidth="narrow" endarrowlength="short"/>
                      <v:textbox inset="2.53958mm,1.2694mm,2.53958mm,1.2694mm">
                        <w:txbxContent>
                          <w:p w14:paraId="2A34E2CF" w14:textId="77777777" w:rsidR="00F33E15" w:rsidRDefault="00F33E15" w:rsidP="00F33E15">
                            <w:pPr>
                              <w:textDirection w:val="btLr"/>
                            </w:pPr>
                          </w:p>
                        </w:txbxContent>
                      </v:textbox>
                    </v:rect>
                  </w:pict>
                </mc:Fallback>
              </mc:AlternateContent>
            </w:r>
          </w:p>
        </w:tc>
      </w:tr>
      <w:tr w:rsidR="00F33E15" w:rsidRPr="00F33E15" w14:paraId="1FDE8A15" w14:textId="77777777" w:rsidTr="00F95717">
        <w:trPr>
          <w:trHeight w:val="560"/>
        </w:trPr>
        <w:tc>
          <w:tcPr>
            <w:tcW w:w="4614" w:type="dxa"/>
            <w:gridSpan w:val="2"/>
            <w:tcBorders>
              <w:right w:val="single" w:sz="4" w:space="0" w:color="000000"/>
            </w:tcBorders>
          </w:tcPr>
          <w:p w14:paraId="5835D2F8" w14:textId="77777777" w:rsidR="00F33E15" w:rsidRPr="00F33E15" w:rsidRDefault="00F33E15" w:rsidP="00F33E15">
            <w:pPr>
              <w:widowControl/>
              <w:numPr>
                <w:ilvl w:val="0"/>
                <w:numId w:val="18"/>
              </w:numPr>
              <w:ind w:left="318" w:hanging="318"/>
              <w:rPr>
                <w:rFonts w:ascii="Calibri" w:eastAsia="Arial" w:hAnsi="Calibri" w:cs="Calibri"/>
                <w:szCs w:val="24"/>
              </w:rPr>
            </w:pPr>
            <w:proofErr w:type="spellStart"/>
            <w:r w:rsidRPr="00F33E15">
              <w:rPr>
                <w:rFonts w:ascii="Calibri" w:eastAsia="Arial" w:hAnsi="Calibri" w:cs="Calibri"/>
                <w:szCs w:val="24"/>
              </w:rPr>
              <w:t>Ionising</w:t>
            </w:r>
            <w:proofErr w:type="spellEnd"/>
            <w:r w:rsidRPr="00F33E15">
              <w:rPr>
                <w:rFonts w:ascii="Calibri" w:eastAsia="Arial" w:hAnsi="Calibri" w:cs="Calibri"/>
                <w:szCs w:val="24"/>
              </w:rPr>
              <w:t xml:space="preserve"> radiation/                                                                            non-</w:t>
            </w:r>
            <w:proofErr w:type="spellStart"/>
            <w:r w:rsidRPr="00F33E15">
              <w:rPr>
                <w:rFonts w:ascii="Calibri" w:eastAsia="Arial" w:hAnsi="Calibri" w:cs="Calibri"/>
                <w:szCs w:val="24"/>
              </w:rPr>
              <w:t>ionising</w:t>
            </w:r>
            <w:proofErr w:type="spellEnd"/>
            <w:r w:rsidRPr="00F33E15">
              <w:rPr>
                <w:rFonts w:ascii="Calibri" w:eastAsia="Arial" w:hAnsi="Calibri" w:cs="Calibri"/>
                <w:szCs w:val="24"/>
              </w:rPr>
              <w:t xml:space="preserve"> radiation/lasers/UV radiation                           </w:t>
            </w:r>
            <w:r w:rsidRPr="00F33E15">
              <w:rPr>
                <w:rFonts w:ascii="Calibri" w:hAnsi="Calibri" w:cs="Calibri"/>
                <w:noProof/>
                <w:szCs w:val="24"/>
              </w:rPr>
              <mc:AlternateContent>
                <mc:Choice Requires="wps">
                  <w:drawing>
                    <wp:anchor distT="0" distB="0" distL="114300" distR="114300" simplePos="0" relativeHeight="251677696" behindDoc="0" locked="0" layoutInCell="1" hidden="0" allowOverlap="1" wp14:anchorId="2B49BBC9" wp14:editId="46B5C88A">
                      <wp:simplePos x="0" y="0"/>
                      <wp:positionH relativeFrom="column">
                        <wp:posOffset>2552700</wp:posOffset>
                      </wp:positionH>
                      <wp:positionV relativeFrom="paragraph">
                        <wp:posOffset>25400</wp:posOffset>
                      </wp:positionV>
                      <wp:extent cx="260350" cy="260350"/>
                      <wp:effectExtent l="0" t="0" r="0" b="0"/>
                      <wp:wrapNone/>
                      <wp:docPr id="51" name="Rectangle 5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191615"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2B49BBC9" id="Rectangle 51" o:spid="_x0000_s1042" style="position:absolute;left:0;text-align:left;margin-left:201pt;margin-top:2pt;width:20.5pt;height:2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">
                      <v:stroke startarrowwidth="narrow" startarrowlength="short" endarrowwidth="narrow" endarrowlength="short"/>
                      <v:textbox inset="2.53958mm,1.2694mm,2.53958mm,1.2694mm">
                        <w:txbxContent>
                          <w:p w14:paraId="48191615" w14:textId="77777777" w:rsidR="00F33E15" w:rsidRDefault="00F33E15" w:rsidP="00F33E15">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23EB5BF2"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21.  Soil/bio-aerosols</w:t>
            </w:r>
          </w:p>
        </w:tc>
        <w:tc>
          <w:tcPr>
            <w:tcW w:w="526" w:type="dxa"/>
            <w:tcBorders>
              <w:left w:val="nil"/>
            </w:tcBorders>
          </w:tcPr>
          <w:p w14:paraId="17332351" w14:textId="77777777" w:rsidR="00F33E15" w:rsidRPr="00F33E15" w:rsidRDefault="00F33E15" w:rsidP="00F33E15">
            <w:pPr>
              <w:widowControl/>
              <w:rPr>
                <w:rFonts w:ascii="Calibri" w:eastAsia="Arial" w:hAnsi="Calibri" w:cs="Calibri"/>
                <w:szCs w:val="24"/>
              </w:rPr>
            </w:pPr>
            <w:r w:rsidRPr="00F33E15">
              <w:rPr>
                <w:rFonts w:ascii="Calibri" w:hAnsi="Calibri" w:cs="Calibri"/>
                <w:noProof/>
                <w:szCs w:val="24"/>
              </w:rPr>
              <mc:AlternateContent>
                <mc:Choice Requires="wps">
                  <w:drawing>
                    <wp:anchor distT="0" distB="0" distL="114300" distR="114300" simplePos="0" relativeHeight="251678720" behindDoc="0" locked="0" layoutInCell="1" hidden="0" allowOverlap="1" wp14:anchorId="46DB2AA7" wp14:editId="61001E4F">
                      <wp:simplePos x="0" y="0"/>
                      <wp:positionH relativeFrom="column">
                        <wp:posOffset>-50799</wp:posOffset>
                      </wp:positionH>
                      <wp:positionV relativeFrom="paragraph">
                        <wp:posOffset>25400</wp:posOffset>
                      </wp:positionV>
                      <wp:extent cx="260350" cy="260350"/>
                      <wp:effectExtent l="0" t="0" r="0" b="0"/>
                      <wp:wrapNone/>
                      <wp:docPr id="52" name="Rectangle 5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42B00E"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46DB2AA7" id="Rectangle 52" o:spid="_x0000_s1043" style="position:absolute;margin-left:-4pt;margin-top:2pt;width:20.5pt;height:2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">
                      <v:stroke startarrowwidth="narrow" startarrowlength="short" endarrowwidth="narrow" endarrowlength="short"/>
                      <v:textbox inset="2.53958mm,1.2694mm,2.53958mm,1.2694mm">
                        <w:txbxContent>
                          <w:p w14:paraId="5B42B00E" w14:textId="77777777" w:rsidR="00F33E15" w:rsidRDefault="00F33E15" w:rsidP="00F33E15">
                            <w:pPr>
                              <w:textDirection w:val="btLr"/>
                            </w:pPr>
                          </w:p>
                        </w:txbxContent>
                      </v:textbox>
                    </v:rect>
                  </w:pict>
                </mc:Fallback>
              </mc:AlternateContent>
            </w:r>
          </w:p>
        </w:tc>
      </w:tr>
      <w:tr w:rsidR="00F33E15" w:rsidRPr="00F33E15" w14:paraId="75937EC5" w14:textId="77777777" w:rsidTr="00F95717">
        <w:trPr>
          <w:trHeight w:val="560"/>
        </w:trPr>
        <w:tc>
          <w:tcPr>
            <w:tcW w:w="4614" w:type="dxa"/>
            <w:gridSpan w:val="2"/>
          </w:tcPr>
          <w:p w14:paraId="37640F30"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 xml:space="preserve">10.  Asbestos and or lead                                                         </w:t>
            </w:r>
            <w:r w:rsidRPr="00F33E15">
              <w:rPr>
                <w:rFonts w:ascii="Calibri" w:hAnsi="Calibri" w:cs="Calibri"/>
                <w:noProof/>
                <w:szCs w:val="24"/>
              </w:rPr>
              <mc:AlternateContent>
                <mc:Choice Requires="wps">
                  <w:drawing>
                    <wp:anchor distT="0" distB="0" distL="114300" distR="114300" simplePos="0" relativeHeight="251679744" behindDoc="0" locked="0" layoutInCell="1" hidden="0" allowOverlap="1" wp14:anchorId="5C97AE24" wp14:editId="42007511">
                      <wp:simplePos x="0" y="0"/>
                      <wp:positionH relativeFrom="column">
                        <wp:posOffset>2552700</wp:posOffset>
                      </wp:positionH>
                      <wp:positionV relativeFrom="paragraph">
                        <wp:posOffset>25400</wp:posOffset>
                      </wp:positionV>
                      <wp:extent cx="260350" cy="260350"/>
                      <wp:effectExtent l="0" t="0" r="0" b="0"/>
                      <wp:wrapNone/>
                      <wp:docPr id="53" name="Rectangle 5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9EF8AD"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5C97AE24" id="Rectangle 53" o:spid="_x0000_s1044" style="position:absolute;margin-left:201pt;margin-top:2pt;width:20.5pt;height:2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">
                      <v:stroke startarrowwidth="narrow" startarrowlength="short" endarrowwidth="narrow" endarrowlength="short"/>
                      <v:textbox inset="2.53958mm,1.2694mm,2.53958mm,1.2694mm">
                        <w:txbxContent>
                          <w:p w14:paraId="5F9EF8AD" w14:textId="77777777" w:rsidR="00F33E15" w:rsidRDefault="00F33E15" w:rsidP="00F33E15">
                            <w:pPr>
                              <w:textDirection w:val="btLr"/>
                            </w:pPr>
                          </w:p>
                        </w:txbxContent>
                      </v:textbox>
                    </v:rect>
                  </w:pict>
                </mc:Fallback>
              </mc:AlternateContent>
            </w:r>
          </w:p>
        </w:tc>
        <w:tc>
          <w:tcPr>
            <w:tcW w:w="4600" w:type="dxa"/>
            <w:gridSpan w:val="2"/>
          </w:tcPr>
          <w:p w14:paraId="14A769D3"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 xml:space="preserve">22.  Nanomaterials                                           </w:t>
            </w:r>
            <w:r w:rsidRPr="00F33E15">
              <w:rPr>
                <w:rFonts w:ascii="Calibri" w:hAnsi="Calibri" w:cs="Calibri"/>
                <w:noProof/>
                <w:szCs w:val="24"/>
              </w:rPr>
              <mc:AlternateContent>
                <mc:Choice Requires="wps">
                  <w:drawing>
                    <wp:anchor distT="0" distB="0" distL="114300" distR="114300" simplePos="0" relativeHeight="251680768" behindDoc="0" locked="0" layoutInCell="1" hidden="0" allowOverlap="1" wp14:anchorId="2697ECC9" wp14:editId="2D63AC2B">
                      <wp:simplePos x="0" y="0"/>
                      <wp:positionH relativeFrom="column">
                        <wp:posOffset>2514600</wp:posOffset>
                      </wp:positionH>
                      <wp:positionV relativeFrom="paragraph">
                        <wp:posOffset>25400</wp:posOffset>
                      </wp:positionV>
                      <wp:extent cx="260350" cy="260350"/>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D7489C"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2697ECC9" id="Rectangle 49" o:spid="_x0000_s1045" style="position:absolute;margin-left:198pt;margin-top:2pt;width:20.5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">
                      <v:stroke startarrowwidth="narrow" startarrowlength="short" endarrowwidth="narrow" endarrowlength="short"/>
                      <v:textbox inset="2.53958mm,1.2694mm,2.53958mm,1.2694mm">
                        <w:txbxContent>
                          <w:p w14:paraId="33D7489C" w14:textId="77777777" w:rsidR="00F33E15" w:rsidRDefault="00F33E15" w:rsidP="00F33E15">
                            <w:pPr>
                              <w:textDirection w:val="btLr"/>
                            </w:pPr>
                          </w:p>
                        </w:txbxContent>
                      </v:textbox>
                    </v:rect>
                  </w:pict>
                </mc:Fallback>
              </mc:AlternateContent>
            </w:r>
          </w:p>
        </w:tc>
      </w:tr>
      <w:tr w:rsidR="00F33E15" w:rsidRPr="00F33E15" w14:paraId="63BB4BED" w14:textId="77777777" w:rsidTr="00F95717">
        <w:trPr>
          <w:trHeight w:val="560"/>
        </w:trPr>
        <w:tc>
          <w:tcPr>
            <w:tcW w:w="4614" w:type="dxa"/>
            <w:gridSpan w:val="2"/>
          </w:tcPr>
          <w:p w14:paraId="36733178" w14:textId="1AB991C3" w:rsidR="00F33E15" w:rsidRPr="00F33E15" w:rsidRDefault="00F33E15" w:rsidP="00F33E15">
            <w:pPr>
              <w:widowControl/>
              <w:ind w:left="318" w:hanging="284"/>
              <w:rPr>
                <w:rFonts w:ascii="Calibri" w:eastAsia="Arial" w:hAnsi="Calibri" w:cs="Calibri"/>
                <w:szCs w:val="24"/>
              </w:rPr>
            </w:pPr>
            <w:r w:rsidRPr="00F33E15">
              <w:rPr>
                <w:rFonts w:ascii="Calibri" w:eastAsia="Arial" w:hAnsi="Calibri" w:cs="Calibri"/>
                <w:szCs w:val="24"/>
              </w:rPr>
              <w:t>11.  Driving on University business: mini</w:t>
            </w:r>
            <w:proofErr w:type="gramStart"/>
            <w:r w:rsidRPr="00F33E15">
              <w:rPr>
                <w:rFonts w:ascii="Calibri" w:eastAsia="Arial" w:hAnsi="Calibri" w:cs="Calibri"/>
                <w:szCs w:val="24"/>
              </w:rPr>
              <w:t>-</w:t>
            </w:r>
            <w:r>
              <w:rPr>
                <w:rFonts w:ascii="Calibri" w:eastAsia="Arial" w:hAnsi="Calibri" w:cs="Calibri"/>
                <w:szCs w:val="24"/>
              </w:rPr>
              <w:t xml:space="preserve">  </w:t>
            </w:r>
            <w:r w:rsidRPr="00F33E15">
              <w:rPr>
                <w:rFonts w:ascii="Calibri" w:eastAsia="Arial" w:hAnsi="Calibri" w:cs="Calibri"/>
                <w:szCs w:val="24"/>
              </w:rPr>
              <w:t>bus</w:t>
            </w:r>
            <w:proofErr w:type="gramEnd"/>
            <w:r w:rsidRPr="00F33E15">
              <w:rPr>
                <w:rFonts w:ascii="Calibri" w:eastAsia="Arial" w:hAnsi="Calibri" w:cs="Calibri"/>
                <w:szCs w:val="24"/>
              </w:rPr>
              <w:t xml:space="preserve"> (over 9 seats), van, bus, forklift</w:t>
            </w:r>
            <w:r>
              <w:rPr>
                <w:rFonts w:ascii="Calibri" w:eastAsia="Arial" w:hAnsi="Calibri" w:cs="Calibri"/>
                <w:szCs w:val="24"/>
              </w:rPr>
              <w:t xml:space="preserve">  </w:t>
            </w:r>
            <w:r w:rsidRPr="00F33E15">
              <w:rPr>
                <w:rFonts w:ascii="Calibri" w:eastAsia="Arial" w:hAnsi="Calibri" w:cs="Calibri"/>
                <w:szCs w:val="24"/>
              </w:rPr>
              <w:t xml:space="preserve"> truck, drones only)                                                </w:t>
            </w:r>
            <w:r w:rsidRPr="00F33E15">
              <w:rPr>
                <w:rFonts w:ascii="Calibri" w:hAnsi="Calibri" w:cs="Calibri"/>
                <w:noProof/>
                <w:szCs w:val="24"/>
              </w:rPr>
              <mc:AlternateContent>
                <mc:Choice Requires="wps">
                  <w:drawing>
                    <wp:anchor distT="0" distB="0" distL="114300" distR="114300" simplePos="0" relativeHeight="251681792" behindDoc="0" locked="0" layoutInCell="1" hidden="0" allowOverlap="1" wp14:anchorId="63D0BC98" wp14:editId="59DFFE4A">
                      <wp:simplePos x="0" y="0"/>
                      <wp:positionH relativeFrom="column">
                        <wp:posOffset>2552700</wp:posOffset>
                      </wp:positionH>
                      <wp:positionV relativeFrom="paragraph">
                        <wp:posOffset>38100</wp:posOffset>
                      </wp:positionV>
                      <wp:extent cx="260350" cy="260350"/>
                      <wp:effectExtent l="0" t="0" r="0" b="0"/>
                      <wp:wrapNone/>
                      <wp:docPr id="56" name="Rectangle 5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632C4D"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63D0BC98" id="Rectangle 56" o:spid="_x0000_s1046" style="position:absolute;left:0;text-align:left;margin-left:201pt;margin-top:3pt;width:20.5pt;height:2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4KNA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">
                      <v:stroke startarrowwidth="narrow" startarrowlength="short" endarrowwidth="narrow" endarrowlength="short"/>
                      <v:textbox inset="2.53958mm,1.2694mm,2.53958mm,1.2694mm">
                        <w:txbxContent>
                          <w:p w14:paraId="31632C4D" w14:textId="77777777" w:rsidR="00F33E15" w:rsidRDefault="00F33E15" w:rsidP="00F33E15">
                            <w:pPr>
                              <w:textDirection w:val="btLr"/>
                            </w:pPr>
                          </w:p>
                        </w:txbxContent>
                      </v:textbox>
                    </v:rect>
                  </w:pict>
                </mc:Fallback>
              </mc:AlternateContent>
            </w:r>
          </w:p>
        </w:tc>
        <w:tc>
          <w:tcPr>
            <w:tcW w:w="4600" w:type="dxa"/>
            <w:gridSpan w:val="2"/>
          </w:tcPr>
          <w:p w14:paraId="7C3DA3A1"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 xml:space="preserve">23.  Workplace stressors (e.g. workload, relationships, job role </w:t>
            </w:r>
            <w:proofErr w:type="spellStart"/>
            <w:proofErr w:type="gramStart"/>
            <w:r w:rsidRPr="00F33E15">
              <w:rPr>
                <w:rFonts w:ascii="Calibri" w:eastAsia="Arial" w:hAnsi="Calibri" w:cs="Calibri"/>
                <w:szCs w:val="24"/>
              </w:rPr>
              <w:t>etc</w:t>
            </w:r>
            <w:proofErr w:type="spellEnd"/>
            <w:r w:rsidRPr="00F33E15">
              <w:rPr>
                <w:rFonts w:ascii="Calibri" w:eastAsia="Arial" w:hAnsi="Calibri" w:cs="Calibri"/>
                <w:szCs w:val="24"/>
              </w:rPr>
              <w:t xml:space="preserve">)   </w:t>
            </w:r>
            <w:proofErr w:type="gramEnd"/>
            <w:r w:rsidRPr="00F33E15">
              <w:rPr>
                <w:rFonts w:ascii="Calibri" w:eastAsia="Arial" w:hAnsi="Calibri" w:cs="Calibri"/>
                <w:szCs w:val="24"/>
              </w:rPr>
              <w:t xml:space="preserve">                                        </w:t>
            </w:r>
            <w:r w:rsidRPr="00F33E15">
              <w:rPr>
                <w:rFonts w:ascii="Calibri" w:hAnsi="Calibri" w:cs="Calibri"/>
                <w:noProof/>
                <w:szCs w:val="24"/>
              </w:rPr>
              <mc:AlternateContent>
                <mc:Choice Requires="wps">
                  <w:drawing>
                    <wp:anchor distT="0" distB="0" distL="114300" distR="114300" simplePos="0" relativeHeight="251682816" behindDoc="0" locked="0" layoutInCell="1" hidden="0" allowOverlap="1" wp14:anchorId="012B4C61" wp14:editId="751DE380">
                      <wp:simplePos x="0" y="0"/>
                      <wp:positionH relativeFrom="column">
                        <wp:posOffset>2514600</wp:posOffset>
                      </wp:positionH>
                      <wp:positionV relativeFrom="paragraph">
                        <wp:posOffset>38100</wp:posOffset>
                      </wp:positionV>
                      <wp:extent cx="260350" cy="260350"/>
                      <wp:effectExtent l="0" t="0" r="0" b="0"/>
                      <wp:wrapNone/>
                      <wp:docPr id="57" name="Rectangle 5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C04F7E"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012B4C61" id="Rectangle 57" o:spid="_x0000_s1047" style="position:absolute;margin-left:198pt;margin-top:3pt;width:20.5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">
                      <v:stroke startarrowwidth="narrow" startarrowlength="short" endarrowwidth="narrow" endarrowlength="short"/>
                      <v:textbox inset="2.53958mm,1.2694mm,2.53958mm,1.2694mm">
                        <w:txbxContent>
                          <w:p w14:paraId="62C04F7E" w14:textId="77777777" w:rsidR="00F33E15" w:rsidRDefault="00F33E15" w:rsidP="00F33E15">
                            <w:pPr>
                              <w:textDirection w:val="btLr"/>
                            </w:pPr>
                          </w:p>
                        </w:txbxContent>
                      </v:textbox>
                    </v:rect>
                  </w:pict>
                </mc:Fallback>
              </mc:AlternateContent>
            </w:r>
          </w:p>
        </w:tc>
      </w:tr>
      <w:tr w:rsidR="00F33E15" w:rsidRPr="00F33E15" w14:paraId="4923A8AD" w14:textId="77777777" w:rsidTr="00F95717">
        <w:trPr>
          <w:trHeight w:val="560"/>
        </w:trPr>
        <w:tc>
          <w:tcPr>
            <w:tcW w:w="4614" w:type="dxa"/>
            <w:gridSpan w:val="2"/>
          </w:tcPr>
          <w:p w14:paraId="235CA76E"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 xml:space="preserve">12.  Food handling                                              </w:t>
            </w:r>
            <w:r w:rsidRPr="00F33E15">
              <w:rPr>
                <w:rFonts w:ascii="Calibri" w:hAnsi="Calibri" w:cs="Calibri"/>
                <w:noProof/>
                <w:szCs w:val="24"/>
              </w:rPr>
              <mc:AlternateContent>
                <mc:Choice Requires="wps">
                  <w:drawing>
                    <wp:anchor distT="0" distB="0" distL="114300" distR="114300" simplePos="0" relativeHeight="251683840" behindDoc="0" locked="0" layoutInCell="1" hidden="0" allowOverlap="1" wp14:anchorId="16ADA389" wp14:editId="1E676B5B">
                      <wp:simplePos x="0" y="0"/>
                      <wp:positionH relativeFrom="column">
                        <wp:posOffset>2552700</wp:posOffset>
                      </wp:positionH>
                      <wp:positionV relativeFrom="paragraph">
                        <wp:posOffset>50800</wp:posOffset>
                      </wp:positionV>
                      <wp:extent cx="260350" cy="260350"/>
                      <wp:effectExtent l="0" t="0" r="0" b="0"/>
                      <wp:wrapNone/>
                      <wp:docPr id="54" name="Rectangle 5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8FA2BD"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16ADA389" id="Rectangle 54" o:spid="_x0000_s1048" style="position:absolute;margin-left:201pt;margin-top:4pt;width:20.5pt;height:2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KP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">
                      <v:stroke startarrowwidth="narrow" startarrowlength="short" endarrowwidth="narrow" endarrowlength="short"/>
                      <v:textbox inset="2.53958mm,1.2694mm,2.53958mm,1.2694mm">
                        <w:txbxContent>
                          <w:p w14:paraId="238FA2BD" w14:textId="77777777" w:rsidR="00F33E15" w:rsidRDefault="00F33E15" w:rsidP="00F33E15">
                            <w:pPr>
                              <w:textDirection w:val="btLr"/>
                            </w:pPr>
                          </w:p>
                        </w:txbxContent>
                      </v:textbox>
                    </v:rect>
                  </w:pict>
                </mc:Fallback>
              </mc:AlternateContent>
            </w:r>
          </w:p>
        </w:tc>
        <w:tc>
          <w:tcPr>
            <w:tcW w:w="4600" w:type="dxa"/>
            <w:gridSpan w:val="2"/>
          </w:tcPr>
          <w:p w14:paraId="348FE2C1" w14:textId="77777777" w:rsidR="00F33E15" w:rsidRPr="00F33E15" w:rsidRDefault="00F33E15" w:rsidP="00F33E15">
            <w:pPr>
              <w:widowControl/>
              <w:rPr>
                <w:rFonts w:ascii="Calibri" w:eastAsia="Arial" w:hAnsi="Calibri" w:cs="Calibri"/>
                <w:szCs w:val="24"/>
              </w:rPr>
            </w:pPr>
            <w:r w:rsidRPr="00F33E15">
              <w:rPr>
                <w:rFonts w:ascii="Calibri" w:eastAsia="Arial" w:hAnsi="Calibri" w:cs="Calibri"/>
                <w:szCs w:val="24"/>
              </w:rPr>
              <w:t xml:space="preserve">24.  Other (please </w:t>
            </w:r>
            <w:proofErr w:type="gramStart"/>
            <w:r w:rsidRPr="00F33E15">
              <w:rPr>
                <w:rFonts w:ascii="Calibri" w:eastAsia="Arial" w:hAnsi="Calibri" w:cs="Calibri"/>
                <w:szCs w:val="24"/>
              </w:rPr>
              <w:t xml:space="preserve">specify)   </w:t>
            </w:r>
            <w:proofErr w:type="gramEnd"/>
            <w:r w:rsidRPr="00F33E15">
              <w:rPr>
                <w:rFonts w:ascii="Calibri" w:eastAsia="Arial" w:hAnsi="Calibri" w:cs="Calibri"/>
                <w:szCs w:val="24"/>
              </w:rPr>
              <w:t xml:space="preserve">                   </w:t>
            </w:r>
            <w:r w:rsidRPr="00F33E15">
              <w:rPr>
                <w:rFonts w:ascii="Calibri" w:hAnsi="Calibri" w:cs="Calibri"/>
                <w:noProof/>
                <w:szCs w:val="24"/>
              </w:rPr>
              <mc:AlternateContent>
                <mc:Choice Requires="wps">
                  <w:drawing>
                    <wp:anchor distT="0" distB="0" distL="114300" distR="114300" simplePos="0" relativeHeight="251684864" behindDoc="0" locked="0" layoutInCell="1" hidden="0" allowOverlap="1" wp14:anchorId="008E3876" wp14:editId="6B18B565">
                      <wp:simplePos x="0" y="0"/>
                      <wp:positionH relativeFrom="column">
                        <wp:posOffset>2514600</wp:posOffset>
                      </wp:positionH>
                      <wp:positionV relativeFrom="paragraph">
                        <wp:posOffset>50800</wp:posOffset>
                      </wp:positionV>
                      <wp:extent cx="260350" cy="260350"/>
                      <wp:effectExtent l="0" t="0" r="0" b="0"/>
                      <wp:wrapNone/>
                      <wp:docPr id="55" name="Rectangle 5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E9919B" w14:textId="77777777" w:rsidR="00F33E15" w:rsidRDefault="00F33E15" w:rsidP="00F33E15">
                                  <w:pPr>
                                    <w:textDirection w:val="btLr"/>
                                  </w:pPr>
                                </w:p>
                              </w:txbxContent>
                            </wps:txbx>
                            <wps:bodyPr spcFirstLastPara="1" wrap="square" lIns="91425" tIns="45700" rIns="91425" bIns="45700" anchor="t" anchorCtr="0">
                              <a:noAutofit/>
                            </wps:bodyPr>
                          </wps:wsp>
                        </a:graphicData>
                      </a:graphic>
                    </wp:anchor>
                  </w:drawing>
                </mc:Choice>
                <mc:Fallback>
                  <w:pict>
                    <v:rect w14:anchorId="008E3876" id="Rectangle 55" o:spid="_x0000_s1049" style="position:absolute;margin-left:198pt;margin-top:4pt;width:20.5pt;height:2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zN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">
                      <v:stroke startarrowwidth="narrow" startarrowlength="short" endarrowwidth="narrow" endarrowlength="short"/>
                      <v:textbox inset="2.53958mm,1.2694mm,2.53958mm,1.2694mm">
                        <w:txbxContent>
                          <w:p w14:paraId="66E9919B" w14:textId="77777777" w:rsidR="00F33E15" w:rsidRDefault="00F33E15" w:rsidP="00F33E15">
                            <w:pPr>
                              <w:textDirection w:val="btLr"/>
                            </w:pPr>
                          </w:p>
                        </w:txbxContent>
                      </v:textbox>
                    </v:rect>
                  </w:pict>
                </mc:Fallback>
              </mc:AlternateContent>
            </w:r>
          </w:p>
          <w:p w14:paraId="0EFADE02" w14:textId="77777777" w:rsidR="00F33E15" w:rsidRPr="00F33E15" w:rsidRDefault="00F33E15" w:rsidP="00F33E15">
            <w:pPr>
              <w:widowControl/>
              <w:rPr>
                <w:rFonts w:ascii="Calibri" w:eastAsia="Arial" w:hAnsi="Calibri" w:cs="Calibri"/>
                <w:szCs w:val="24"/>
              </w:rPr>
            </w:pPr>
          </w:p>
        </w:tc>
      </w:tr>
    </w:tbl>
    <w:p w14:paraId="498F6E12" w14:textId="77777777" w:rsidR="00F33E15" w:rsidRPr="00F33E15" w:rsidRDefault="00F33E15" w:rsidP="00F33E15">
      <w:pPr>
        <w:widowControl/>
        <w:rPr>
          <w:rFonts w:ascii="Calibri" w:eastAsia="Calibri" w:hAnsi="Calibri" w:cs="Calibri"/>
          <w:b/>
          <w:szCs w:val="24"/>
        </w:rPr>
      </w:pPr>
    </w:p>
    <w:p w14:paraId="1E7E76FE" w14:textId="77777777" w:rsidR="00F33E15" w:rsidRPr="00F33E15" w:rsidRDefault="00F33E15" w:rsidP="00F33E15">
      <w:pPr>
        <w:widowControl/>
        <w:rPr>
          <w:rFonts w:ascii="Calibri" w:eastAsia="Calibri" w:hAnsi="Calibri" w:cs="Calibri"/>
          <w:b/>
          <w:szCs w:val="24"/>
        </w:rPr>
      </w:pPr>
      <w:r w:rsidRPr="00F33E15">
        <w:rPr>
          <w:rFonts w:ascii="Calibri" w:eastAsia="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F33E15" w:rsidRPr="00F33E15" w14:paraId="5124F0C0" w14:textId="77777777" w:rsidTr="00F95717">
        <w:tc>
          <w:tcPr>
            <w:tcW w:w="2618" w:type="dxa"/>
          </w:tcPr>
          <w:p w14:paraId="74A7A891" w14:textId="77777777" w:rsidR="00F33E15" w:rsidRPr="00F33E15" w:rsidRDefault="00F33E15" w:rsidP="00F33E15">
            <w:pPr>
              <w:widowControl/>
              <w:rPr>
                <w:rFonts w:ascii="Calibri" w:eastAsia="Calibri" w:hAnsi="Calibri" w:cs="Calibri"/>
                <w:b/>
                <w:szCs w:val="24"/>
              </w:rPr>
            </w:pPr>
            <w:r w:rsidRPr="00F33E15">
              <w:rPr>
                <w:rFonts w:ascii="Calibri" w:eastAsia="Calibri" w:hAnsi="Calibri" w:cs="Calibri"/>
                <w:b/>
                <w:szCs w:val="24"/>
              </w:rPr>
              <w:t xml:space="preserve">Name </w:t>
            </w:r>
          </w:p>
        </w:tc>
        <w:tc>
          <w:tcPr>
            <w:tcW w:w="6591" w:type="dxa"/>
          </w:tcPr>
          <w:p w14:paraId="5EFAA8A7"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szCs w:val="24"/>
              </w:rPr>
              <w:t xml:space="preserve">Trudy Monk </w:t>
            </w:r>
          </w:p>
        </w:tc>
      </w:tr>
      <w:tr w:rsidR="00F33E15" w:rsidRPr="00F33E15" w14:paraId="677BCC71" w14:textId="77777777" w:rsidTr="00F95717">
        <w:tc>
          <w:tcPr>
            <w:tcW w:w="2618" w:type="dxa"/>
          </w:tcPr>
          <w:p w14:paraId="1134C6AD" w14:textId="77777777" w:rsidR="00F33E15" w:rsidRPr="00F33E15" w:rsidRDefault="00F33E15" w:rsidP="00F33E15">
            <w:pPr>
              <w:widowControl/>
              <w:rPr>
                <w:rFonts w:ascii="Calibri" w:eastAsia="Calibri" w:hAnsi="Calibri" w:cs="Calibri"/>
                <w:b/>
                <w:szCs w:val="24"/>
              </w:rPr>
            </w:pPr>
            <w:r w:rsidRPr="00F33E15">
              <w:rPr>
                <w:rFonts w:ascii="Calibri" w:eastAsia="Calibri" w:hAnsi="Calibri" w:cs="Calibri"/>
                <w:b/>
                <w:szCs w:val="24"/>
              </w:rPr>
              <w:t>Date</w:t>
            </w:r>
          </w:p>
        </w:tc>
        <w:tc>
          <w:tcPr>
            <w:tcW w:w="6591" w:type="dxa"/>
          </w:tcPr>
          <w:p w14:paraId="30B694EB"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szCs w:val="24"/>
              </w:rPr>
              <w:t>19 May 2021</w:t>
            </w:r>
          </w:p>
        </w:tc>
      </w:tr>
      <w:tr w:rsidR="00F33E15" w:rsidRPr="00F33E15" w14:paraId="5BCBEDEE" w14:textId="77777777" w:rsidTr="00F95717">
        <w:tc>
          <w:tcPr>
            <w:tcW w:w="2618" w:type="dxa"/>
          </w:tcPr>
          <w:p w14:paraId="135EF96C" w14:textId="77777777" w:rsidR="00F33E15" w:rsidRPr="00F33E15" w:rsidRDefault="00F33E15" w:rsidP="00F33E15">
            <w:pPr>
              <w:widowControl/>
              <w:rPr>
                <w:rFonts w:ascii="Calibri" w:eastAsia="Calibri" w:hAnsi="Calibri" w:cs="Calibri"/>
                <w:b/>
                <w:szCs w:val="24"/>
              </w:rPr>
            </w:pPr>
            <w:r w:rsidRPr="00F33E15">
              <w:rPr>
                <w:rFonts w:ascii="Calibri" w:eastAsia="Calibri" w:hAnsi="Calibri" w:cs="Calibri"/>
                <w:b/>
                <w:szCs w:val="24"/>
              </w:rPr>
              <w:t>Extension number</w:t>
            </w:r>
          </w:p>
        </w:tc>
        <w:tc>
          <w:tcPr>
            <w:tcW w:w="6591" w:type="dxa"/>
          </w:tcPr>
          <w:p w14:paraId="3D936D11" w14:textId="77777777" w:rsidR="00F33E15" w:rsidRPr="00F33E15" w:rsidRDefault="00F33E15" w:rsidP="00F33E15">
            <w:pPr>
              <w:widowControl/>
              <w:rPr>
                <w:rFonts w:ascii="Calibri" w:eastAsia="Calibri" w:hAnsi="Calibri" w:cs="Calibri"/>
                <w:szCs w:val="24"/>
              </w:rPr>
            </w:pPr>
            <w:r w:rsidRPr="00F33E15">
              <w:rPr>
                <w:rFonts w:ascii="Calibri" w:eastAsia="Calibri" w:hAnsi="Calibri" w:cs="Calibri"/>
                <w:szCs w:val="24"/>
              </w:rPr>
              <w:t>07966 174491</w:t>
            </w:r>
          </w:p>
        </w:tc>
      </w:tr>
    </w:tbl>
    <w:p w14:paraId="5D1B8A19" w14:textId="77777777" w:rsidR="00F33E15" w:rsidRDefault="00F33E15" w:rsidP="00F33E15">
      <w:pPr>
        <w:widowControl/>
        <w:rPr>
          <w:rFonts w:ascii="Calibri" w:eastAsia="Calibri" w:hAnsi="Calibri" w:cs="Calibri"/>
          <w:szCs w:val="24"/>
        </w:rPr>
      </w:pPr>
    </w:p>
    <w:p w14:paraId="3973AB9D" w14:textId="088A10D5" w:rsidR="00F33E15" w:rsidRDefault="00F33E15" w:rsidP="00F33E15">
      <w:pPr>
        <w:widowControl/>
        <w:rPr>
          <w:rFonts w:ascii="Calibri" w:eastAsia="Calibri" w:hAnsi="Calibri" w:cs="Calibri"/>
          <w:szCs w:val="24"/>
        </w:rPr>
      </w:pPr>
      <w:r w:rsidRPr="00F33E15">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33B460FE" w14:textId="77777777" w:rsidR="00F33E15" w:rsidRPr="00F33E15" w:rsidRDefault="00F33E15" w:rsidP="00F33E15">
      <w:pPr>
        <w:widowControl/>
        <w:rPr>
          <w:rFonts w:ascii="Calibri" w:eastAsia="Calibri" w:hAnsi="Calibri" w:cs="Calibri"/>
          <w:szCs w:val="24"/>
        </w:rPr>
      </w:pPr>
    </w:p>
    <w:p w14:paraId="4C37822F" w14:textId="77777777" w:rsidR="00F33E15" w:rsidRDefault="00F33E15" w:rsidP="00F33E15">
      <w:pPr>
        <w:widowControl/>
        <w:rPr>
          <w:rFonts w:ascii="Calibri" w:eastAsia="Calibri" w:hAnsi="Calibri" w:cs="Calibri"/>
          <w:szCs w:val="24"/>
        </w:rPr>
      </w:pPr>
      <w:r w:rsidRPr="00F33E15">
        <w:rPr>
          <w:rFonts w:ascii="Calibri" w:eastAsia="Calibri" w:hAnsi="Calibri" w:cs="Calibri"/>
          <w:szCs w:val="24"/>
        </w:rPr>
        <w:t xml:space="preserve">Should any of this associated information be unavailable please contact OH (Tel: 023 9284 </w:t>
      </w:r>
    </w:p>
    <w:p w14:paraId="4BD992D7" w14:textId="45DA4FE0" w:rsidR="00654023" w:rsidRPr="00D35FA6" w:rsidRDefault="00F33E15" w:rsidP="00F33E15">
      <w:pPr>
        <w:widowControl/>
        <w:rPr>
          <w:rFonts w:cs="Calibri"/>
          <w:b/>
          <w:szCs w:val="24"/>
        </w:rPr>
      </w:pPr>
      <w:r w:rsidRPr="00F33E15">
        <w:rPr>
          <w:rFonts w:ascii="Calibri" w:eastAsia="Calibri" w:hAnsi="Calibri" w:cs="Calibri"/>
          <w:szCs w:val="24"/>
        </w:rPr>
        <w:t>3187) so that appropriate advice can be given.</w:t>
      </w: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AA8"/>
    <w:multiLevelType w:val="multilevel"/>
    <w:tmpl w:val="8CBEF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07386"/>
    <w:multiLevelType w:val="multilevel"/>
    <w:tmpl w:val="69ECD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AD129C"/>
    <w:multiLevelType w:val="multilevel"/>
    <w:tmpl w:val="32BA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13537"/>
    <w:multiLevelType w:val="multilevel"/>
    <w:tmpl w:val="780E0F50"/>
    <w:lvl w:ilvl="0">
      <w:start w:val="1"/>
      <w:numFmt w:val="decimal"/>
      <w:lvlText w:val="%1."/>
      <w:lvlJc w:val="left"/>
      <w:pPr>
        <w:ind w:left="927"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2"/>
  </w:num>
  <w:num w:numId="5">
    <w:abstractNumId w:val="3"/>
  </w:num>
  <w:num w:numId="6">
    <w:abstractNumId w:val="4"/>
  </w:num>
  <w:num w:numId="7">
    <w:abstractNumId w:val="9"/>
  </w:num>
  <w:num w:numId="8">
    <w:abstractNumId w:val="13"/>
  </w:num>
  <w:num w:numId="9">
    <w:abstractNumId w:val="17"/>
  </w:num>
  <w:num w:numId="10">
    <w:abstractNumId w:val="11"/>
  </w:num>
  <w:num w:numId="11">
    <w:abstractNumId w:val="7"/>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6"/>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3010CF"/>
    <w:rsid w:val="003E4E1E"/>
    <w:rsid w:val="00406355"/>
    <w:rsid w:val="00425B5C"/>
    <w:rsid w:val="00470764"/>
    <w:rsid w:val="00477AEA"/>
    <w:rsid w:val="004A66FA"/>
    <w:rsid w:val="004B3082"/>
    <w:rsid w:val="00520C6C"/>
    <w:rsid w:val="0056516D"/>
    <w:rsid w:val="006253AE"/>
    <w:rsid w:val="00654023"/>
    <w:rsid w:val="00663581"/>
    <w:rsid w:val="006D3642"/>
    <w:rsid w:val="007139AC"/>
    <w:rsid w:val="007414F1"/>
    <w:rsid w:val="007A6D0C"/>
    <w:rsid w:val="007D416F"/>
    <w:rsid w:val="007E1DE4"/>
    <w:rsid w:val="00864322"/>
    <w:rsid w:val="009761DF"/>
    <w:rsid w:val="009925F5"/>
    <w:rsid w:val="009E4EBB"/>
    <w:rsid w:val="00A4244F"/>
    <w:rsid w:val="00B208D5"/>
    <w:rsid w:val="00B65352"/>
    <w:rsid w:val="00CA49CC"/>
    <w:rsid w:val="00CD3CDD"/>
    <w:rsid w:val="00D33D9E"/>
    <w:rsid w:val="00D35FA6"/>
    <w:rsid w:val="00D827C3"/>
    <w:rsid w:val="00E96E91"/>
    <w:rsid w:val="00EC1472"/>
    <w:rsid w:val="00F14FCC"/>
    <w:rsid w:val="00F33E15"/>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hyperlink" Target="https://www.port.ac.uk/research/research-excellence-framework/ref-2014/business-and-management-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AC7F-D34A-40B0-B831-95BFF2F1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3</cp:revision>
  <dcterms:created xsi:type="dcterms:W3CDTF">2021-10-11T06:59:00Z</dcterms:created>
  <dcterms:modified xsi:type="dcterms:W3CDTF">2021-10-11T07:00:00Z</dcterms:modified>
</cp:coreProperties>
</file>