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1BD6F9A3" w14:textId="43120EE5" w:rsidR="00605F34" w:rsidRPr="003C36B9" w:rsidRDefault="00605F34" w:rsidP="00605F34">
      <w:pPr>
        <w:jc w:val="both"/>
        <w:rPr>
          <w:rFonts w:ascii="Calibri" w:hAnsi="Calibri"/>
          <w:b/>
          <w:sz w:val="32"/>
        </w:rPr>
      </w:pPr>
      <w:r>
        <w:rPr>
          <w:rFonts w:ascii="Calibri" w:hAnsi="Calibri"/>
          <w:b/>
          <w:sz w:val="32"/>
        </w:rPr>
        <w:t>Faculty</w:t>
      </w:r>
      <w:r w:rsidR="003A5513">
        <w:rPr>
          <w:rFonts w:ascii="Calibri" w:hAnsi="Calibri"/>
          <w:b/>
          <w:sz w:val="32"/>
        </w:rPr>
        <w:t xml:space="preserve"> of Technology</w:t>
      </w:r>
    </w:p>
    <w:p w14:paraId="21339A1D" w14:textId="4EBA3EF5" w:rsidR="00605F34" w:rsidRPr="003C36B9" w:rsidRDefault="00541E10" w:rsidP="00605F34">
      <w:pPr>
        <w:jc w:val="both"/>
        <w:rPr>
          <w:rFonts w:ascii="Calibri" w:hAnsi="Calibri"/>
          <w:b/>
          <w:sz w:val="32"/>
        </w:rPr>
      </w:pPr>
      <w:r>
        <w:rPr>
          <w:rFonts w:ascii="Calibri" w:hAnsi="Calibri"/>
          <w:b/>
          <w:sz w:val="32"/>
        </w:rPr>
        <w:t>Faculty Office - Technology</w:t>
      </w:r>
    </w:p>
    <w:p w14:paraId="53AC1157" w14:textId="77777777" w:rsidR="00605F34" w:rsidRPr="003C36B9" w:rsidRDefault="00605F34" w:rsidP="00605F34">
      <w:pPr>
        <w:jc w:val="both"/>
        <w:rPr>
          <w:rFonts w:ascii="Calibri" w:hAnsi="Calibri"/>
          <w:b/>
          <w:sz w:val="32"/>
          <w:szCs w:val="32"/>
          <w:lang w:val="en-GB"/>
        </w:rPr>
      </w:pPr>
    </w:p>
    <w:p w14:paraId="26AE2CFA" w14:textId="77777777" w:rsidR="00595227" w:rsidRPr="00595227" w:rsidRDefault="00595227" w:rsidP="00595227">
      <w:pPr>
        <w:jc w:val="both"/>
        <w:rPr>
          <w:rFonts w:ascii="Calibri" w:hAnsi="Calibri"/>
          <w:b/>
          <w:sz w:val="32"/>
        </w:rPr>
      </w:pPr>
      <w:r w:rsidRPr="00595227">
        <w:rPr>
          <w:rFonts w:ascii="Calibri" w:hAnsi="Calibri"/>
          <w:b/>
          <w:sz w:val="32"/>
        </w:rPr>
        <w:t>Bid Writer and Project Manager</w:t>
      </w:r>
    </w:p>
    <w:p w14:paraId="2A5D5DF9" w14:textId="54570172" w:rsidR="00605F34" w:rsidRPr="003A5513" w:rsidRDefault="00595227" w:rsidP="003A5513">
      <w:pPr>
        <w:jc w:val="both"/>
        <w:rPr>
          <w:rFonts w:ascii="Calibri" w:hAnsi="Calibri"/>
          <w:b/>
          <w:sz w:val="32"/>
        </w:rPr>
      </w:pPr>
      <w:r>
        <w:rPr>
          <w:rFonts w:ascii="Calibri" w:hAnsi="Calibri"/>
          <w:b/>
          <w:sz w:val="32"/>
        </w:rPr>
        <w:t>ZZ004715</w:t>
      </w:r>
    </w:p>
    <w:p w14:paraId="2BDE8695" w14:textId="77777777" w:rsidR="003A5513" w:rsidRPr="003C36B9" w:rsidRDefault="003A5513" w:rsidP="00605F34">
      <w:pPr>
        <w:jc w:val="both"/>
        <w:rPr>
          <w:rFonts w:ascii="Calibri" w:hAnsi="Calibri"/>
          <w:b/>
          <w:sz w:val="32"/>
          <w:szCs w:val="32"/>
          <w:lang w:val="en-GB"/>
        </w:rPr>
      </w:pPr>
    </w:p>
    <w:p w14:paraId="5AEAF159" w14:textId="77777777" w:rsidR="00605F34" w:rsidRPr="003C36B9" w:rsidRDefault="00605F34" w:rsidP="00605F34">
      <w:pPr>
        <w:jc w:val="both"/>
        <w:rPr>
          <w:rFonts w:ascii="Calibri" w:hAnsi="Calibri"/>
          <w:b/>
          <w:sz w:val="16"/>
          <w:lang w:val="en-GB"/>
        </w:rPr>
      </w:pPr>
      <w:r w:rsidRPr="003C36B9">
        <w:rPr>
          <w:rFonts w:ascii="Calibri" w:hAnsi="Calibri"/>
          <w:b/>
          <w:sz w:val="32"/>
          <w:lang w:val="en-GB"/>
        </w:rPr>
        <w:t>Information for Candidates</w:t>
      </w:r>
    </w:p>
    <w:p w14:paraId="0239BFA6" w14:textId="77777777" w:rsidR="00605F34" w:rsidRPr="003C36B9" w:rsidRDefault="00605F34" w:rsidP="00605F34">
      <w:pPr>
        <w:jc w:val="both"/>
        <w:rPr>
          <w:rFonts w:ascii="Calibri" w:hAnsi="Calibri"/>
          <w:lang w:val="en-GB"/>
        </w:rPr>
      </w:pPr>
    </w:p>
    <w:p w14:paraId="7C79EE63" w14:textId="77777777" w:rsidR="00605F34" w:rsidRDefault="00605F34" w:rsidP="00605F34">
      <w:pPr>
        <w:jc w:val="both"/>
        <w:rPr>
          <w:rFonts w:ascii="Calibri" w:hAnsi="Calibri"/>
          <w:b/>
          <w:lang w:val="en-GB"/>
        </w:rPr>
      </w:pPr>
      <w:r w:rsidRPr="003C36B9">
        <w:rPr>
          <w:rFonts w:ascii="Calibri" w:hAnsi="Calibri"/>
          <w:b/>
          <w:lang w:val="en-GB"/>
        </w:rPr>
        <w:t>THE POST</w:t>
      </w:r>
    </w:p>
    <w:p w14:paraId="6CBB36D0" w14:textId="77777777" w:rsidR="00605F34" w:rsidRPr="003C36B9" w:rsidRDefault="00605F34" w:rsidP="00605F34">
      <w:pPr>
        <w:jc w:val="both"/>
        <w:rPr>
          <w:rFonts w:ascii="Calibri" w:hAnsi="Calibri"/>
          <w:lang w:val="en-GB"/>
        </w:rPr>
      </w:pPr>
    </w:p>
    <w:p w14:paraId="6532BB3A" w14:textId="77777777" w:rsidR="00605F34" w:rsidRPr="003C36B9" w:rsidRDefault="00605F34" w:rsidP="00605F34">
      <w:pPr>
        <w:jc w:val="both"/>
        <w:rPr>
          <w:rFonts w:ascii="Calibri" w:hAnsi="Calibri"/>
          <w:lang w:val="en-GB"/>
        </w:rPr>
      </w:pPr>
      <w:r w:rsidRPr="003C36B9">
        <w:rPr>
          <w:rFonts w:ascii="Calibri" w:hAnsi="Calibri"/>
          <w:lang w:val="en-GB"/>
        </w:rPr>
        <w:t>Please see the attached job description and person specification.</w:t>
      </w:r>
    </w:p>
    <w:p w14:paraId="66458F09" w14:textId="77777777" w:rsidR="00605F34" w:rsidRPr="003C36B9" w:rsidRDefault="00605F34" w:rsidP="00605F34">
      <w:pPr>
        <w:jc w:val="both"/>
        <w:rPr>
          <w:rFonts w:ascii="Calibri" w:hAnsi="Calibri"/>
          <w:lang w:val="en-GB"/>
        </w:rPr>
      </w:pPr>
    </w:p>
    <w:p w14:paraId="158D4CD9" w14:textId="77777777" w:rsidR="00605F34" w:rsidRPr="003C36B9" w:rsidRDefault="00605F34" w:rsidP="00605F34">
      <w:pPr>
        <w:jc w:val="both"/>
        <w:rPr>
          <w:rFonts w:ascii="Calibri" w:hAnsi="Calibri"/>
          <w:lang w:val="en-GB"/>
        </w:rPr>
      </w:pPr>
      <w:r w:rsidRPr="003C36B9">
        <w:rPr>
          <w:rFonts w:ascii="Calibri" w:hAnsi="Calibri"/>
          <w:b/>
          <w:lang w:val="en-GB"/>
        </w:rPr>
        <w:t>TERMS OF APPOINTMENT</w:t>
      </w:r>
    </w:p>
    <w:p w14:paraId="25E1FE55" w14:textId="11FF1CE0" w:rsidR="00605F34" w:rsidRPr="003A5513" w:rsidRDefault="00605F34" w:rsidP="003A5513">
      <w:pPr>
        <w:rPr>
          <w:rFonts w:ascii="Calibri" w:hAnsi="Calibri" w:cs="Calibri"/>
        </w:rPr>
      </w:pPr>
      <w:r w:rsidRPr="003A5513">
        <w:rPr>
          <w:rFonts w:ascii="Calibri" w:hAnsi="Calibri" w:cs="Calibri"/>
        </w:rPr>
        <w:t>Full-time</w:t>
      </w:r>
    </w:p>
    <w:p w14:paraId="69E6D2FA" w14:textId="2A67155C" w:rsidR="00605F34" w:rsidRPr="003A5513" w:rsidRDefault="003A5513" w:rsidP="003A5513">
      <w:pPr>
        <w:rPr>
          <w:rFonts w:ascii="Calibri" w:hAnsi="Calibri" w:cs="Calibri"/>
        </w:rPr>
      </w:pPr>
      <w:r w:rsidRPr="003A5513">
        <w:rPr>
          <w:rFonts w:ascii="Calibri" w:hAnsi="Calibri" w:cs="Calibri"/>
        </w:rPr>
        <w:t>Fixed term</w:t>
      </w:r>
    </w:p>
    <w:p w14:paraId="5738A154" w14:textId="77777777" w:rsidR="00605F34" w:rsidRPr="003C36B9" w:rsidRDefault="00605F34" w:rsidP="00605F34">
      <w:pPr>
        <w:jc w:val="both"/>
        <w:rPr>
          <w:rFonts w:ascii="Calibri" w:hAnsi="Calibri"/>
          <w:lang w:val="en-GB"/>
        </w:rPr>
      </w:pPr>
    </w:p>
    <w:p w14:paraId="3291EB8F" w14:textId="3A415BFE" w:rsidR="00605F34" w:rsidRPr="003C36B9" w:rsidRDefault="00605F34" w:rsidP="00605F34">
      <w:pPr>
        <w:rPr>
          <w:rFonts w:ascii="Calibri" w:hAnsi="Calibri"/>
          <w:lang w:val="en-GB"/>
        </w:rPr>
      </w:pPr>
      <w:r w:rsidRPr="003C36B9">
        <w:rPr>
          <w:rFonts w:ascii="Calibri" w:hAnsi="Calibri"/>
          <w:szCs w:val="24"/>
          <w:lang w:val="en-GB"/>
        </w:rPr>
        <w:t xml:space="preserve">Salary is in the </w:t>
      </w:r>
      <w:r w:rsidRPr="003A5513">
        <w:rPr>
          <w:rFonts w:ascii="Calibri" w:hAnsi="Calibri"/>
          <w:lang w:val="en-GB"/>
        </w:rPr>
        <w:t xml:space="preserve">range </w:t>
      </w:r>
      <w:r w:rsidR="003A5513" w:rsidRPr="003A5513">
        <w:rPr>
          <w:rFonts w:ascii="Calibri" w:hAnsi="Calibri"/>
          <w:bCs/>
          <w:lang w:val="en-GB"/>
        </w:rPr>
        <w:t>£</w:t>
      </w:r>
      <w:r w:rsidR="00595227">
        <w:rPr>
          <w:rFonts w:ascii="Calibri" w:hAnsi="Calibri"/>
          <w:bCs/>
          <w:lang w:val="en-GB"/>
        </w:rPr>
        <w:t>34,520 - £37,706</w:t>
      </w:r>
      <w:r w:rsidR="003A5513" w:rsidRPr="003A5513">
        <w:rPr>
          <w:rFonts w:ascii="Calibri" w:hAnsi="Calibri"/>
          <w:bCs/>
          <w:lang w:val="en-GB"/>
        </w:rPr>
        <w:t xml:space="preserve"> per annum</w:t>
      </w:r>
      <w:r w:rsidR="003A5513" w:rsidRPr="005F7260">
        <w:rPr>
          <w:rStyle w:val="Strong"/>
          <w:rFonts w:cs="Arial"/>
          <w:szCs w:val="24"/>
          <w:shd w:val="clear" w:color="auto" w:fill="FFFFFF"/>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14:paraId="230690D6" w14:textId="77777777" w:rsidR="00605F34" w:rsidRPr="003C36B9" w:rsidRDefault="00605F34" w:rsidP="00605F34">
      <w:pPr>
        <w:rPr>
          <w:rFonts w:ascii="Calibri" w:hAnsi="Calibri"/>
          <w:lang w:val="en-GB"/>
        </w:rPr>
      </w:pPr>
    </w:p>
    <w:p w14:paraId="6B4F7182" w14:textId="03344BBE" w:rsidR="00605F34" w:rsidRDefault="00605F34" w:rsidP="00605F34">
      <w:pPr>
        <w:rPr>
          <w:rFonts w:asciiTheme="minorHAnsi" w:hAnsiTheme="minorHAnsi"/>
        </w:rPr>
      </w:pPr>
      <w:r w:rsidRPr="00933C34">
        <w:rPr>
          <w:rFonts w:asciiTheme="minorHAnsi" w:hAnsiTheme="minorHAnsi"/>
        </w:rPr>
        <w:t>The full-time standard University hours are 37 per week which</w:t>
      </w:r>
      <w:r>
        <w:rPr>
          <w:rFonts w:asciiTheme="minorHAnsi" w:hAnsiTheme="minorHAnsi"/>
        </w:rPr>
        <w:t xml:space="preserve"> are normally from 8.30 a.m. to</w:t>
      </w:r>
      <w:r w:rsidR="003A5513">
        <w:rPr>
          <w:rFonts w:asciiTheme="minorHAnsi" w:hAnsiTheme="minorHAnsi"/>
        </w:rPr>
        <w:t xml:space="preserve"> </w:t>
      </w:r>
      <w:r w:rsidRPr="00933C34">
        <w:rPr>
          <w:rFonts w:asciiTheme="minorHAnsi" w:hAnsiTheme="minorHAnsi"/>
        </w:rPr>
        <w:t>5.15 p.m. Monday to Thursday and 8.30 a.m. to 4.15 p.m. Friday with one hour and ten minutes for lunch.  Specific times may vary according to the Department concerned. If the position is part</w:t>
      </w:r>
      <w:r>
        <w:rPr>
          <w:rFonts w:asciiTheme="minorHAnsi" w:hAnsiTheme="minorHAnsi"/>
        </w:rPr>
        <w:t>-</w:t>
      </w:r>
      <w:r w:rsidRPr="00933C34">
        <w:rPr>
          <w:rFonts w:asciiTheme="minorHAnsi" w:hAnsiTheme="minorHAnsi"/>
        </w:rPr>
        <w:t>time, the hours and days worked will either be as stated in the advert or discussed at interview/appointment. Overtime is not normally payable but time off in lieu may be given</w:t>
      </w:r>
      <w:r>
        <w:rPr>
          <w:rFonts w:asciiTheme="minorHAnsi" w:hAnsiTheme="minorHAnsi"/>
        </w:rPr>
        <w:t>.</w:t>
      </w:r>
    </w:p>
    <w:p w14:paraId="61C28222" w14:textId="77777777" w:rsidR="00605F34" w:rsidRPr="003C36B9" w:rsidRDefault="00605F34" w:rsidP="00605F34">
      <w:pPr>
        <w:rPr>
          <w:rFonts w:ascii="Calibri" w:hAnsi="Calibri"/>
          <w:lang w:val="en-GB"/>
        </w:rPr>
      </w:pPr>
    </w:p>
    <w:p w14:paraId="7E074091" w14:textId="77777777" w:rsidR="00605F34" w:rsidRPr="00FF5E69" w:rsidRDefault="00605F34" w:rsidP="00605F34">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14:paraId="7745024B" w14:textId="77777777" w:rsidR="00605F34" w:rsidRPr="003C36B9" w:rsidRDefault="00605F34" w:rsidP="00605F34">
      <w:pPr>
        <w:rPr>
          <w:rFonts w:ascii="Calibri" w:hAnsi="Calibri"/>
          <w:lang w:val="en-GB"/>
        </w:rPr>
      </w:pPr>
    </w:p>
    <w:p w14:paraId="20555787" w14:textId="2A91F919" w:rsidR="00605F34" w:rsidRPr="003C36B9" w:rsidRDefault="00605F34" w:rsidP="00605F34">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30BF04B1" w14:textId="77777777" w:rsidR="00605F34" w:rsidRPr="004452B3" w:rsidRDefault="00605F34" w:rsidP="00605F34">
      <w:pPr>
        <w:pStyle w:val="BodyText"/>
        <w:jc w:val="left"/>
        <w:rPr>
          <w:rFonts w:ascii="Calibri" w:hAnsi="Calibri"/>
        </w:rPr>
      </w:pPr>
    </w:p>
    <w:p w14:paraId="2B23D378" w14:textId="77777777" w:rsidR="00605F34" w:rsidRPr="00AE2579" w:rsidRDefault="00605F34" w:rsidP="00605F34">
      <w:pPr>
        <w:pStyle w:val="Heading1"/>
        <w:jc w:val="left"/>
        <w:rPr>
          <w:rFonts w:ascii="Calibri" w:hAnsi="Calibri"/>
          <w:b w:val="0"/>
        </w:rPr>
      </w:pPr>
      <w:r w:rsidRPr="00AE2579">
        <w:rPr>
          <w:rFonts w:ascii="Calibri" w:hAnsi="Calibri"/>
          <w:b w:val="0"/>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AE2579">
        <w:rPr>
          <w:rFonts w:ascii="Calibri" w:hAnsi="Calibri"/>
          <w:b w:val="0"/>
        </w:rPr>
        <w:lastRenderedPageBreak/>
        <w:t>fulfilled within twelve months of taking up the appointment.  The University has a scheme of financial assistance towards the cost of relocation, details of which can be found on the University website:</w:t>
      </w:r>
    </w:p>
    <w:p w14:paraId="18745BEB" w14:textId="77777777" w:rsidR="00605F34" w:rsidRPr="00AE2579" w:rsidRDefault="00605F34" w:rsidP="00605F34">
      <w:pPr>
        <w:rPr>
          <w:lang w:val="en-GB"/>
        </w:rPr>
      </w:pPr>
    </w:p>
    <w:p w14:paraId="42F6F820" w14:textId="77777777" w:rsidR="00605F34" w:rsidRDefault="00541E10" w:rsidP="00605F34">
      <w:pPr>
        <w:rPr>
          <w:rFonts w:ascii="Calibri" w:hAnsi="Calibri"/>
          <w:lang w:val="en-GB"/>
        </w:rPr>
      </w:pPr>
      <w:hyperlink r:id="rId8" w:history="1">
        <w:r w:rsidR="00605F34" w:rsidRPr="00196825">
          <w:rPr>
            <w:rStyle w:val="Hyperlink"/>
            <w:rFonts w:ascii="Calibri" w:eastAsiaTheme="majorEastAsia" w:hAnsi="Calibri"/>
            <w:lang w:val="en-GB"/>
          </w:rPr>
          <w:t>http://www.port.ac.uk/departments/services/humanresources/recruitmentandselection/informationforapplicants/removalandseparationguidelines</w:t>
        </w:r>
      </w:hyperlink>
    </w:p>
    <w:p w14:paraId="1799AE7B" w14:textId="77777777" w:rsidR="00605F34" w:rsidRDefault="00605F34" w:rsidP="00605F34">
      <w:pPr>
        <w:rPr>
          <w:rFonts w:ascii="Calibri" w:hAnsi="Calibri"/>
          <w:lang w:val="en-GB"/>
        </w:rPr>
      </w:pPr>
    </w:p>
    <w:p w14:paraId="7DC769C4" w14:textId="77777777" w:rsidR="00605F34" w:rsidRPr="003C36B9" w:rsidRDefault="00605F34" w:rsidP="00605F34">
      <w:pPr>
        <w:rPr>
          <w:rFonts w:ascii="Calibri" w:hAnsi="Calibri"/>
          <w:lang w:val="en-GB"/>
        </w:rPr>
      </w:pPr>
      <w:r w:rsidRPr="003C36B9">
        <w:rPr>
          <w:rFonts w:ascii="Calibri" w:hAnsi="Calibri"/>
          <w:lang w:val="en-GB"/>
        </w:rPr>
        <w:t xml:space="preserve">There is a probationary period of </w:t>
      </w:r>
      <w:r>
        <w:rPr>
          <w:rFonts w:ascii="Calibri" w:hAnsi="Calibri"/>
          <w:lang w:val="en-GB"/>
        </w:rPr>
        <w:t>12</w:t>
      </w:r>
      <w:r w:rsidRPr="003C36B9">
        <w:rPr>
          <w:rFonts w:ascii="Calibri" w:hAnsi="Calibri"/>
          <w:lang w:val="en-GB"/>
        </w:rPr>
        <w:t xml:space="preserve"> months during which new staff are expected to demonstrate their suitability for the post.</w:t>
      </w:r>
    </w:p>
    <w:p w14:paraId="6631702C" w14:textId="77777777" w:rsidR="00605F34" w:rsidRPr="003C36B9" w:rsidRDefault="00605F34" w:rsidP="00605F34">
      <w:pPr>
        <w:rPr>
          <w:rFonts w:ascii="Calibri" w:hAnsi="Calibri"/>
          <w:lang w:val="en-GB"/>
        </w:rPr>
      </w:pPr>
    </w:p>
    <w:p w14:paraId="11A93E73" w14:textId="77777777" w:rsidR="00605F34" w:rsidRDefault="00605F34" w:rsidP="00605F34">
      <w:pPr>
        <w:rPr>
          <w:rFonts w:ascii="Calibri" w:hAnsi="Calibri"/>
          <w:lang w:val="en-GB"/>
        </w:rPr>
      </w:pPr>
      <w:r w:rsidRPr="003C36B9">
        <w:rPr>
          <w:rFonts w:ascii="Calibri" w:hAnsi="Calibri"/>
          <w:lang w:val="en-GB"/>
        </w:rPr>
        <w:t>There is a comprehensive sickness and maternity benefits scheme.</w:t>
      </w:r>
    </w:p>
    <w:p w14:paraId="24CD7BEC" w14:textId="77777777" w:rsidR="00605F34" w:rsidRPr="00F05B81" w:rsidRDefault="00605F34" w:rsidP="00605F34">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Pr>
          <w:rStyle w:val="Strong"/>
          <w:rFonts w:ascii="Calibri" w:eastAsiaTheme="majorEastAsia" w:hAnsi="Calibri" w:cs="Arial"/>
          <w:color w:val="333333"/>
          <w:szCs w:val="24"/>
          <w:shd w:val="clear" w:color="auto" w:fill="FFFFFF"/>
        </w:rPr>
        <w:t>All interview applicants</w:t>
      </w:r>
      <w:r w:rsidRPr="00857F3A">
        <w:rPr>
          <w:rStyle w:val="Strong"/>
          <w:rFonts w:ascii="Calibri" w:eastAsiaTheme="majorEastAsia" w:hAnsi="Calibri" w:cs="Arial"/>
          <w:color w:val="333333"/>
          <w:szCs w:val="24"/>
          <w:shd w:val="clear" w:color="auto" w:fill="FFFFFF"/>
        </w:rPr>
        <w:t xml:space="preserve"> will be required to bring </w:t>
      </w:r>
      <w:r>
        <w:rPr>
          <w:rStyle w:val="Strong"/>
          <w:rFonts w:ascii="Calibri" w:eastAsiaTheme="majorEastAsia" w:hAnsi="Calibri" w:cs="Arial"/>
          <w:color w:val="333333"/>
          <w:szCs w:val="24"/>
          <w:shd w:val="clear" w:color="auto" w:fill="FFFFFF"/>
        </w:rPr>
        <w:t>their</w:t>
      </w:r>
      <w:r w:rsidRPr="00857F3A">
        <w:rPr>
          <w:rStyle w:val="Strong"/>
          <w:rFonts w:ascii="Calibri" w:eastAsiaTheme="majorEastAsia"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eastAsiaTheme="majorEastAsia" w:hAnsi="Calibri" w:cs="Arial"/>
          <w:b/>
          <w:bCs/>
          <w:color w:val="333333"/>
          <w:szCs w:val="24"/>
          <w:shd w:val="clear" w:color="auto" w:fill="FFFFFF"/>
        </w:rPr>
        <w:t>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7A17E4C6" w14:textId="77777777" w:rsidR="00605F34" w:rsidRPr="003C36B9" w:rsidRDefault="00605F34" w:rsidP="00605F34">
      <w:pPr>
        <w:rPr>
          <w:rFonts w:ascii="Calibri" w:hAnsi="Calibri"/>
          <w:lang w:val="en-GB"/>
        </w:rPr>
      </w:pPr>
    </w:p>
    <w:p w14:paraId="01B06A2F" w14:textId="679A1832" w:rsidR="00605F34" w:rsidRDefault="00605F34" w:rsidP="00605F34">
      <w:pPr>
        <w:rPr>
          <w:rFonts w:ascii="Calibri" w:hAnsi="Calibri"/>
          <w:szCs w:val="24"/>
        </w:rPr>
      </w:pPr>
      <w:r w:rsidRPr="0056286E">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Pr>
          <w:rFonts w:ascii="Calibri" w:hAnsi="Calibri"/>
          <w:szCs w:val="24"/>
        </w:rPr>
        <w:t xml:space="preserve"> </w:t>
      </w:r>
      <w:r w:rsidRPr="0056286E">
        <w:rPr>
          <w:rFonts w:ascii="Calibri" w:hAnsi="Calibri"/>
          <w:szCs w:val="24"/>
        </w:rPr>
        <w:t>be</w:t>
      </w:r>
      <w:r>
        <w:rPr>
          <w:rFonts w:ascii="Calibri" w:hAnsi="Calibri"/>
          <w:szCs w:val="24"/>
        </w:rPr>
        <w:t xml:space="preserve"> </w:t>
      </w:r>
      <w:r w:rsidRPr="0056286E">
        <w:rPr>
          <w:rFonts w:ascii="Calibri" w:hAnsi="Calibri"/>
          <w:szCs w:val="24"/>
        </w:rPr>
        <w:t>your current or most recent employer.  </w:t>
      </w:r>
    </w:p>
    <w:p w14:paraId="67E63010" w14:textId="77777777" w:rsidR="00605F34" w:rsidRDefault="00605F34" w:rsidP="00605F34">
      <w:pPr>
        <w:rPr>
          <w:rFonts w:ascii="Calibri" w:hAnsi="Calibri"/>
          <w:lang w:val="en-GB"/>
        </w:rPr>
      </w:pPr>
    </w:p>
    <w:p w14:paraId="04CECF5A" w14:textId="77777777" w:rsidR="00605F34" w:rsidRPr="007E1A98" w:rsidRDefault="00605F34" w:rsidP="00605F34">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0CF56BA4" w14:textId="77777777" w:rsidR="00605F34" w:rsidRDefault="00605F34" w:rsidP="00605F34">
      <w:pPr>
        <w:rPr>
          <w:rFonts w:ascii="Calibri" w:hAnsi="Calibri"/>
          <w:lang w:val="en-GB"/>
        </w:rPr>
      </w:pPr>
    </w:p>
    <w:p w14:paraId="3E2F320B" w14:textId="77777777" w:rsidR="00605F34" w:rsidRPr="003C36B9" w:rsidRDefault="00605F34" w:rsidP="00605F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339FA411" w14:textId="77777777" w:rsidR="00605F34" w:rsidRPr="003C36B9" w:rsidRDefault="00605F34" w:rsidP="00605F34">
      <w:pPr>
        <w:rPr>
          <w:rFonts w:ascii="Calibri" w:hAnsi="Calibri"/>
          <w:lang w:val="en-GB"/>
        </w:rPr>
      </w:pPr>
    </w:p>
    <w:p w14:paraId="0E65F260" w14:textId="77777777" w:rsidR="00605F34" w:rsidRPr="003C36B9" w:rsidRDefault="00605F34" w:rsidP="00605F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78100A50" w14:textId="77777777" w:rsidR="00605F34" w:rsidRPr="003C36B9" w:rsidRDefault="00605F34" w:rsidP="00605F34">
      <w:pPr>
        <w:rPr>
          <w:rFonts w:ascii="Calibri" w:hAnsi="Calibri"/>
          <w:lang w:val="en-GB"/>
        </w:rPr>
      </w:pPr>
    </w:p>
    <w:p w14:paraId="2725C5D7" w14:textId="3D0DFC3B" w:rsidR="000C46E3" w:rsidRDefault="00605F34" w:rsidP="000C46E3">
      <w:pPr>
        <w:rPr>
          <w:rFonts w:ascii="Calibri" w:hAnsi="Calibri"/>
          <w:lang w:val="en-GB"/>
        </w:rPr>
      </w:pPr>
      <w:r w:rsidRPr="003C36B9">
        <w:rPr>
          <w:rFonts w:ascii="Calibri" w:hAnsi="Calibri"/>
          <w:lang w:val="en-GB"/>
        </w:rPr>
        <w:t xml:space="preserve">All applications must be submitted by Midnight (GMT) on the closing date published.  </w:t>
      </w:r>
    </w:p>
    <w:p w14:paraId="5C922AF4" w14:textId="6E86A7C2" w:rsidR="003A5513" w:rsidRDefault="003A5513" w:rsidP="000C46E3">
      <w:pPr>
        <w:rPr>
          <w:rFonts w:ascii="Calibri" w:hAnsi="Calibri"/>
          <w:lang w:val="en-GB"/>
        </w:rPr>
      </w:pPr>
    </w:p>
    <w:p w14:paraId="3EDEA481" w14:textId="7E59B968" w:rsidR="003A5513" w:rsidRDefault="003A5513" w:rsidP="000C46E3">
      <w:pPr>
        <w:rPr>
          <w:rFonts w:ascii="Calibri" w:hAnsi="Calibri"/>
          <w:lang w:val="en-GB"/>
        </w:rPr>
      </w:pPr>
    </w:p>
    <w:p w14:paraId="532AD519" w14:textId="2D3E05E9" w:rsidR="003A5513" w:rsidRDefault="003A5513" w:rsidP="000C46E3">
      <w:pPr>
        <w:rPr>
          <w:rFonts w:ascii="Calibri" w:hAnsi="Calibri"/>
          <w:lang w:val="en-GB"/>
        </w:rPr>
      </w:pPr>
    </w:p>
    <w:p w14:paraId="3F758FB7" w14:textId="1C1731AE" w:rsidR="003A5513" w:rsidRDefault="003A5513" w:rsidP="000C46E3">
      <w:pPr>
        <w:rPr>
          <w:rFonts w:ascii="Calibri" w:hAnsi="Calibri"/>
          <w:lang w:val="en-GB"/>
        </w:rPr>
      </w:pPr>
    </w:p>
    <w:p w14:paraId="40D99DA7" w14:textId="7781E768" w:rsidR="003A5513" w:rsidRDefault="003A5513" w:rsidP="000C46E3">
      <w:pPr>
        <w:rPr>
          <w:rFonts w:ascii="Calibri" w:hAnsi="Calibri"/>
          <w:lang w:val="en-GB"/>
        </w:rPr>
      </w:pPr>
    </w:p>
    <w:p w14:paraId="4D977585" w14:textId="46844928" w:rsidR="003A5513" w:rsidRDefault="003A5513" w:rsidP="000C46E3">
      <w:pPr>
        <w:rPr>
          <w:rFonts w:ascii="Calibri" w:hAnsi="Calibri"/>
          <w:lang w:val="en-GB"/>
        </w:rPr>
      </w:pPr>
    </w:p>
    <w:p w14:paraId="5BF75534" w14:textId="3DE4D01C" w:rsidR="003A5513" w:rsidRDefault="003A5513" w:rsidP="000C46E3">
      <w:pPr>
        <w:rPr>
          <w:rFonts w:ascii="Calibri" w:hAnsi="Calibri"/>
          <w:lang w:val="en-GB"/>
        </w:rPr>
      </w:pPr>
    </w:p>
    <w:p w14:paraId="3BE1E962" w14:textId="77777777" w:rsidR="003A5513" w:rsidRDefault="003A551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432E7D64" w14:textId="29A69193" w:rsidR="00595227" w:rsidRDefault="00D827C3" w:rsidP="00605F34">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6187ED6" w14:textId="77777777" w:rsidR="00595227" w:rsidRPr="00E31442" w:rsidRDefault="00595227" w:rsidP="00595227">
      <w:pPr>
        <w:rPr>
          <w:rFonts w:ascii="Calibri" w:hAnsi="Calibri"/>
          <w:sz w:val="16"/>
          <w:szCs w:val="16"/>
          <w:lang w:val="en-GB"/>
        </w:rPr>
      </w:pPr>
    </w:p>
    <w:p w14:paraId="2AEF3D07" w14:textId="77777777" w:rsidR="00595227" w:rsidRDefault="00595227">
      <w:pPr>
        <w:widowControl/>
        <w:spacing w:after="200" w:line="276" w:lineRule="auto"/>
        <w:rPr>
          <w:rFonts w:ascii="Calibri" w:hAnsi="Calibri" w:cs="Calibri"/>
          <w:b/>
          <w:szCs w:val="24"/>
        </w:rPr>
      </w:pPr>
      <w:r>
        <w:rPr>
          <w:rFonts w:ascii="Calibri" w:hAnsi="Calibri" w:cs="Calibri"/>
          <w:b/>
          <w:szCs w:val="24"/>
        </w:rPr>
        <w:br w:type="page"/>
      </w:r>
    </w:p>
    <w:p w14:paraId="00C36A6A" w14:textId="4B522F59" w:rsidR="00595227" w:rsidRPr="00595227" w:rsidRDefault="00595227" w:rsidP="00595227">
      <w:pPr>
        <w:rPr>
          <w:rFonts w:ascii="Calibri" w:hAnsi="Calibri" w:cs="Calibri"/>
          <w:b/>
          <w:szCs w:val="24"/>
        </w:rPr>
      </w:pPr>
      <w:r w:rsidRPr="00595227">
        <w:rPr>
          <w:rFonts w:ascii="Calibri" w:hAnsi="Calibri" w:cs="Calibri"/>
          <w:b/>
          <w:szCs w:val="24"/>
        </w:rPr>
        <w:lastRenderedPageBreak/>
        <w:t>UNIVERSITY OF PORTSMOUTH – RECRUITMENT PAPERWORK</w:t>
      </w:r>
    </w:p>
    <w:p w14:paraId="63D61EE0" w14:textId="29B2C4F0" w:rsidR="00595227" w:rsidRDefault="00595227" w:rsidP="00595227">
      <w:pPr>
        <w:pStyle w:val="ListParagraph"/>
        <w:numPr>
          <w:ilvl w:val="0"/>
          <w:numId w:val="1"/>
        </w:numPr>
        <w:spacing w:after="0"/>
        <w:contextualSpacing w:val="0"/>
        <w:rPr>
          <w:rFonts w:cs="Calibri"/>
          <w:b/>
          <w:sz w:val="24"/>
          <w:szCs w:val="24"/>
        </w:rPr>
      </w:pPr>
      <w:r w:rsidRPr="00595227">
        <w:rPr>
          <w:rFonts w:cs="Calibri"/>
          <w:b/>
          <w:sz w:val="24"/>
          <w:szCs w:val="24"/>
        </w:rPr>
        <w:t>JOB DESCRIPTION</w:t>
      </w:r>
    </w:p>
    <w:p w14:paraId="4A39EB07" w14:textId="77777777" w:rsidR="00595227" w:rsidRPr="00595227" w:rsidRDefault="00595227" w:rsidP="00595227">
      <w:pPr>
        <w:pStyle w:val="ListParagraph"/>
        <w:spacing w:after="0"/>
        <w:contextualSpacing w:val="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284"/>
      </w:tblGrid>
      <w:tr w:rsidR="00595227" w:rsidRPr="00595227" w14:paraId="2D26F6A7" w14:textId="77777777" w:rsidTr="002F65A6">
        <w:tc>
          <w:tcPr>
            <w:tcW w:w="3794" w:type="dxa"/>
            <w:shd w:val="clear" w:color="auto" w:fill="auto"/>
          </w:tcPr>
          <w:p w14:paraId="286B6453"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Job Title:</w:t>
            </w:r>
          </w:p>
          <w:p w14:paraId="3AF48724"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51F13264" w14:textId="77777777" w:rsidR="00595227" w:rsidRPr="00595227" w:rsidRDefault="00595227" w:rsidP="002F65A6">
            <w:pPr>
              <w:rPr>
                <w:rFonts w:ascii="Calibri" w:eastAsia="Calibri" w:hAnsi="Calibri" w:cs="Calibri"/>
                <w:szCs w:val="24"/>
              </w:rPr>
            </w:pPr>
            <w:r w:rsidRPr="00595227">
              <w:rPr>
                <w:rFonts w:ascii="Calibri" w:eastAsia="Calibri" w:hAnsi="Calibri" w:cs="Calibri"/>
                <w:szCs w:val="24"/>
              </w:rPr>
              <w:t>Bid Writer and Project Manager</w:t>
            </w:r>
          </w:p>
        </w:tc>
      </w:tr>
      <w:tr w:rsidR="00595227" w:rsidRPr="00595227" w14:paraId="0751E6F2" w14:textId="77777777" w:rsidTr="002F65A6">
        <w:tc>
          <w:tcPr>
            <w:tcW w:w="3794" w:type="dxa"/>
            <w:shd w:val="clear" w:color="auto" w:fill="auto"/>
          </w:tcPr>
          <w:p w14:paraId="4AD133B8"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Faculty/Centre:</w:t>
            </w:r>
          </w:p>
          <w:p w14:paraId="56B9E585"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1EE19E14" w14:textId="77777777" w:rsidR="00595227" w:rsidRDefault="00595227" w:rsidP="002F65A6">
            <w:pPr>
              <w:rPr>
                <w:rFonts w:ascii="Calibri" w:eastAsia="Calibri" w:hAnsi="Calibri" w:cs="Calibri"/>
                <w:szCs w:val="24"/>
              </w:rPr>
            </w:pPr>
            <w:r w:rsidRPr="00595227">
              <w:rPr>
                <w:rFonts w:ascii="Calibri" w:eastAsia="Calibri" w:hAnsi="Calibri" w:cs="Calibri"/>
                <w:szCs w:val="24"/>
              </w:rPr>
              <w:t>Technolog</w:t>
            </w:r>
            <w:r w:rsidR="005C5EE5">
              <w:rPr>
                <w:rFonts w:ascii="Calibri" w:eastAsia="Calibri" w:hAnsi="Calibri" w:cs="Calibri"/>
                <w:szCs w:val="24"/>
              </w:rPr>
              <w:t>y</w:t>
            </w:r>
          </w:p>
          <w:p w14:paraId="34A70AB1" w14:textId="5A0E27A0" w:rsidR="005C5EE5" w:rsidRPr="00595227" w:rsidRDefault="005C5EE5" w:rsidP="002F65A6">
            <w:pPr>
              <w:rPr>
                <w:rFonts w:ascii="Calibri" w:eastAsia="Calibri" w:hAnsi="Calibri" w:cs="Calibri"/>
                <w:szCs w:val="24"/>
              </w:rPr>
            </w:pPr>
            <w:bookmarkStart w:id="0" w:name="_GoBack"/>
            <w:bookmarkEnd w:id="0"/>
          </w:p>
        </w:tc>
      </w:tr>
      <w:tr w:rsidR="00595227" w:rsidRPr="00595227" w14:paraId="29DE5514" w14:textId="77777777" w:rsidTr="002F65A6">
        <w:tc>
          <w:tcPr>
            <w:tcW w:w="3794" w:type="dxa"/>
            <w:shd w:val="clear" w:color="auto" w:fill="auto"/>
          </w:tcPr>
          <w:p w14:paraId="6C157FB1"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Department/Service:</w:t>
            </w:r>
          </w:p>
          <w:p w14:paraId="0FD0A8D5"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Location:</w:t>
            </w:r>
          </w:p>
        </w:tc>
        <w:tc>
          <w:tcPr>
            <w:tcW w:w="5448" w:type="dxa"/>
            <w:shd w:val="clear" w:color="auto" w:fill="auto"/>
          </w:tcPr>
          <w:p w14:paraId="52E9ACD9" w14:textId="7A047EDD" w:rsidR="00595227" w:rsidRDefault="00595227" w:rsidP="002F65A6">
            <w:pPr>
              <w:rPr>
                <w:rFonts w:ascii="Calibri" w:eastAsia="Calibri" w:hAnsi="Calibri" w:cs="Calibri"/>
                <w:szCs w:val="24"/>
              </w:rPr>
            </w:pPr>
            <w:r w:rsidRPr="00595227">
              <w:rPr>
                <w:rFonts w:ascii="Calibri" w:eastAsia="Calibri" w:hAnsi="Calibri" w:cs="Calibri"/>
                <w:szCs w:val="24"/>
              </w:rPr>
              <w:t>Faculty Office</w:t>
            </w:r>
          </w:p>
          <w:p w14:paraId="6998E6E2" w14:textId="44F0D7BD" w:rsidR="00595227" w:rsidRPr="00595227" w:rsidRDefault="005C5EE5" w:rsidP="005C5EE5">
            <w:pPr>
              <w:rPr>
                <w:rFonts w:ascii="Calibri" w:eastAsia="Calibri" w:hAnsi="Calibri" w:cs="Calibri"/>
                <w:szCs w:val="24"/>
              </w:rPr>
            </w:pPr>
            <w:r>
              <w:rPr>
                <w:rFonts w:ascii="Calibri" w:eastAsia="Calibri" w:hAnsi="Calibri" w:cs="Calibri"/>
                <w:szCs w:val="24"/>
              </w:rPr>
              <w:t>Lion Gate</w:t>
            </w:r>
          </w:p>
        </w:tc>
      </w:tr>
      <w:tr w:rsidR="00595227" w:rsidRPr="00595227" w14:paraId="46794FFD" w14:textId="77777777" w:rsidTr="002F65A6">
        <w:tc>
          <w:tcPr>
            <w:tcW w:w="3794" w:type="dxa"/>
            <w:shd w:val="clear" w:color="auto" w:fill="auto"/>
          </w:tcPr>
          <w:p w14:paraId="5172A619"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Position Reference No:</w:t>
            </w:r>
          </w:p>
          <w:p w14:paraId="365AF203"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5A032A44" w14:textId="66913DE8" w:rsidR="00595227" w:rsidRPr="00595227" w:rsidRDefault="00595227" w:rsidP="002F65A6">
            <w:pPr>
              <w:rPr>
                <w:rFonts w:ascii="Calibri" w:eastAsia="Calibri" w:hAnsi="Calibri" w:cs="Calibri"/>
                <w:szCs w:val="24"/>
              </w:rPr>
            </w:pPr>
            <w:r w:rsidRPr="00595227">
              <w:rPr>
                <w:rFonts w:ascii="Calibri" w:eastAsia="Calibri" w:hAnsi="Calibri" w:cs="Calibri"/>
                <w:szCs w:val="24"/>
              </w:rPr>
              <w:t>ZZ00471</w:t>
            </w:r>
            <w:r w:rsidR="005C5EE5">
              <w:rPr>
                <w:rFonts w:ascii="Calibri" w:eastAsia="Calibri" w:hAnsi="Calibri" w:cs="Calibri"/>
                <w:szCs w:val="24"/>
              </w:rPr>
              <w:t>5</w:t>
            </w:r>
          </w:p>
        </w:tc>
      </w:tr>
      <w:tr w:rsidR="00595227" w:rsidRPr="00595227" w14:paraId="06EE6C28" w14:textId="77777777" w:rsidTr="002F65A6">
        <w:tc>
          <w:tcPr>
            <w:tcW w:w="3794" w:type="dxa"/>
            <w:shd w:val="clear" w:color="auto" w:fill="auto"/>
          </w:tcPr>
          <w:p w14:paraId="36FE7C38"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Grade:</w:t>
            </w:r>
          </w:p>
        </w:tc>
        <w:tc>
          <w:tcPr>
            <w:tcW w:w="5448" w:type="dxa"/>
            <w:shd w:val="clear" w:color="auto" w:fill="auto"/>
          </w:tcPr>
          <w:p w14:paraId="5BF04BFB" w14:textId="77777777" w:rsidR="00595227" w:rsidRPr="00595227" w:rsidRDefault="00595227" w:rsidP="002F65A6">
            <w:pPr>
              <w:rPr>
                <w:rFonts w:ascii="Calibri" w:eastAsia="Calibri" w:hAnsi="Calibri" w:cs="Calibri"/>
                <w:szCs w:val="24"/>
              </w:rPr>
            </w:pPr>
            <w:r w:rsidRPr="00595227">
              <w:rPr>
                <w:rFonts w:ascii="Calibri" w:eastAsia="Calibri" w:hAnsi="Calibri" w:cs="Calibri"/>
                <w:szCs w:val="24"/>
              </w:rPr>
              <w:t>7</w:t>
            </w:r>
          </w:p>
          <w:p w14:paraId="2C9FBBA5" w14:textId="77777777" w:rsidR="00595227" w:rsidRPr="00595227" w:rsidRDefault="00595227" w:rsidP="002F65A6">
            <w:pPr>
              <w:rPr>
                <w:rFonts w:ascii="Calibri" w:eastAsia="Calibri" w:hAnsi="Calibri" w:cs="Calibri"/>
                <w:szCs w:val="24"/>
              </w:rPr>
            </w:pPr>
          </w:p>
        </w:tc>
      </w:tr>
      <w:tr w:rsidR="00595227" w:rsidRPr="00595227" w14:paraId="6AED7A8A" w14:textId="77777777" w:rsidTr="002F65A6">
        <w:tc>
          <w:tcPr>
            <w:tcW w:w="3794" w:type="dxa"/>
            <w:shd w:val="clear" w:color="auto" w:fill="auto"/>
          </w:tcPr>
          <w:p w14:paraId="03B7EB63"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Cost Centre:</w:t>
            </w:r>
          </w:p>
        </w:tc>
        <w:tc>
          <w:tcPr>
            <w:tcW w:w="5448" w:type="dxa"/>
            <w:shd w:val="clear" w:color="auto" w:fill="auto"/>
          </w:tcPr>
          <w:p w14:paraId="41CDF8ED" w14:textId="77777777" w:rsidR="00595227" w:rsidRPr="00595227" w:rsidRDefault="00595227" w:rsidP="002F65A6">
            <w:pPr>
              <w:rPr>
                <w:rFonts w:ascii="Calibri" w:hAnsi="Calibri" w:cs="Calibri"/>
                <w:szCs w:val="24"/>
              </w:rPr>
            </w:pPr>
            <w:r w:rsidRPr="00595227">
              <w:rPr>
                <w:rFonts w:ascii="Calibri" w:hAnsi="Calibri" w:cs="Calibri"/>
                <w:szCs w:val="24"/>
              </w:rPr>
              <w:t>19741</w:t>
            </w:r>
          </w:p>
          <w:p w14:paraId="15D36C46" w14:textId="77777777" w:rsidR="00595227" w:rsidRPr="00595227" w:rsidRDefault="00595227" w:rsidP="002F65A6">
            <w:pPr>
              <w:rPr>
                <w:rFonts w:ascii="Calibri" w:eastAsia="Calibri" w:hAnsi="Calibri" w:cs="Calibri"/>
                <w:szCs w:val="24"/>
              </w:rPr>
            </w:pPr>
          </w:p>
        </w:tc>
      </w:tr>
      <w:tr w:rsidR="00595227" w:rsidRPr="00595227" w14:paraId="7A54AD42" w14:textId="77777777" w:rsidTr="002F65A6">
        <w:tc>
          <w:tcPr>
            <w:tcW w:w="3794" w:type="dxa"/>
            <w:shd w:val="clear" w:color="auto" w:fill="auto"/>
          </w:tcPr>
          <w:p w14:paraId="3382FA6B"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Responsible to:</w:t>
            </w:r>
          </w:p>
          <w:p w14:paraId="42CD9F22"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655EA108" w14:textId="77777777" w:rsidR="00595227" w:rsidRPr="00595227" w:rsidRDefault="00595227" w:rsidP="002F65A6">
            <w:pPr>
              <w:rPr>
                <w:rFonts w:ascii="Calibri" w:eastAsia="Calibri" w:hAnsi="Calibri" w:cs="Calibri"/>
                <w:szCs w:val="24"/>
              </w:rPr>
            </w:pPr>
            <w:r w:rsidRPr="00595227">
              <w:rPr>
                <w:rFonts w:ascii="Calibri" w:hAnsi="Calibri" w:cs="Calibri"/>
                <w:szCs w:val="24"/>
              </w:rPr>
              <w:t>Impact and Innovation Development Manager</w:t>
            </w:r>
          </w:p>
        </w:tc>
      </w:tr>
      <w:tr w:rsidR="00595227" w:rsidRPr="00595227" w14:paraId="47F361AF" w14:textId="77777777" w:rsidTr="002F65A6">
        <w:tc>
          <w:tcPr>
            <w:tcW w:w="3794" w:type="dxa"/>
            <w:shd w:val="clear" w:color="auto" w:fill="auto"/>
          </w:tcPr>
          <w:p w14:paraId="1D87B8C3"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Responsible for:</w:t>
            </w:r>
          </w:p>
          <w:p w14:paraId="7AC7C702"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5D2AA471" w14:textId="77777777" w:rsidR="00595227" w:rsidRPr="00595227" w:rsidRDefault="00595227" w:rsidP="002F65A6">
            <w:pPr>
              <w:rPr>
                <w:rFonts w:ascii="Calibri" w:eastAsia="Calibri" w:hAnsi="Calibri" w:cs="Calibri"/>
                <w:szCs w:val="24"/>
              </w:rPr>
            </w:pPr>
            <w:r w:rsidRPr="00595227">
              <w:rPr>
                <w:rFonts w:ascii="Calibri" w:eastAsia="Calibri" w:hAnsi="Calibri" w:cs="Calibri"/>
                <w:szCs w:val="24"/>
              </w:rPr>
              <w:t>N/A</w:t>
            </w:r>
          </w:p>
        </w:tc>
      </w:tr>
      <w:tr w:rsidR="00595227" w:rsidRPr="00595227" w14:paraId="5F18B874" w14:textId="77777777" w:rsidTr="002F65A6">
        <w:tc>
          <w:tcPr>
            <w:tcW w:w="3794" w:type="dxa"/>
            <w:shd w:val="clear" w:color="auto" w:fill="auto"/>
          </w:tcPr>
          <w:p w14:paraId="5EF76039"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Effective date of job description:</w:t>
            </w:r>
          </w:p>
          <w:p w14:paraId="533348E4" w14:textId="77777777" w:rsidR="00595227" w:rsidRPr="00595227" w:rsidRDefault="00595227" w:rsidP="002F65A6">
            <w:pPr>
              <w:rPr>
                <w:rFonts w:ascii="Calibri" w:eastAsia="Calibri" w:hAnsi="Calibri" w:cs="Calibri"/>
                <w:b/>
                <w:szCs w:val="24"/>
              </w:rPr>
            </w:pPr>
          </w:p>
        </w:tc>
        <w:tc>
          <w:tcPr>
            <w:tcW w:w="5448" w:type="dxa"/>
            <w:shd w:val="clear" w:color="auto" w:fill="auto"/>
          </w:tcPr>
          <w:p w14:paraId="71803907" w14:textId="77777777" w:rsidR="00595227" w:rsidRPr="00595227" w:rsidRDefault="00595227" w:rsidP="002F65A6">
            <w:pPr>
              <w:rPr>
                <w:rFonts w:ascii="Calibri" w:eastAsia="Calibri" w:hAnsi="Calibri" w:cs="Calibri"/>
                <w:szCs w:val="24"/>
              </w:rPr>
            </w:pPr>
            <w:r w:rsidRPr="00595227">
              <w:rPr>
                <w:rFonts w:ascii="Calibri" w:eastAsia="Calibri" w:hAnsi="Calibri" w:cs="Calibri"/>
                <w:szCs w:val="24"/>
              </w:rPr>
              <w:t xml:space="preserve">June 2018 </w:t>
            </w:r>
          </w:p>
        </w:tc>
      </w:tr>
    </w:tbl>
    <w:p w14:paraId="52691E2B" w14:textId="77777777" w:rsidR="00595227" w:rsidRPr="00595227" w:rsidRDefault="00595227" w:rsidP="0059522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95227" w:rsidRPr="00595227" w14:paraId="02C2CD15" w14:textId="77777777" w:rsidTr="002F65A6">
        <w:tc>
          <w:tcPr>
            <w:tcW w:w="9242" w:type="dxa"/>
            <w:shd w:val="clear" w:color="auto" w:fill="auto"/>
          </w:tcPr>
          <w:p w14:paraId="25B74445"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Purpose of Job:</w:t>
            </w:r>
          </w:p>
        </w:tc>
      </w:tr>
      <w:tr w:rsidR="00595227" w:rsidRPr="00595227" w14:paraId="2A1577C3" w14:textId="77777777" w:rsidTr="002F65A6">
        <w:tc>
          <w:tcPr>
            <w:tcW w:w="9242" w:type="dxa"/>
            <w:shd w:val="clear" w:color="auto" w:fill="auto"/>
          </w:tcPr>
          <w:p w14:paraId="397A05CD" w14:textId="62144D5F" w:rsidR="00595227" w:rsidRPr="00595227" w:rsidRDefault="00595227" w:rsidP="00595227">
            <w:pPr>
              <w:spacing w:before="120" w:after="80"/>
              <w:rPr>
                <w:rFonts w:ascii="Calibri" w:eastAsia="Calibri" w:hAnsi="Calibri" w:cs="Calibri"/>
                <w:szCs w:val="24"/>
              </w:rPr>
            </w:pPr>
            <w:r w:rsidRPr="00595227">
              <w:rPr>
                <w:rFonts w:ascii="Calibri" w:eastAsia="Calibri" w:hAnsi="Calibri" w:cs="Calibri"/>
                <w:szCs w:val="24"/>
              </w:rPr>
              <w:t>Clean Growth UK is a Research England funded project, using funds associated with the BEIS Industrial Strategy. The lead is the University of Brighton, with HEI Partners: Universities of Portsmouth and Liverpool John Moores. The total value of the award is £3,500,000 over 3 years.</w:t>
            </w:r>
          </w:p>
          <w:p w14:paraId="193D6AA6" w14:textId="77777777" w:rsidR="00595227" w:rsidRPr="00595227" w:rsidRDefault="00595227" w:rsidP="00595227">
            <w:pPr>
              <w:spacing w:before="120" w:after="80"/>
              <w:rPr>
                <w:rFonts w:ascii="Calibri" w:eastAsia="Calibri" w:hAnsi="Calibri" w:cs="Calibri"/>
                <w:szCs w:val="24"/>
              </w:rPr>
            </w:pPr>
            <w:r w:rsidRPr="00595227">
              <w:rPr>
                <w:rFonts w:ascii="Calibri" w:eastAsia="Calibri" w:hAnsi="Calibri" w:cs="Calibri"/>
                <w:szCs w:val="24"/>
              </w:rPr>
              <w:t>Clean Growth UK will create a National Clean Growth Innovation Network, founded by initially uniting the significant experience of 3 successful university-led regional cleantech networks led by HEI partners, and then extending across the country and HE sector. The network will link university expertise to SME innovators and connect them to large public and private sector organisations via challenge led innovation events and demonstration</w:t>
            </w:r>
          </w:p>
          <w:p w14:paraId="4B343EC8" w14:textId="1D911661" w:rsidR="00595227" w:rsidRPr="00595227" w:rsidRDefault="00595227" w:rsidP="00595227">
            <w:pPr>
              <w:spacing w:before="120" w:after="80"/>
              <w:rPr>
                <w:rFonts w:ascii="Calibri" w:eastAsia="Calibri" w:hAnsi="Calibri" w:cs="Calibri"/>
                <w:szCs w:val="24"/>
              </w:rPr>
            </w:pPr>
            <w:r w:rsidRPr="00595227">
              <w:rPr>
                <w:rFonts w:ascii="Calibri" w:eastAsia="Calibri" w:hAnsi="Calibri" w:cs="Calibri"/>
                <w:szCs w:val="24"/>
              </w:rPr>
              <w:t>projects.</w:t>
            </w:r>
          </w:p>
          <w:p w14:paraId="37E94C2D" w14:textId="5CE0224F" w:rsidR="00595227" w:rsidRPr="00595227" w:rsidRDefault="00595227" w:rsidP="00595227">
            <w:pPr>
              <w:spacing w:before="120" w:after="80"/>
              <w:rPr>
                <w:rFonts w:ascii="Calibri" w:eastAsia="Calibri" w:hAnsi="Calibri" w:cs="Calibri"/>
                <w:szCs w:val="24"/>
              </w:rPr>
            </w:pPr>
            <w:r w:rsidRPr="00595227">
              <w:rPr>
                <w:rFonts w:ascii="Calibri" w:eastAsia="Calibri" w:hAnsi="Calibri" w:cs="Calibri"/>
                <w:szCs w:val="24"/>
              </w:rPr>
              <w:t xml:space="preserve">This role will form part of a team of up to 6 people working on the University of Portsmouth element of the Clean Growth UK project, and liaising closely with teams at the partner universities. </w:t>
            </w:r>
          </w:p>
          <w:p w14:paraId="2F7B5916" w14:textId="2AFA3C18" w:rsidR="00595227" w:rsidRPr="00595227" w:rsidRDefault="00595227" w:rsidP="00595227">
            <w:pPr>
              <w:spacing w:before="120" w:after="80"/>
              <w:rPr>
                <w:rFonts w:ascii="Calibri" w:eastAsia="Calibri" w:hAnsi="Calibri" w:cs="Calibri"/>
                <w:szCs w:val="24"/>
              </w:rPr>
            </w:pPr>
            <w:r w:rsidRPr="00595227">
              <w:rPr>
                <w:rFonts w:ascii="Calibri" w:eastAsia="Calibri" w:hAnsi="Calibri" w:cs="Calibri"/>
                <w:szCs w:val="24"/>
              </w:rPr>
              <w:t xml:space="preserve">To support the implementation of this programme, a bid writer and project manager will be appointed to work closely with researchers across the University, with a focus on </w:t>
            </w:r>
            <w:r w:rsidRPr="00595227">
              <w:rPr>
                <w:rFonts w:ascii="Calibri" w:hAnsi="Calibri" w:cs="Calibri"/>
                <w:szCs w:val="24"/>
              </w:rPr>
              <w:t>collaborative R&amp;D</w:t>
            </w:r>
            <w:r w:rsidRPr="00595227">
              <w:rPr>
                <w:rFonts w:ascii="Calibri" w:eastAsia="Calibri" w:hAnsi="Calibri" w:cs="Calibri"/>
                <w:szCs w:val="24"/>
              </w:rPr>
              <w:t xml:space="preserve"> funding opportunities, </w:t>
            </w:r>
            <w:r w:rsidRPr="00595227">
              <w:rPr>
                <w:rFonts w:ascii="Calibri" w:hAnsi="Calibri" w:cs="Calibri"/>
                <w:szCs w:val="24"/>
              </w:rPr>
              <w:t xml:space="preserve">involving partnerships with companies, Universities and other relevant third parties. </w:t>
            </w:r>
          </w:p>
        </w:tc>
      </w:tr>
    </w:tbl>
    <w:p w14:paraId="14A0345B" w14:textId="77777777" w:rsidR="00595227" w:rsidRPr="00595227" w:rsidRDefault="00595227" w:rsidP="00595227">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95227" w:rsidRPr="00595227" w14:paraId="22E53173" w14:textId="77777777" w:rsidTr="002F65A6">
        <w:tc>
          <w:tcPr>
            <w:tcW w:w="9242" w:type="dxa"/>
            <w:shd w:val="clear" w:color="auto" w:fill="auto"/>
          </w:tcPr>
          <w:p w14:paraId="61054998" w14:textId="77777777" w:rsidR="00595227" w:rsidRPr="00595227" w:rsidRDefault="00595227" w:rsidP="002F65A6">
            <w:pPr>
              <w:rPr>
                <w:rFonts w:ascii="Calibri" w:eastAsia="Calibri" w:hAnsi="Calibri" w:cs="Calibri"/>
                <w:b/>
                <w:szCs w:val="24"/>
              </w:rPr>
            </w:pPr>
            <w:r w:rsidRPr="00595227">
              <w:rPr>
                <w:rFonts w:ascii="Calibri" w:eastAsia="Calibri" w:hAnsi="Calibri" w:cs="Calibri"/>
                <w:b/>
                <w:szCs w:val="24"/>
              </w:rPr>
              <w:t>Key Responsibilities:</w:t>
            </w:r>
          </w:p>
        </w:tc>
      </w:tr>
      <w:tr w:rsidR="00595227" w:rsidRPr="00595227" w14:paraId="5894B33A" w14:textId="77777777" w:rsidTr="002F65A6">
        <w:tc>
          <w:tcPr>
            <w:tcW w:w="9242" w:type="dxa"/>
            <w:shd w:val="clear" w:color="auto" w:fill="auto"/>
          </w:tcPr>
          <w:p w14:paraId="4DA6CB77"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Authoring and supporting the development, writing, and editing of a variety of materials for proposals concerned with business impact, management and technical contributions for collaborative R&amp;D funding</w:t>
            </w:r>
          </w:p>
          <w:p w14:paraId="12D86109"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lastRenderedPageBreak/>
              <w:t xml:space="preserve">Conduct market research and analysis to the level of detail required to demonstrate sufficient impact for a fundable project </w:t>
            </w:r>
          </w:p>
          <w:p w14:paraId="120F50B7"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 xml:space="preserve">Write high quality, interdisciplinary research proposals to tight deadlines </w:t>
            </w:r>
          </w:p>
          <w:p w14:paraId="70984A07"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 xml:space="preserve">Define research capabilities required to deliver projects </w:t>
            </w:r>
          </w:p>
          <w:p w14:paraId="1D5CEEAC"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 xml:space="preserve">Review, edit and improve bid and proposal documents </w:t>
            </w:r>
          </w:p>
          <w:p w14:paraId="113D0757"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Draft RFQ's, EOI's, PQQ's and Consultancy Proposals, for Public Sector contracts</w:t>
            </w:r>
          </w:p>
          <w:p w14:paraId="6D4F59B0" w14:textId="77777777"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szCs w:val="24"/>
              </w:rPr>
              <w:t>Deliver seminars and events to raise awareness and competence of those staff accessing and applying for external funding, and to ensure best practice</w:t>
            </w:r>
          </w:p>
          <w:p w14:paraId="1830A0E9" w14:textId="77777777"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szCs w:val="24"/>
              </w:rPr>
              <w:t>Participate in external networks and events as required</w:t>
            </w:r>
          </w:p>
          <w:p w14:paraId="1C99DABF" w14:textId="77777777" w:rsidR="00595227" w:rsidRPr="00595227" w:rsidRDefault="00595227" w:rsidP="00595227">
            <w:pPr>
              <w:pStyle w:val="Default"/>
              <w:numPr>
                <w:ilvl w:val="0"/>
                <w:numId w:val="11"/>
              </w:numPr>
              <w:spacing w:before="120" w:afterLines="80" w:after="192"/>
              <w:ind w:left="589" w:hanging="425"/>
              <w:rPr>
                <w:rFonts w:ascii="Calibri" w:hAnsi="Calibri" w:cs="Calibri"/>
              </w:rPr>
            </w:pPr>
            <w:r w:rsidRPr="00595227">
              <w:rPr>
                <w:rFonts w:ascii="Calibri" w:hAnsi="Calibri" w:cs="Calibri"/>
              </w:rPr>
              <w:t>Such other duties as may be reasonably required</w:t>
            </w:r>
          </w:p>
          <w:p w14:paraId="55698B88" w14:textId="77777777" w:rsidR="00595227" w:rsidRPr="00595227" w:rsidRDefault="00595227" w:rsidP="00595227">
            <w:pPr>
              <w:pStyle w:val="ListParagraph"/>
              <w:widowControl w:val="0"/>
              <w:numPr>
                <w:ilvl w:val="0"/>
                <w:numId w:val="11"/>
              </w:numPr>
              <w:spacing w:before="120" w:afterLines="80" w:after="192"/>
              <w:ind w:left="589" w:hanging="425"/>
              <w:contextualSpacing w:val="0"/>
              <w:rPr>
                <w:rFonts w:cs="Calibri"/>
                <w:sz w:val="24"/>
                <w:szCs w:val="24"/>
              </w:rPr>
            </w:pPr>
            <w:r w:rsidRPr="00595227">
              <w:rPr>
                <w:rFonts w:cs="Calibri"/>
                <w:sz w:val="24"/>
                <w:szCs w:val="24"/>
              </w:rPr>
              <w:t>Assisting in ensuring the successful delivery of projects involving the University of Portsmouth within the Clean Growth UK partnership by monitoring and enabling implementation of all activities on budget and on schedule, including milestones.</w:t>
            </w:r>
          </w:p>
          <w:p w14:paraId="4D1AB872" w14:textId="77777777" w:rsidR="00595227" w:rsidRPr="00595227" w:rsidRDefault="00595227" w:rsidP="00595227">
            <w:pPr>
              <w:pStyle w:val="ListParagraph"/>
              <w:widowControl w:val="0"/>
              <w:numPr>
                <w:ilvl w:val="0"/>
                <w:numId w:val="11"/>
              </w:numPr>
              <w:spacing w:before="120" w:afterLines="80" w:after="192"/>
              <w:ind w:left="589" w:hanging="425"/>
              <w:contextualSpacing w:val="0"/>
              <w:rPr>
                <w:rFonts w:cs="Calibri"/>
                <w:sz w:val="24"/>
                <w:szCs w:val="24"/>
              </w:rPr>
            </w:pPr>
            <w:r w:rsidRPr="00595227">
              <w:rPr>
                <w:rFonts w:cs="Calibri"/>
                <w:sz w:val="24"/>
                <w:szCs w:val="24"/>
              </w:rPr>
              <w:t xml:space="preserve">Working with the Principle Investigator and UoP team to ensure the University of Portsmouth meets its target outputs and milestones for CCF project, as agreed with the various funding bodies and partners. To contribute research tasks as required. </w:t>
            </w:r>
          </w:p>
          <w:p w14:paraId="74B85DF6" w14:textId="0B319A48" w:rsidR="00595227" w:rsidRPr="00595227" w:rsidRDefault="00595227" w:rsidP="00595227">
            <w:pPr>
              <w:pStyle w:val="ListParagraph"/>
              <w:widowControl w:val="0"/>
              <w:numPr>
                <w:ilvl w:val="0"/>
                <w:numId w:val="11"/>
              </w:numPr>
              <w:spacing w:before="120" w:afterLines="80" w:after="192"/>
              <w:ind w:left="589" w:hanging="425"/>
              <w:contextualSpacing w:val="0"/>
              <w:rPr>
                <w:rFonts w:cs="Calibri"/>
                <w:sz w:val="24"/>
                <w:szCs w:val="24"/>
              </w:rPr>
            </w:pPr>
            <w:r w:rsidRPr="00595227">
              <w:rPr>
                <w:rFonts w:cs="Calibri"/>
                <w:sz w:val="24"/>
                <w:szCs w:val="24"/>
              </w:rPr>
              <w:t>To contribute to the production reports and updates as required by the lead partner and funders.</w:t>
            </w:r>
          </w:p>
          <w:p w14:paraId="04618448" w14:textId="68F0522E" w:rsidR="00595227" w:rsidRPr="00595227" w:rsidRDefault="00595227" w:rsidP="00595227">
            <w:pPr>
              <w:spacing w:before="120" w:after="40"/>
              <w:ind w:left="589" w:hanging="425"/>
              <w:rPr>
                <w:rFonts w:ascii="Calibri" w:eastAsia="Calibri" w:hAnsi="Calibri" w:cs="Calibri"/>
                <w:b/>
                <w:szCs w:val="24"/>
              </w:rPr>
            </w:pPr>
            <w:r w:rsidRPr="00595227">
              <w:rPr>
                <w:rFonts w:ascii="Calibri" w:eastAsia="Calibri" w:hAnsi="Calibri" w:cs="Calibri"/>
                <w:szCs w:val="24"/>
                <w:u w:val="single"/>
              </w:rPr>
              <w:t>Additional expectations of the role holder</w:t>
            </w:r>
          </w:p>
          <w:p w14:paraId="2C1C5F93" w14:textId="77777777" w:rsidR="00595227" w:rsidRPr="00595227" w:rsidRDefault="00595227" w:rsidP="00595227">
            <w:pPr>
              <w:pStyle w:val="ListParagraph"/>
              <w:widowControl w:val="0"/>
              <w:numPr>
                <w:ilvl w:val="0"/>
                <w:numId w:val="11"/>
              </w:numPr>
              <w:spacing w:before="120" w:afterLines="80" w:after="192"/>
              <w:ind w:left="589" w:hanging="425"/>
              <w:contextualSpacing w:val="0"/>
              <w:rPr>
                <w:rFonts w:cs="Calibri"/>
                <w:sz w:val="24"/>
                <w:szCs w:val="24"/>
              </w:rPr>
            </w:pPr>
            <w:r w:rsidRPr="00595227">
              <w:rPr>
                <w:rFonts w:cs="Calibri"/>
                <w:sz w:val="24"/>
                <w:szCs w:val="24"/>
              </w:rPr>
              <w:t xml:space="preserve">In liaison with the finance team, to assist in the financial monitoring of the Clean Growth UK project. </w:t>
            </w:r>
          </w:p>
          <w:p w14:paraId="578B64B1" w14:textId="473CFACF"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szCs w:val="24"/>
              </w:rPr>
              <w:t>To contribute to both internal and external project meetings providing relevant and timely information, in order to aid decision making</w:t>
            </w:r>
          </w:p>
          <w:p w14:paraId="19A2AF6C" w14:textId="77777777"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szCs w:val="24"/>
              </w:rPr>
              <w:t>To solve problems that occur during the length of the research project applying knowledge of subject area</w:t>
            </w:r>
          </w:p>
          <w:p w14:paraId="113082E7" w14:textId="77777777"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szCs w:val="24"/>
              </w:rPr>
              <w:t>To participate in and contribute to a performance &amp; development review (PDR), ensuring that work produced is in line with the Department/Faculty/University aims</w:t>
            </w:r>
          </w:p>
          <w:p w14:paraId="0D1A8208" w14:textId="77777777"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rPr>
            </w:pPr>
            <w:r w:rsidRPr="00595227">
              <w:rPr>
                <w:rFonts w:ascii="Calibri" w:eastAsia="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598EDBD7" w14:textId="48E11AFE" w:rsidR="00595227" w:rsidRPr="00595227" w:rsidRDefault="00595227" w:rsidP="00595227">
            <w:pPr>
              <w:widowControl/>
              <w:numPr>
                <w:ilvl w:val="0"/>
                <w:numId w:val="11"/>
              </w:numPr>
              <w:spacing w:before="120" w:afterLines="80" w:after="192"/>
              <w:ind w:left="589" w:hanging="425"/>
              <w:rPr>
                <w:rFonts w:ascii="Calibri" w:eastAsia="Calibri" w:hAnsi="Calibri" w:cs="Calibri"/>
                <w:szCs w:val="24"/>
                <w:highlight w:val="yellow"/>
              </w:rPr>
            </w:pPr>
            <w:r w:rsidRPr="00595227">
              <w:rPr>
                <w:rFonts w:ascii="Calibri" w:eastAsia="Calibri" w:hAnsi="Calibri" w:cs="Calibri"/>
                <w:szCs w:val="24"/>
              </w:rPr>
              <w:t>Any other reasonable duties as required by the Line Manager.</w:t>
            </w:r>
          </w:p>
        </w:tc>
      </w:tr>
    </w:tbl>
    <w:p w14:paraId="5BAC9607" w14:textId="77777777" w:rsidR="00595227" w:rsidRPr="00595227" w:rsidRDefault="00595227" w:rsidP="00595227">
      <w:pPr>
        <w:rPr>
          <w:rFonts w:ascii="Calibri" w:hAnsi="Calibri" w:cs="Calibri"/>
          <w:szCs w:val="24"/>
          <w:highlight w:val="yellow"/>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9"/>
      </w:tblGrid>
      <w:tr w:rsidR="00595227" w:rsidRPr="00595227" w14:paraId="5303E1CD" w14:textId="77777777" w:rsidTr="00595227">
        <w:tc>
          <w:tcPr>
            <w:tcW w:w="8879" w:type="dxa"/>
            <w:shd w:val="clear" w:color="auto" w:fill="auto"/>
          </w:tcPr>
          <w:p w14:paraId="07048235" w14:textId="77777777" w:rsidR="00595227" w:rsidRPr="00595227" w:rsidRDefault="00595227" w:rsidP="002F65A6">
            <w:pPr>
              <w:rPr>
                <w:rFonts w:ascii="Calibri" w:eastAsia="Calibri" w:hAnsi="Calibri" w:cs="Calibri"/>
                <w:b/>
                <w:szCs w:val="24"/>
                <w:highlight w:val="yellow"/>
              </w:rPr>
            </w:pPr>
            <w:r w:rsidRPr="00595227">
              <w:rPr>
                <w:rFonts w:ascii="Calibri" w:eastAsia="Calibri" w:hAnsi="Calibri" w:cs="Calibri"/>
                <w:b/>
                <w:szCs w:val="24"/>
              </w:rPr>
              <w:t>Working Relationships (key individuals the job holder would be working with):</w:t>
            </w:r>
          </w:p>
        </w:tc>
      </w:tr>
      <w:tr w:rsidR="00595227" w:rsidRPr="00595227" w14:paraId="5DA57ED7" w14:textId="77777777" w:rsidTr="00595227">
        <w:tc>
          <w:tcPr>
            <w:tcW w:w="8879" w:type="dxa"/>
            <w:shd w:val="clear" w:color="auto" w:fill="auto"/>
          </w:tcPr>
          <w:p w14:paraId="56FA584D" w14:textId="77777777" w:rsidR="00595227" w:rsidRPr="00595227" w:rsidRDefault="00595227" w:rsidP="00595227">
            <w:pPr>
              <w:pStyle w:val="ListParagraph"/>
              <w:numPr>
                <w:ilvl w:val="0"/>
                <w:numId w:val="3"/>
              </w:numPr>
              <w:spacing w:before="120" w:after="80"/>
              <w:ind w:left="589" w:hanging="425"/>
              <w:contextualSpacing w:val="0"/>
              <w:rPr>
                <w:rFonts w:eastAsia="Times New Roman" w:cs="Calibri"/>
                <w:sz w:val="24"/>
                <w:szCs w:val="24"/>
                <w:lang w:eastAsia="en-GB"/>
              </w:rPr>
            </w:pPr>
            <w:r w:rsidRPr="00595227">
              <w:rPr>
                <w:rFonts w:eastAsia="Times New Roman" w:cs="Calibri"/>
                <w:sz w:val="24"/>
                <w:szCs w:val="24"/>
                <w:lang w:eastAsia="en-GB"/>
              </w:rPr>
              <w:t>Managed by Innovation and Impact Development Manager.</w:t>
            </w:r>
          </w:p>
          <w:p w14:paraId="5D1A7237" w14:textId="77777777" w:rsidR="00595227" w:rsidRPr="00595227" w:rsidRDefault="00595227" w:rsidP="00595227">
            <w:pPr>
              <w:pStyle w:val="ListParagraph"/>
              <w:numPr>
                <w:ilvl w:val="0"/>
                <w:numId w:val="3"/>
              </w:numPr>
              <w:spacing w:before="120" w:after="80"/>
              <w:ind w:left="589" w:hanging="425"/>
              <w:contextualSpacing w:val="0"/>
              <w:rPr>
                <w:rFonts w:eastAsia="Times New Roman" w:cs="Calibri"/>
                <w:sz w:val="24"/>
                <w:szCs w:val="24"/>
                <w:lang w:eastAsia="en-GB"/>
              </w:rPr>
            </w:pPr>
            <w:r w:rsidRPr="00595227">
              <w:rPr>
                <w:rFonts w:eastAsia="Times New Roman" w:cs="Calibri"/>
                <w:sz w:val="24"/>
                <w:szCs w:val="24"/>
                <w:lang w:eastAsia="en-GB"/>
              </w:rPr>
              <w:t>Working with members of academic staff from across the University, particularly those associated with Future and Emerging Technologies and Sustainability and Environment Themes.</w:t>
            </w:r>
          </w:p>
          <w:p w14:paraId="5A9C8591" w14:textId="77777777" w:rsidR="00595227" w:rsidRPr="00595227" w:rsidRDefault="00595227" w:rsidP="00595227">
            <w:pPr>
              <w:widowControl/>
              <w:numPr>
                <w:ilvl w:val="0"/>
                <w:numId w:val="3"/>
              </w:numPr>
              <w:spacing w:before="120" w:after="80"/>
              <w:ind w:left="589" w:hanging="425"/>
              <w:rPr>
                <w:rFonts w:ascii="Calibri" w:eastAsia="Calibri" w:hAnsi="Calibri" w:cs="Calibri"/>
                <w:szCs w:val="24"/>
              </w:rPr>
            </w:pPr>
            <w:r w:rsidRPr="00595227">
              <w:rPr>
                <w:rFonts w:ascii="Calibri" w:hAnsi="Calibri" w:cs="Calibri"/>
                <w:szCs w:val="24"/>
                <w:lang w:eastAsia="en-GB"/>
              </w:rPr>
              <w:lastRenderedPageBreak/>
              <w:t>Liaising with industrial partners.</w:t>
            </w:r>
          </w:p>
          <w:p w14:paraId="41BCE07F" w14:textId="77777777" w:rsidR="00595227" w:rsidRPr="00595227" w:rsidRDefault="00595227" w:rsidP="00595227">
            <w:pPr>
              <w:widowControl/>
              <w:numPr>
                <w:ilvl w:val="0"/>
                <w:numId w:val="3"/>
              </w:numPr>
              <w:spacing w:before="120" w:after="80"/>
              <w:ind w:left="589" w:hanging="425"/>
              <w:rPr>
                <w:rFonts w:ascii="Calibri" w:eastAsia="Calibri" w:hAnsi="Calibri" w:cs="Calibri"/>
                <w:szCs w:val="24"/>
              </w:rPr>
            </w:pPr>
            <w:r w:rsidRPr="00595227">
              <w:rPr>
                <w:rFonts w:ascii="Calibri" w:hAnsi="Calibri" w:cs="Calibri"/>
                <w:szCs w:val="24"/>
                <w:lang w:eastAsia="en-GB"/>
              </w:rPr>
              <w:t>Working with staff employed as part of Clean Growth UK, led by University of Brighton and involving Universities of Portsmouth and Liverpool John Moores</w:t>
            </w:r>
          </w:p>
          <w:p w14:paraId="05FD334B" w14:textId="77777777" w:rsidR="00595227" w:rsidRPr="00595227" w:rsidRDefault="00595227" w:rsidP="00595227">
            <w:pPr>
              <w:widowControl/>
              <w:numPr>
                <w:ilvl w:val="0"/>
                <w:numId w:val="3"/>
              </w:numPr>
              <w:spacing w:before="120" w:after="80"/>
              <w:ind w:left="589" w:hanging="425"/>
              <w:rPr>
                <w:rFonts w:ascii="Calibri" w:eastAsia="Calibri" w:hAnsi="Calibri" w:cs="Calibri"/>
                <w:szCs w:val="24"/>
              </w:rPr>
            </w:pPr>
            <w:r w:rsidRPr="00595227">
              <w:rPr>
                <w:rFonts w:ascii="Calibri" w:hAnsi="Calibri" w:cs="Calibri"/>
                <w:szCs w:val="24"/>
                <w:lang w:eastAsia="en-GB"/>
              </w:rPr>
              <w:t>Staff in Research and Innovation Services and Faculty office</w:t>
            </w:r>
          </w:p>
        </w:tc>
      </w:tr>
    </w:tbl>
    <w:p w14:paraId="30FFD998" w14:textId="77777777" w:rsidR="00595227" w:rsidRPr="00595227" w:rsidRDefault="00595227" w:rsidP="00595227">
      <w:pPr>
        <w:rPr>
          <w:rStyle w:val="SubtleEmphasis"/>
          <w:rFonts w:ascii="Calibri" w:eastAsiaTheme="majorEastAsia" w:hAnsi="Calibri" w:cs="Calibri"/>
          <w:szCs w:val="24"/>
        </w:rPr>
      </w:pPr>
    </w:p>
    <w:p w14:paraId="624B6DBD" w14:textId="77777777" w:rsidR="00595227" w:rsidRPr="00595227" w:rsidRDefault="00595227" w:rsidP="00595227">
      <w:pPr>
        <w:rPr>
          <w:rStyle w:val="SubtleEmphasis"/>
          <w:rFonts w:ascii="Calibri" w:eastAsiaTheme="majorEastAsia" w:hAnsi="Calibri" w:cs="Calibri"/>
          <w:szCs w:val="24"/>
        </w:rPr>
      </w:pPr>
    </w:p>
    <w:p w14:paraId="02BDDD7B" w14:textId="77777777" w:rsidR="00595227" w:rsidRPr="00595227" w:rsidRDefault="00595227" w:rsidP="00595227">
      <w:pPr>
        <w:rPr>
          <w:rStyle w:val="SubtleEmphasis"/>
          <w:rFonts w:ascii="Calibri" w:eastAsiaTheme="majorEastAsia" w:hAnsi="Calibri" w:cs="Calibri"/>
          <w:szCs w:val="24"/>
        </w:rPr>
      </w:pPr>
    </w:p>
    <w:p w14:paraId="48E667CA" w14:textId="77777777" w:rsidR="00595227" w:rsidRPr="00595227" w:rsidRDefault="00595227" w:rsidP="00595227">
      <w:pPr>
        <w:rPr>
          <w:rStyle w:val="SubtleEmphasis"/>
          <w:rFonts w:ascii="Calibri" w:eastAsiaTheme="majorEastAsia" w:hAnsi="Calibri" w:cs="Calibri"/>
          <w:szCs w:val="24"/>
        </w:rPr>
      </w:pPr>
    </w:p>
    <w:p w14:paraId="4A287B63" w14:textId="77777777" w:rsidR="00595227" w:rsidRPr="00595227" w:rsidRDefault="00595227" w:rsidP="00595227">
      <w:pPr>
        <w:rPr>
          <w:rStyle w:val="SubtleEmphasis"/>
          <w:rFonts w:ascii="Calibri" w:eastAsiaTheme="majorEastAsia" w:hAnsi="Calibri" w:cs="Calibri"/>
          <w:szCs w:val="24"/>
        </w:rPr>
      </w:pPr>
    </w:p>
    <w:p w14:paraId="0E126EFE" w14:textId="77777777" w:rsidR="00595227" w:rsidRPr="00595227" w:rsidRDefault="00595227" w:rsidP="00595227">
      <w:pPr>
        <w:rPr>
          <w:rStyle w:val="SubtleEmphasis"/>
          <w:rFonts w:ascii="Calibri" w:eastAsiaTheme="majorEastAsia" w:hAnsi="Calibri" w:cs="Calibri"/>
          <w:szCs w:val="24"/>
        </w:rPr>
      </w:pPr>
    </w:p>
    <w:p w14:paraId="7438BA92" w14:textId="77777777" w:rsidR="00595227" w:rsidRPr="00595227" w:rsidRDefault="00595227" w:rsidP="00595227">
      <w:pPr>
        <w:rPr>
          <w:rStyle w:val="SubtleEmphasis"/>
          <w:rFonts w:ascii="Calibri" w:eastAsiaTheme="majorEastAsia" w:hAnsi="Calibri" w:cs="Calibri"/>
          <w:szCs w:val="24"/>
        </w:rPr>
      </w:pPr>
    </w:p>
    <w:p w14:paraId="3F5A6B00" w14:textId="77777777" w:rsidR="00595227" w:rsidRPr="00595227" w:rsidRDefault="00595227" w:rsidP="00595227">
      <w:pPr>
        <w:rPr>
          <w:rStyle w:val="SubtleEmphasis"/>
          <w:rFonts w:ascii="Calibri" w:eastAsiaTheme="majorEastAsia" w:hAnsi="Calibri" w:cs="Calibri"/>
          <w:szCs w:val="24"/>
        </w:rPr>
      </w:pPr>
    </w:p>
    <w:p w14:paraId="0AC7B180" w14:textId="77777777" w:rsidR="00595227" w:rsidRPr="00595227" w:rsidRDefault="00595227" w:rsidP="00595227">
      <w:pPr>
        <w:rPr>
          <w:rStyle w:val="SubtleEmphasis"/>
          <w:rFonts w:ascii="Calibri" w:eastAsiaTheme="majorEastAsia" w:hAnsi="Calibri" w:cs="Calibri"/>
          <w:szCs w:val="24"/>
        </w:rPr>
      </w:pPr>
    </w:p>
    <w:p w14:paraId="29F12E74" w14:textId="77777777" w:rsidR="00595227" w:rsidRPr="00595227" w:rsidRDefault="00595227" w:rsidP="00595227">
      <w:pPr>
        <w:rPr>
          <w:rStyle w:val="SubtleEmphasis"/>
          <w:rFonts w:ascii="Calibri" w:eastAsiaTheme="majorEastAsia" w:hAnsi="Calibri" w:cs="Calibri"/>
          <w:szCs w:val="24"/>
        </w:rPr>
      </w:pPr>
    </w:p>
    <w:p w14:paraId="248FDF66" w14:textId="77777777" w:rsidR="00595227" w:rsidRPr="00595227" w:rsidRDefault="00595227" w:rsidP="00595227">
      <w:pPr>
        <w:rPr>
          <w:rStyle w:val="SubtleEmphasis"/>
          <w:rFonts w:ascii="Calibri" w:eastAsiaTheme="majorEastAsia" w:hAnsi="Calibri" w:cs="Calibri"/>
          <w:szCs w:val="24"/>
        </w:rPr>
      </w:pPr>
    </w:p>
    <w:p w14:paraId="3E7A1BEE" w14:textId="7D1E499C" w:rsidR="00595227" w:rsidRDefault="00595227">
      <w:pPr>
        <w:widowControl/>
        <w:spacing w:after="200" w:line="276" w:lineRule="auto"/>
        <w:rPr>
          <w:rStyle w:val="SubtleEmphasis"/>
          <w:rFonts w:ascii="Calibri" w:eastAsiaTheme="majorEastAsia" w:hAnsi="Calibri" w:cs="Calibri"/>
          <w:szCs w:val="24"/>
        </w:rPr>
      </w:pPr>
      <w:r>
        <w:rPr>
          <w:rStyle w:val="SubtleEmphasis"/>
          <w:rFonts w:ascii="Calibri" w:eastAsiaTheme="majorEastAsia" w:hAnsi="Calibri" w:cs="Calibri"/>
          <w:szCs w:val="24"/>
        </w:rPr>
        <w:br w:type="page"/>
      </w:r>
    </w:p>
    <w:p w14:paraId="6D8E4510" w14:textId="77777777" w:rsidR="00595227" w:rsidRPr="00595227" w:rsidRDefault="00595227" w:rsidP="00595227">
      <w:pPr>
        <w:pStyle w:val="ListParagraph"/>
        <w:numPr>
          <w:ilvl w:val="0"/>
          <w:numId w:val="12"/>
        </w:numPr>
        <w:rPr>
          <w:rFonts w:cs="Calibri"/>
          <w:b/>
          <w:sz w:val="24"/>
          <w:szCs w:val="24"/>
        </w:rPr>
      </w:pPr>
      <w:r w:rsidRPr="00595227">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583"/>
        <w:gridCol w:w="855"/>
        <w:gridCol w:w="936"/>
      </w:tblGrid>
      <w:tr w:rsidR="00595227" w:rsidRPr="00595227" w14:paraId="3EBBF724" w14:textId="77777777" w:rsidTr="008348B7">
        <w:tc>
          <w:tcPr>
            <w:tcW w:w="642" w:type="dxa"/>
          </w:tcPr>
          <w:p w14:paraId="05FC5B38" w14:textId="77777777" w:rsidR="00595227" w:rsidRPr="00595227" w:rsidRDefault="00595227" w:rsidP="002F65A6">
            <w:pPr>
              <w:rPr>
                <w:rFonts w:ascii="Calibri" w:hAnsi="Calibri" w:cs="Calibri"/>
                <w:b/>
                <w:szCs w:val="24"/>
              </w:rPr>
            </w:pPr>
            <w:r w:rsidRPr="00595227">
              <w:rPr>
                <w:rFonts w:ascii="Calibri" w:hAnsi="Calibri" w:cs="Calibri"/>
                <w:b/>
                <w:szCs w:val="24"/>
              </w:rPr>
              <w:t>No</w:t>
            </w:r>
          </w:p>
        </w:tc>
        <w:tc>
          <w:tcPr>
            <w:tcW w:w="6583" w:type="dxa"/>
          </w:tcPr>
          <w:p w14:paraId="3D44361B" w14:textId="77777777" w:rsidR="00595227" w:rsidRPr="00595227" w:rsidRDefault="00595227" w:rsidP="002F65A6">
            <w:pPr>
              <w:rPr>
                <w:rFonts w:ascii="Calibri" w:hAnsi="Calibri" w:cs="Calibri"/>
                <w:b/>
                <w:szCs w:val="24"/>
              </w:rPr>
            </w:pPr>
            <w:r w:rsidRPr="00595227">
              <w:rPr>
                <w:rFonts w:ascii="Calibri" w:hAnsi="Calibri" w:cs="Calibri"/>
                <w:b/>
                <w:szCs w:val="24"/>
              </w:rPr>
              <w:t xml:space="preserve">Attributes - </w:t>
            </w:r>
          </w:p>
        </w:tc>
        <w:tc>
          <w:tcPr>
            <w:tcW w:w="855" w:type="dxa"/>
          </w:tcPr>
          <w:p w14:paraId="7CDC7D93" w14:textId="77777777" w:rsidR="00595227" w:rsidRPr="00595227" w:rsidRDefault="00595227" w:rsidP="002F65A6">
            <w:pPr>
              <w:rPr>
                <w:rFonts w:ascii="Calibri" w:hAnsi="Calibri" w:cs="Calibri"/>
                <w:b/>
                <w:szCs w:val="24"/>
              </w:rPr>
            </w:pPr>
            <w:r w:rsidRPr="00595227">
              <w:rPr>
                <w:rFonts w:ascii="Calibri" w:hAnsi="Calibri" w:cs="Calibri"/>
                <w:b/>
                <w:szCs w:val="24"/>
              </w:rPr>
              <w:t>Rating</w:t>
            </w:r>
          </w:p>
        </w:tc>
        <w:tc>
          <w:tcPr>
            <w:tcW w:w="936" w:type="dxa"/>
          </w:tcPr>
          <w:p w14:paraId="31CA7374" w14:textId="77777777" w:rsidR="00595227" w:rsidRPr="00595227" w:rsidRDefault="00595227" w:rsidP="002F65A6">
            <w:pPr>
              <w:rPr>
                <w:rFonts w:ascii="Calibri" w:hAnsi="Calibri" w:cs="Calibri"/>
                <w:b/>
                <w:szCs w:val="24"/>
              </w:rPr>
            </w:pPr>
            <w:r w:rsidRPr="00595227">
              <w:rPr>
                <w:rFonts w:ascii="Calibri" w:hAnsi="Calibri" w:cs="Calibri"/>
                <w:b/>
                <w:szCs w:val="24"/>
              </w:rPr>
              <w:t>Source</w:t>
            </w:r>
          </w:p>
        </w:tc>
      </w:tr>
      <w:tr w:rsidR="00595227" w:rsidRPr="00595227" w14:paraId="161D7FE7" w14:textId="77777777" w:rsidTr="008348B7">
        <w:tc>
          <w:tcPr>
            <w:tcW w:w="642" w:type="dxa"/>
          </w:tcPr>
          <w:p w14:paraId="4C04FD4A" w14:textId="77777777" w:rsidR="00595227" w:rsidRPr="00595227" w:rsidRDefault="00595227" w:rsidP="002F65A6">
            <w:pPr>
              <w:rPr>
                <w:rFonts w:ascii="Calibri" w:hAnsi="Calibri" w:cs="Calibri"/>
                <w:b/>
                <w:szCs w:val="24"/>
              </w:rPr>
            </w:pPr>
            <w:r w:rsidRPr="00595227">
              <w:rPr>
                <w:rFonts w:ascii="Calibri" w:hAnsi="Calibri" w:cs="Calibri"/>
                <w:b/>
                <w:szCs w:val="24"/>
              </w:rPr>
              <w:t>1.</w:t>
            </w:r>
          </w:p>
        </w:tc>
        <w:tc>
          <w:tcPr>
            <w:tcW w:w="6583" w:type="dxa"/>
          </w:tcPr>
          <w:p w14:paraId="7675D838" w14:textId="77777777" w:rsidR="00595227" w:rsidRPr="00595227" w:rsidRDefault="00595227" w:rsidP="002F65A6">
            <w:pPr>
              <w:rPr>
                <w:rFonts w:ascii="Calibri" w:hAnsi="Calibri" w:cs="Calibri"/>
                <w:b/>
                <w:szCs w:val="24"/>
              </w:rPr>
            </w:pPr>
            <w:r w:rsidRPr="00595227">
              <w:rPr>
                <w:rFonts w:ascii="Calibri" w:hAnsi="Calibri" w:cs="Calibri"/>
                <w:b/>
                <w:szCs w:val="24"/>
              </w:rPr>
              <w:t>Specific Knowledge &amp; Experience</w:t>
            </w:r>
          </w:p>
        </w:tc>
        <w:tc>
          <w:tcPr>
            <w:tcW w:w="855" w:type="dxa"/>
          </w:tcPr>
          <w:p w14:paraId="21F4E278" w14:textId="77777777" w:rsidR="00595227" w:rsidRPr="00595227" w:rsidRDefault="00595227" w:rsidP="002F65A6">
            <w:pPr>
              <w:rPr>
                <w:rFonts w:ascii="Calibri" w:hAnsi="Calibri" w:cs="Calibri"/>
                <w:szCs w:val="24"/>
              </w:rPr>
            </w:pPr>
          </w:p>
        </w:tc>
        <w:tc>
          <w:tcPr>
            <w:tcW w:w="936" w:type="dxa"/>
          </w:tcPr>
          <w:p w14:paraId="4AA0CE77" w14:textId="77777777" w:rsidR="00595227" w:rsidRPr="00595227" w:rsidRDefault="00595227" w:rsidP="002F65A6">
            <w:pPr>
              <w:rPr>
                <w:rFonts w:ascii="Calibri" w:hAnsi="Calibri" w:cs="Calibri"/>
                <w:szCs w:val="24"/>
              </w:rPr>
            </w:pPr>
          </w:p>
        </w:tc>
      </w:tr>
      <w:tr w:rsidR="00595227" w:rsidRPr="00595227" w14:paraId="05155647" w14:textId="77777777" w:rsidTr="008348B7">
        <w:tc>
          <w:tcPr>
            <w:tcW w:w="642" w:type="dxa"/>
          </w:tcPr>
          <w:p w14:paraId="04C07E23" w14:textId="77777777" w:rsidR="00595227" w:rsidRPr="00595227" w:rsidRDefault="00595227" w:rsidP="002F65A6">
            <w:pPr>
              <w:rPr>
                <w:rFonts w:ascii="Calibri" w:hAnsi="Calibri" w:cs="Calibri"/>
                <w:szCs w:val="24"/>
              </w:rPr>
            </w:pPr>
            <w:r w:rsidRPr="00595227">
              <w:rPr>
                <w:rFonts w:ascii="Calibri" w:hAnsi="Calibri" w:cs="Calibri"/>
                <w:szCs w:val="24"/>
              </w:rPr>
              <w:t>1.1</w:t>
            </w:r>
          </w:p>
        </w:tc>
        <w:tc>
          <w:tcPr>
            <w:tcW w:w="6583" w:type="dxa"/>
          </w:tcPr>
          <w:p w14:paraId="67B3C78C" w14:textId="77777777" w:rsidR="00595227" w:rsidRPr="00595227" w:rsidRDefault="00595227" w:rsidP="002F65A6">
            <w:pPr>
              <w:rPr>
                <w:rFonts w:ascii="Calibri" w:hAnsi="Calibri" w:cs="Calibri"/>
                <w:szCs w:val="24"/>
              </w:rPr>
            </w:pPr>
            <w:r w:rsidRPr="00595227">
              <w:rPr>
                <w:rFonts w:ascii="Calibri" w:hAnsi="Calibri" w:cs="Calibri"/>
                <w:szCs w:val="24"/>
              </w:rPr>
              <w:t>Knowledge of the Transport sector</w:t>
            </w:r>
          </w:p>
        </w:tc>
        <w:tc>
          <w:tcPr>
            <w:tcW w:w="855" w:type="dxa"/>
          </w:tcPr>
          <w:p w14:paraId="76FB46F5"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20DE23EF"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54B47D9C" w14:textId="77777777" w:rsidTr="008348B7">
        <w:tc>
          <w:tcPr>
            <w:tcW w:w="642" w:type="dxa"/>
          </w:tcPr>
          <w:p w14:paraId="1E9B9C17" w14:textId="77777777" w:rsidR="00595227" w:rsidRPr="00595227" w:rsidRDefault="00595227" w:rsidP="002F65A6">
            <w:pPr>
              <w:rPr>
                <w:rFonts w:ascii="Calibri" w:hAnsi="Calibri" w:cs="Calibri"/>
                <w:szCs w:val="24"/>
              </w:rPr>
            </w:pPr>
            <w:r w:rsidRPr="00595227">
              <w:rPr>
                <w:rFonts w:ascii="Calibri" w:hAnsi="Calibri" w:cs="Calibri"/>
                <w:szCs w:val="24"/>
              </w:rPr>
              <w:t>1.2</w:t>
            </w:r>
          </w:p>
        </w:tc>
        <w:tc>
          <w:tcPr>
            <w:tcW w:w="6583" w:type="dxa"/>
          </w:tcPr>
          <w:p w14:paraId="52BFDDF8" w14:textId="77777777" w:rsidR="00595227" w:rsidRPr="00595227" w:rsidRDefault="00595227" w:rsidP="002F65A6">
            <w:pPr>
              <w:rPr>
                <w:rFonts w:ascii="Calibri" w:hAnsi="Calibri" w:cs="Calibri"/>
                <w:szCs w:val="24"/>
              </w:rPr>
            </w:pPr>
            <w:r w:rsidRPr="00595227">
              <w:rPr>
                <w:rFonts w:ascii="Calibri" w:hAnsi="Calibri" w:cs="Calibri"/>
                <w:szCs w:val="24"/>
              </w:rPr>
              <w:t>Knowledge of commercial and public funding bids (e.g. Innovate UK, EC , ESA, H2020)</w:t>
            </w:r>
          </w:p>
        </w:tc>
        <w:tc>
          <w:tcPr>
            <w:tcW w:w="855" w:type="dxa"/>
          </w:tcPr>
          <w:p w14:paraId="25B3551A"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6BD49066"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07D18D5F" w14:textId="77777777" w:rsidTr="008348B7">
        <w:tc>
          <w:tcPr>
            <w:tcW w:w="642" w:type="dxa"/>
          </w:tcPr>
          <w:p w14:paraId="2B439A85" w14:textId="77777777" w:rsidR="00595227" w:rsidRPr="00595227" w:rsidRDefault="00595227" w:rsidP="002F65A6">
            <w:pPr>
              <w:rPr>
                <w:rFonts w:ascii="Calibri" w:hAnsi="Calibri" w:cs="Calibri"/>
                <w:szCs w:val="24"/>
              </w:rPr>
            </w:pPr>
            <w:r w:rsidRPr="00595227">
              <w:rPr>
                <w:rFonts w:ascii="Calibri" w:hAnsi="Calibri" w:cs="Calibri"/>
                <w:szCs w:val="24"/>
              </w:rPr>
              <w:t>1.3</w:t>
            </w:r>
          </w:p>
        </w:tc>
        <w:tc>
          <w:tcPr>
            <w:tcW w:w="6583" w:type="dxa"/>
          </w:tcPr>
          <w:p w14:paraId="5B8BB9C8" w14:textId="77777777" w:rsidR="00595227" w:rsidRPr="00595227" w:rsidRDefault="00595227" w:rsidP="002F65A6">
            <w:pPr>
              <w:spacing w:after="13" w:line="248" w:lineRule="auto"/>
              <w:ind w:left="-3"/>
              <w:jc w:val="both"/>
              <w:rPr>
                <w:rFonts w:ascii="Calibri" w:hAnsi="Calibri" w:cs="Calibri"/>
                <w:szCs w:val="24"/>
              </w:rPr>
            </w:pPr>
            <w:r w:rsidRPr="00595227">
              <w:rPr>
                <w:rFonts w:ascii="Calibri" w:hAnsi="Calibri" w:cs="Calibri"/>
                <w:szCs w:val="24"/>
              </w:rPr>
              <w:t>Excellent track record of bid writing and delivering projects in line with national and international bodies (ESA, EC, H2020, Innovate UK)</w:t>
            </w:r>
          </w:p>
        </w:tc>
        <w:tc>
          <w:tcPr>
            <w:tcW w:w="855" w:type="dxa"/>
          </w:tcPr>
          <w:p w14:paraId="1A6302DA"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63712CD3"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7C141A97" w14:textId="77777777" w:rsidTr="008348B7">
        <w:tc>
          <w:tcPr>
            <w:tcW w:w="642" w:type="dxa"/>
          </w:tcPr>
          <w:p w14:paraId="0D292C83" w14:textId="77777777" w:rsidR="00595227" w:rsidRPr="00595227" w:rsidRDefault="00595227" w:rsidP="002F65A6">
            <w:pPr>
              <w:rPr>
                <w:rFonts w:ascii="Calibri" w:hAnsi="Calibri" w:cs="Calibri"/>
                <w:szCs w:val="24"/>
              </w:rPr>
            </w:pPr>
            <w:r w:rsidRPr="00595227">
              <w:rPr>
                <w:rFonts w:ascii="Calibri" w:hAnsi="Calibri" w:cs="Calibri"/>
                <w:szCs w:val="24"/>
              </w:rPr>
              <w:t>1.4</w:t>
            </w:r>
          </w:p>
        </w:tc>
        <w:tc>
          <w:tcPr>
            <w:tcW w:w="6583" w:type="dxa"/>
          </w:tcPr>
          <w:p w14:paraId="7F9D5D80" w14:textId="77777777" w:rsidR="00595227" w:rsidRPr="00595227" w:rsidRDefault="00595227" w:rsidP="002F65A6">
            <w:pPr>
              <w:snapToGrid w:val="0"/>
              <w:rPr>
                <w:rFonts w:ascii="Calibri" w:hAnsi="Calibri" w:cs="Calibri"/>
                <w:color w:val="000000"/>
                <w:szCs w:val="24"/>
              </w:rPr>
            </w:pPr>
            <w:r w:rsidRPr="00595227">
              <w:rPr>
                <w:rFonts w:ascii="Calibri" w:hAnsi="Calibri" w:cs="Calibri"/>
                <w:color w:val="000000"/>
                <w:szCs w:val="24"/>
              </w:rPr>
              <w:t>Experience in dealing with industrial and/or governmental stakeholders.</w:t>
            </w:r>
          </w:p>
        </w:tc>
        <w:tc>
          <w:tcPr>
            <w:tcW w:w="855" w:type="dxa"/>
          </w:tcPr>
          <w:p w14:paraId="5318F561"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7F8A6A11"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07151980" w14:textId="77777777" w:rsidTr="008348B7">
        <w:tc>
          <w:tcPr>
            <w:tcW w:w="642" w:type="dxa"/>
          </w:tcPr>
          <w:p w14:paraId="2A4CFBFB" w14:textId="77777777" w:rsidR="00595227" w:rsidRPr="00595227" w:rsidRDefault="00595227" w:rsidP="002F65A6">
            <w:pPr>
              <w:rPr>
                <w:rFonts w:ascii="Calibri" w:hAnsi="Calibri" w:cs="Calibri"/>
                <w:szCs w:val="24"/>
              </w:rPr>
            </w:pPr>
            <w:r w:rsidRPr="00595227">
              <w:rPr>
                <w:rFonts w:ascii="Calibri" w:hAnsi="Calibri" w:cs="Calibri"/>
                <w:szCs w:val="24"/>
              </w:rPr>
              <w:t>1.5</w:t>
            </w:r>
          </w:p>
        </w:tc>
        <w:tc>
          <w:tcPr>
            <w:tcW w:w="6583" w:type="dxa"/>
          </w:tcPr>
          <w:p w14:paraId="666BA007" w14:textId="77777777" w:rsidR="00595227" w:rsidRPr="00595227" w:rsidRDefault="00595227" w:rsidP="002F65A6">
            <w:pPr>
              <w:rPr>
                <w:rFonts w:ascii="Calibri" w:hAnsi="Calibri" w:cs="Calibri"/>
                <w:szCs w:val="24"/>
              </w:rPr>
            </w:pPr>
            <w:r w:rsidRPr="00595227">
              <w:rPr>
                <w:rFonts w:ascii="Calibri" w:hAnsi="Calibri" w:cs="Calibri"/>
                <w:szCs w:val="24"/>
              </w:rPr>
              <w:t>Previous experience of managing large international, multi-stakeholder projects, including financial aspects</w:t>
            </w:r>
          </w:p>
        </w:tc>
        <w:tc>
          <w:tcPr>
            <w:tcW w:w="855" w:type="dxa"/>
          </w:tcPr>
          <w:p w14:paraId="49E71033"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40653E55"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00E44E3F" w14:textId="77777777" w:rsidTr="008348B7">
        <w:tc>
          <w:tcPr>
            <w:tcW w:w="642" w:type="dxa"/>
          </w:tcPr>
          <w:p w14:paraId="4F7FF613" w14:textId="77777777" w:rsidR="00595227" w:rsidRPr="00595227" w:rsidRDefault="00595227" w:rsidP="002F65A6">
            <w:pPr>
              <w:rPr>
                <w:rFonts w:ascii="Calibri" w:hAnsi="Calibri" w:cs="Calibri"/>
                <w:szCs w:val="24"/>
              </w:rPr>
            </w:pPr>
            <w:r w:rsidRPr="00595227">
              <w:rPr>
                <w:rFonts w:ascii="Calibri" w:hAnsi="Calibri" w:cs="Calibri"/>
                <w:szCs w:val="24"/>
              </w:rPr>
              <w:t>1.6</w:t>
            </w:r>
          </w:p>
        </w:tc>
        <w:tc>
          <w:tcPr>
            <w:tcW w:w="6583" w:type="dxa"/>
          </w:tcPr>
          <w:p w14:paraId="7B10280A" w14:textId="77777777" w:rsidR="00595227" w:rsidRPr="00595227" w:rsidRDefault="00595227" w:rsidP="002F65A6">
            <w:pPr>
              <w:rPr>
                <w:rFonts w:ascii="Calibri" w:hAnsi="Calibri" w:cs="Calibri"/>
                <w:szCs w:val="24"/>
              </w:rPr>
            </w:pPr>
            <w:r w:rsidRPr="00595227">
              <w:rPr>
                <w:rFonts w:ascii="Calibri" w:hAnsi="Calibri" w:cs="Calibri"/>
                <w:szCs w:val="24"/>
              </w:rPr>
              <w:t>Strong organisational and administrative skills</w:t>
            </w:r>
          </w:p>
        </w:tc>
        <w:tc>
          <w:tcPr>
            <w:tcW w:w="855" w:type="dxa"/>
          </w:tcPr>
          <w:p w14:paraId="35DD127A"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7D1A9C1F"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3158D078" w14:textId="77777777" w:rsidTr="008348B7">
        <w:tc>
          <w:tcPr>
            <w:tcW w:w="642" w:type="dxa"/>
          </w:tcPr>
          <w:p w14:paraId="519A7976" w14:textId="77777777" w:rsidR="00595227" w:rsidRPr="00595227" w:rsidRDefault="00595227" w:rsidP="002F65A6">
            <w:pPr>
              <w:rPr>
                <w:rFonts w:ascii="Calibri" w:hAnsi="Calibri" w:cs="Calibri"/>
                <w:szCs w:val="24"/>
              </w:rPr>
            </w:pPr>
            <w:r w:rsidRPr="00595227">
              <w:rPr>
                <w:rFonts w:ascii="Calibri" w:hAnsi="Calibri" w:cs="Calibri"/>
                <w:szCs w:val="24"/>
              </w:rPr>
              <w:t>1.7</w:t>
            </w:r>
          </w:p>
        </w:tc>
        <w:tc>
          <w:tcPr>
            <w:tcW w:w="6583" w:type="dxa"/>
          </w:tcPr>
          <w:p w14:paraId="2E329503" w14:textId="77777777" w:rsidR="00595227" w:rsidRPr="00595227" w:rsidRDefault="00595227" w:rsidP="002F65A6">
            <w:pPr>
              <w:rPr>
                <w:rFonts w:ascii="Calibri" w:hAnsi="Calibri" w:cs="Calibri"/>
                <w:szCs w:val="24"/>
              </w:rPr>
            </w:pPr>
            <w:r w:rsidRPr="00595227">
              <w:rPr>
                <w:rFonts w:ascii="Calibri" w:hAnsi="Calibri" w:cs="Calibri"/>
                <w:szCs w:val="24"/>
              </w:rPr>
              <w:t>Good IT skills and an understanding of research methodologies</w:t>
            </w:r>
          </w:p>
        </w:tc>
        <w:tc>
          <w:tcPr>
            <w:tcW w:w="855" w:type="dxa"/>
          </w:tcPr>
          <w:p w14:paraId="658B5DAB"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2E955133"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2A030F9E" w14:textId="77777777" w:rsidTr="008348B7">
        <w:tc>
          <w:tcPr>
            <w:tcW w:w="642" w:type="dxa"/>
          </w:tcPr>
          <w:p w14:paraId="37425540" w14:textId="77777777" w:rsidR="00595227" w:rsidRPr="00595227" w:rsidRDefault="00595227" w:rsidP="002F65A6">
            <w:pPr>
              <w:rPr>
                <w:rFonts w:ascii="Calibri" w:hAnsi="Calibri" w:cs="Calibri"/>
                <w:szCs w:val="24"/>
              </w:rPr>
            </w:pPr>
            <w:r w:rsidRPr="00595227">
              <w:rPr>
                <w:rFonts w:ascii="Calibri" w:hAnsi="Calibri" w:cs="Calibri"/>
                <w:szCs w:val="24"/>
              </w:rPr>
              <w:t>1.8</w:t>
            </w:r>
          </w:p>
        </w:tc>
        <w:tc>
          <w:tcPr>
            <w:tcW w:w="6583" w:type="dxa"/>
          </w:tcPr>
          <w:p w14:paraId="06CD40EF" w14:textId="77777777" w:rsidR="00595227" w:rsidRPr="00595227" w:rsidRDefault="00595227" w:rsidP="002F65A6">
            <w:pPr>
              <w:rPr>
                <w:rFonts w:ascii="Calibri" w:hAnsi="Calibri" w:cs="Calibri"/>
                <w:szCs w:val="24"/>
              </w:rPr>
            </w:pPr>
            <w:r w:rsidRPr="00595227">
              <w:rPr>
                <w:rFonts w:ascii="Calibri" w:hAnsi="Calibri" w:cs="Calibri"/>
                <w:szCs w:val="24"/>
              </w:rPr>
              <w:t>Experience and understanding of research in food, water, energy issues and urban challenges</w:t>
            </w:r>
          </w:p>
        </w:tc>
        <w:tc>
          <w:tcPr>
            <w:tcW w:w="855" w:type="dxa"/>
          </w:tcPr>
          <w:p w14:paraId="0B40CBA5"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4FD142F8"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7A543D2F" w14:textId="77777777" w:rsidTr="008348B7">
        <w:tc>
          <w:tcPr>
            <w:tcW w:w="642" w:type="dxa"/>
          </w:tcPr>
          <w:p w14:paraId="527AECF9" w14:textId="77777777" w:rsidR="00595227" w:rsidRPr="00595227" w:rsidRDefault="00595227" w:rsidP="002F65A6">
            <w:pPr>
              <w:rPr>
                <w:rFonts w:ascii="Calibri" w:hAnsi="Calibri" w:cs="Calibri"/>
                <w:b/>
                <w:szCs w:val="24"/>
              </w:rPr>
            </w:pPr>
            <w:r w:rsidRPr="00595227">
              <w:rPr>
                <w:rFonts w:ascii="Calibri" w:hAnsi="Calibri" w:cs="Calibri"/>
                <w:b/>
                <w:szCs w:val="24"/>
              </w:rPr>
              <w:t>2.</w:t>
            </w:r>
          </w:p>
        </w:tc>
        <w:tc>
          <w:tcPr>
            <w:tcW w:w="6583" w:type="dxa"/>
          </w:tcPr>
          <w:p w14:paraId="50E1FEB9" w14:textId="77777777" w:rsidR="00595227" w:rsidRPr="00595227" w:rsidRDefault="00595227" w:rsidP="002F65A6">
            <w:pPr>
              <w:rPr>
                <w:rFonts w:ascii="Calibri" w:hAnsi="Calibri" w:cs="Calibri"/>
                <w:b/>
                <w:szCs w:val="24"/>
              </w:rPr>
            </w:pPr>
            <w:r w:rsidRPr="00595227">
              <w:rPr>
                <w:rFonts w:ascii="Calibri" w:hAnsi="Calibri" w:cs="Calibri"/>
                <w:b/>
                <w:szCs w:val="24"/>
              </w:rPr>
              <w:t>Skills &amp; Abilities</w:t>
            </w:r>
          </w:p>
        </w:tc>
        <w:tc>
          <w:tcPr>
            <w:tcW w:w="855" w:type="dxa"/>
          </w:tcPr>
          <w:p w14:paraId="08F5D920" w14:textId="77777777" w:rsidR="00595227" w:rsidRPr="00595227" w:rsidRDefault="00595227" w:rsidP="002F65A6">
            <w:pPr>
              <w:rPr>
                <w:rFonts w:ascii="Calibri" w:hAnsi="Calibri" w:cs="Calibri"/>
                <w:szCs w:val="24"/>
              </w:rPr>
            </w:pPr>
          </w:p>
        </w:tc>
        <w:tc>
          <w:tcPr>
            <w:tcW w:w="936" w:type="dxa"/>
          </w:tcPr>
          <w:p w14:paraId="5A9752E7" w14:textId="77777777" w:rsidR="00595227" w:rsidRPr="00595227" w:rsidRDefault="00595227" w:rsidP="002F65A6">
            <w:pPr>
              <w:rPr>
                <w:rFonts w:ascii="Calibri" w:hAnsi="Calibri" w:cs="Calibri"/>
                <w:szCs w:val="24"/>
              </w:rPr>
            </w:pPr>
          </w:p>
        </w:tc>
      </w:tr>
      <w:tr w:rsidR="008348B7" w:rsidRPr="00595227" w14:paraId="3471AC84" w14:textId="77777777" w:rsidTr="008348B7">
        <w:tc>
          <w:tcPr>
            <w:tcW w:w="642" w:type="dxa"/>
          </w:tcPr>
          <w:p w14:paraId="0CBC290A" w14:textId="77777777" w:rsidR="008348B7" w:rsidRPr="00595227" w:rsidRDefault="008348B7" w:rsidP="008348B7">
            <w:pPr>
              <w:rPr>
                <w:rFonts w:ascii="Calibri" w:hAnsi="Calibri" w:cs="Calibri"/>
                <w:szCs w:val="24"/>
              </w:rPr>
            </w:pPr>
            <w:r w:rsidRPr="00595227">
              <w:rPr>
                <w:rFonts w:ascii="Calibri" w:hAnsi="Calibri" w:cs="Calibri"/>
                <w:szCs w:val="24"/>
              </w:rPr>
              <w:t>2.1</w:t>
            </w:r>
          </w:p>
        </w:tc>
        <w:tc>
          <w:tcPr>
            <w:tcW w:w="6583" w:type="dxa"/>
          </w:tcPr>
          <w:p w14:paraId="297F2CF1" w14:textId="77777777" w:rsidR="008348B7" w:rsidRPr="00595227" w:rsidRDefault="008348B7" w:rsidP="008348B7">
            <w:pPr>
              <w:ind w:left="34"/>
              <w:rPr>
                <w:rFonts w:ascii="Calibri" w:hAnsi="Calibri" w:cs="Calibri"/>
                <w:szCs w:val="24"/>
              </w:rPr>
            </w:pPr>
            <w:r w:rsidRPr="00595227">
              <w:rPr>
                <w:rFonts w:ascii="Calibri" w:hAnsi="Calibri" w:cs="Calibri"/>
                <w:szCs w:val="24"/>
              </w:rPr>
              <w:t>Ability to plan, organise and prioritise workloads</w:t>
            </w:r>
          </w:p>
        </w:tc>
        <w:tc>
          <w:tcPr>
            <w:tcW w:w="855" w:type="dxa"/>
          </w:tcPr>
          <w:p w14:paraId="0EEBD7E5" w14:textId="77777777" w:rsidR="008348B7" w:rsidRPr="00595227" w:rsidRDefault="008348B7" w:rsidP="008348B7">
            <w:pPr>
              <w:rPr>
                <w:rFonts w:ascii="Calibri" w:hAnsi="Calibri" w:cs="Calibri"/>
                <w:szCs w:val="24"/>
              </w:rPr>
            </w:pPr>
            <w:r w:rsidRPr="00595227">
              <w:rPr>
                <w:rFonts w:ascii="Calibri" w:hAnsi="Calibri" w:cs="Calibri"/>
                <w:szCs w:val="24"/>
              </w:rPr>
              <w:t>E</w:t>
            </w:r>
          </w:p>
        </w:tc>
        <w:tc>
          <w:tcPr>
            <w:tcW w:w="936" w:type="dxa"/>
          </w:tcPr>
          <w:p w14:paraId="08C62477" w14:textId="096D2435" w:rsidR="008348B7" w:rsidRPr="00595227" w:rsidRDefault="008348B7" w:rsidP="008348B7">
            <w:pPr>
              <w:rPr>
                <w:rFonts w:ascii="Calibri" w:hAnsi="Calibri" w:cs="Calibri"/>
                <w:szCs w:val="24"/>
              </w:rPr>
            </w:pPr>
            <w:r w:rsidRPr="00EB5A10">
              <w:rPr>
                <w:rFonts w:ascii="Calibri" w:hAnsi="Calibri" w:cs="Calibri"/>
                <w:szCs w:val="24"/>
              </w:rPr>
              <w:t>AF,S</w:t>
            </w:r>
          </w:p>
        </w:tc>
      </w:tr>
      <w:tr w:rsidR="008348B7" w:rsidRPr="00595227" w14:paraId="7DEE19FA" w14:textId="77777777" w:rsidTr="008348B7">
        <w:tc>
          <w:tcPr>
            <w:tcW w:w="642" w:type="dxa"/>
          </w:tcPr>
          <w:p w14:paraId="07F42224" w14:textId="77777777" w:rsidR="008348B7" w:rsidRPr="00595227" w:rsidRDefault="008348B7" w:rsidP="008348B7">
            <w:pPr>
              <w:rPr>
                <w:rFonts w:ascii="Calibri" w:hAnsi="Calibri" w:cs="Calibri"/>
                <w:szCs w:val="24"/>
              </w:rPr>
            </w:pPr>
            <w:r w:rsidRPr="00595227">
              <w:rPr>
                <w:rFonts w:ascii="Calibri" w:hAnsi="Calibri" w:cs="Calibri"/>
                <w:szCs w:val="24"/>
              </w:rPr>
              <w:t>2.2</w:t>
            </w:r>
          </w:p>
        </w:tc>
        <w:tc>
          <w:tcPr>
            <w:tcW w:w="6583" w:type="dxa"/>
          </w:tcPr>
          <w:p w14:paraId="3BCE7EEB" w14:textId="77777777" w:rsidR="008348B7" w:rsidRPr="00595227" w:rsidRDefault="008348B7" w:rsidP="008348B7">
            <w:pPr>
              <w:ind w:left="34"/>
              <w:rPr>
                <w:rFonts w:ascii="Calibri" w:hAnsi="Calibri" w:cs="Calibri"/>
                <w:szCs w:val="24"/>
              </w:rPr>
            </w:pPr>
            <w:r w:rsidRPr="00595227">
              <w:rPr>
                <w:rFonts w:ascii="Calibri" w:hAnsi="Calibri" w:cs="Calibri"/>
                <w:szCs w:val="24"/>
              </w:rPr>
              <w:t>Good communication and interpersonal skills</w:t>
            </w:r>
          </w:p>
        </w:tc>
        <w:tc>
          <w:tcPr>
            <w:tcW w:w="855" w:type="dxa"/>
          </w:tcPr>
          <w:p w14:paraId="7BE7CDEA" w14:textId="77777777" w:rsidR="008348B7" w:rsidRPr="00595227" w:rsidRDefault="008348B7" w:rsidP="008348B7">
            <w:pPr>
              <w:rPr>
                <w:rFonts w:ascii="Calibri" w:hAnsi="Calibri" w:cs="Calibri"/>
                <w:szCs w:val="24"/>
              </w:rPr>
            </w:pPr>
            <w:r w:rsidRPr="00595227">
              <w:rPr>
                <w:rFonts w:ascii="Calibri" w:hAnsi="Calibri" w:cs="Calibri"/>
                <w:szCs w:val="24"/>
              </w:rPr>
              <w:t>E</w:t>
            </w:r>
          </w:p>
        </w:tc>
        <w:tc>
          <w:tcPr>
            <w:tcW w:w="936" w:type="dxa"/>
          </w:tcPr>
          <w:p w14:paraId="06D39454" w14:textId="5B3F6D55" w:rsidR="008348B7" w:rsidRPr="00595227" w:rsidRDefault="008348B7" w:rsidP="008348B7">
            <w:pPr>
              <w:rPr>
                <w:rFonts w:ascii="Calibri" w:hAnsi="Calibri" w:cs="Calibri"/>
                <w:szCs w:val="24"/>
              </w:rPr>
            </w:pPr>
            <w:r w:rsidRPr="00EB5A10">
              <w:rPr>
                <w:rFonts w:ascii="Calibri" w:hAnsi="Calibri" w:cs="Calibri"/>
                <w:szCs w:val="24"/>
              </w:rPr>
              <w:t>AF,S</w:t>
            </w:r>
          </w:p>
        </w:tc>
      </w:tr>
      <w:tr w:rsidR="00595227" w:rsidRPr="00595227" w14:paraId="0C2BE298" w14:textId="77777777" w:rsidTr="008348B7">
        <w:trPr>
          <w:trHeight w:val="585"/>
        </w:trPr>
        <w:tc>
          <w:tcPr>
            <w:tcW w:w="642" w:type="dxa"/>
          </w:tcPr>
          <w:p w14:paraId="32678641" w14:textId="77777777" w:rsidR="00595227" w:rsidRPr="00595227" w:rsidRDefault="00595227" w:rsidP="002F65A6">
            <w:pPr>
              <w:rPr>
                <w:rFonts w:ascii="Calibri" w:hAnsi="Calibri" w:cs="Calibri"/>
                <w:szCs w:val="24"/>
              </w:rPr>
            </w:pPr>
            <w:r w:rsidRPr="00595227">
              <w:rPr>
                <w:rFonts w:ascii="Calibri" w:hAnsi="Calibri" w:cs="Calibri"/>
                <w:szCs w:val="24"/>
              </w:rPr>
              <w:t>2.3</w:t>
            </w:r>
          </w:p>
        </w:tc>
        <w:tc>
          <w:tcPr>
            <w:tcW w:w="6583" w:type="dxa"/>
          </w:tcPr>
          <w:p w14:paraId="48963DF6" w14:textId="77777777" w:rsidR="00595227" w:rsidRPr="00595227" w:rsidRDefault="00595227" w:rsidP="008348B7">
            <w:pPr>
              <w:spacing w:after="13" w:line="248" w:lineRule="auto"/>
              <w:ind w:left="34"/>
              <w:rPr>
                <w:rFonts w:ascii="Calibri" w:hAnsi="Calibri" w:cs="Calibri"/>
                <w:szCs w:val="24"/>
              </w:rPr>
            </w:pPr>
            <w:r w:rsidRPr="00595227">
              <w:rPr>
                <w:rFonts w:ascii="Calibri" w:hAnsi="Calibri" w:cs="Calibri"/>
                <w:szCs w:val="24"/>
              </w:rPr>
              <w:t>A passion for writing, an eye for detail, strong persuasive writing skills, demonstrated by a proven track record of bid writing/proposal writing</w:t>
            </w:r>
          </w:p>
        </w:tc>
        <w:tc>
          <w:tcPr>
            <w:tcW w:w="855" w:type="dxa"/>
          </w:tcPr>
          <w:p w14:paraId="46D3D1BF"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47225BE3" w14:textId="77777777" w:rsidR="00595227" w:rsidRPr="00595227" w:rsidRDefault="00595227" w:rsidP="002F65A6">
            <w:pPr>
              <w:rPr>
                <w:rFonts w:ascii="Calibri" w:hAnsi="Calibri" w:cs="Calibri"/>
                <w:szCs w:val="24"/>
              </w:rPr>
            </w:pPr>
            <w:r w:rsidRPr="00595227">
              <w:rPr>
                <w:rFonts w:ascii="Calibri" w:hAnsi="Calibri" w:cs="Calibri"/>
                <w:szCs w:val="24"/>
              </w:rPr>
              <w:t>AF,S</w:t>
            </w:r>
          </w:p>
        </w:tc>
      </w:tr>
      <w:tr w:rsidR="00595227" w:rsidRPr="00595227" w14:paraId="0C308E99" w14:textId="77777777" w:rsidTr="008348B7">
        <w:tc>
          <w:tcPr>
            <w:tcW w:w="642" w:type="dxa"/>
          </w:tcPr>
          <w:p w14:paraId="0AA08D81" w14:textId="77777777" w:rsidR="00595227" w:rsidRPr="00595227" w:rsidRDefault="00595227" w:rsidP="002F65A6">
            <w:pPr>
              <w:rPr>
                <w:rFonts w:ascii="Calibri" w:hAnsi="Calibri" w:cs="Calibri"/>
                <w:szCs w:val="24"/>
              </w:rPr>
            </w:pPr>
            <w:r w:rsidRPr="00595227">
              <w:rPr>
                <w:rFonts w:ascii="Calibri" w:hAnsi="Calibri" w:cs="Calibri"/>
                <w:szCs w:val="24"/>
              </w:rPr>
              <w:t>2.4</w:t>
            </w:r>
          </w:p>
        </w:tc>
        <w:tc>
          <w:tcPr>
            <w:tcW w:w="6583" w:type="dxa"/>
          </w:tcPr>
          <w:p w14:paraId="4C614EC0" w14:textId="77777777" w:rsidR="00595227" w:rsidRPr="00595227" w:rsidRDefault="00595227" w:rsidP="002F65A6">
            <w:pPr>
              <w:ind w:left="34"/>
              <w:rPr>
                <w:rFonts w:ascii="Calibri" w:hAnsi="Calibri" w:cs="Calibri"/>
                <w:szCs w:val="24"/>
              </w:rPr>
            </w:pPr>
            <w:r w:rsidRPr="00595227">
              <w:rPr>
                <w:rFonts w:ascii="Calibri" w:hAnsi="Calibri" w:cs="Calibri"/>
                <w:szCs w:val="24"/>
              </w:rPr>
              <w:t>Excellent communication and presentation skills</w:t>
            </w:r>
          </w:p>
        </w:tc>
        <w:tc>
          <w:tcPr>
            <w:tcW w:w="855" w:type="dxa"/>
          </w:tcPr>
          <w:p w14:paraId="4C170121"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29931F9D" w14:textId="75C87317" w:rsidR="00595227" w:rsidRPr="00595227" w:rsidRDefault="008348B7" w:rsidP="002F65A6">
            <w:pPr>
              <w:rPr>
                <w:rFonts w:ascii="Calibri" w:hAnsi="Calibri" w:cs="Calibri"/>
                <w:szCs w:val="24"/>
              </w:rPr>
            </w:pPr>
            <w:r>
              <w:rPr>
                <w:rFonts w:ascii="Calibri" w:hAnsi="Calibri" w:cs="Calibri"/>
                <w:szCs w:val="24"/>
              </w:rPr>
              <w:t>S</w:t>
            </w:r>
          </w:p>
        </w:tc>
      </w:tr>
      <w:tr w:rsidR="00595227" w:rsidRPr="00595227" w14:paraId="4F89F206" w14:textId="77777777" w:rsidTr="008348B7">
        <w:tc>
          <w:tcPr>
            <w:tcW w:w="642" w:type="dxa"/>
          </w:tcPr>
          <w:p w14:paraId="3DDB3EC7" w14:textId="77777777" w:rsidR="00595227" w:rsidRPr="00595227" w:rsidRDefault="00595227" w:rsidP="002F65A6">
            <w:pPr>
              <w:rPr>
                <w:rFonts w:ascii="Calibri" w:hAnsi="Calibri" w:cs="Calibri"/>
                <w:szCs w:val="24"/>
              </w:rPr>
            </w:pPr>
            <w:r w:rsidRPr="00595227">
              <w:rPr>
                <w:rFonts w:ascii="Calibri" w:hAnsi="Calibri" w:cs="Calibri"/>
                <w:szCs w:val="24"/>
              </w:rPr>
              <w:t>2.5</w:t>
            </w:r>
          </w:p>
        </w:tc>
        <w:tc>
          <w:tcPr>
            <w:tcW w:w="6583" w:type="dxa"/>
          </w:tcPr>
          <w:p w14:paraId="1F041ECE" w14:textId="77777777" w:rsidR="00595227" w:rsidRPr="00595227" w:rsidRDefault="00595227" w:rsidP="002F65A6">
            <w:pPr>
              <w:ind w:left="34"/>
              <w:rPr>
                <w:rFonts w:ascii="Calibri" w:hAnsi="Calibri" w:cs="Calibri"/>
                <w:szCs w:val="24"/>
              </w:rPr>
            </w:pPr>
            <w:r w:rsidRPr="00595227">
              <w:rPr>
                <w:rFonts w:ascii="Calibri" w:hAnsi="Calibri" w:cs="Calibri"/>
                <w:szCs w:val="24"/>
              </w:rPr>
              <w:t>Project Management skills</w:t>
            </w:r>
          </w:p>
        </w:tc>
        <w:tc>
          <w:tcPr>
            <w:tcW w:w="855" w:type="dxa"/>
          </w:tcPr>
          <w:p w14:paraId="7C1E7563"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378A4BC7" w14:textId="12B392B0" w:rsidR="00595227" w:rsidRPr="00595227" w:rsidRDefault="008348B7" w:rsidP="002F65A6">
            <w:pPr>
              <w:rPr>
                <w:rFonts w:ascii="Calibri" w:hAnsi="Calibri" w:cs="Calibri"/>
                <w:szCs w:val="24"/>
              </w:rPr>
            </w:pPr>
            <w:r w:rsidRPr="00595227">
              <w:rPr>
                <w:rFonts w:ascii="Calibri" w:hAnsi="Calibri" w:cs="Calibri"/>
                <w:szCs w:val="24"/>
              </w:rPr>
              <w:t>AF,S</w:t>
            </w:r>
          </w:p>
        </w:tc>
      </w:tr>
      <w:tr w:rsidR="00595227" w:rsidRPr="00595227" w14:paraId="2EDA10C4" w14:textId="77777777" w:rsidTr="008348B7">
        <w:tc>
          <w:tcPr>
            <w:tcW w:w="642" w:type="dxa"/>
          </w:tcPr>
          <w:p w14:paraId="7A16BD1F" w14:textId="77777777" w:rsidR="00595227" w:rsidRPr="00595227" w:rsidRDefault="00595227" w:rsidP="002F65A6">
            <w:pPr>
              <w:rPr>
                <w:rFonts w:ascii="Calibri" w:hAnsi="Calibri" w:cs="Calibri"/>
                <w:szCs w:val="24"/>
              </w:rPr>
            </w:pPr>
            <w:r w:rsidRPr="00595227">
              <w:rPr>
                <w:rFonts w:ascii="Calibri" w:hAnsi="Calibri" w:cs="Calibri"/>
                <w:szCs w:val="24"/>
              </w:rPr>
              <w:t>2.6</w:t>
            </w:r>
          </w:p>
        </w:tc>
        <w:tc>
          <w:tcPr>
            <w:tcW w:w="6583" w:type="dxa"/>
          </w:tcPr>
          <w:p w14:paraId="55625282" w14:textId="77777777" w:rsidR="00595227" w:rsidRPr="00595227" w:rsidRDefault="00595227" w:rsidP="002F65A6">
            <w:pPr>
              <w:spacing w:after="13" w:line="248" w:lineRule="auto"/>
              <w:ind w:left="34"/>
              <w:jc w:val="both"/>
              <w:rPr>
                <w:rFonts w:ascii="Calibri" w:hAnsi="Calibri" w:cs="Calibri"/>
                <w:szCs w:val="24"/>
              </w:rPr>
            </w:pPr>
            <w:r w:rsidRPr="00595227">
              <w:rPr>
                <w:rFonts w:ascii="Calibri" w:hAnsi="Calibri" w:cs="Calibri"/>
                <w:szCs w:val="24"/>
              </w:rPr>
              <w:t>Ability to build good relationships with clients, partners and colleagues</w:t>
            </w:r>
          </w:p>
        </w:tc>
        <w:tc>
          <w:tcPr>
            <w:tcW w:w="855" w:type="dxa"/>
          </w:tcPr>
          <w:p w14:paraId="380435FF"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14983947"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2062F509" w14:textId="77777777" w:rsidTr="008348B7">
        <w:tc>
          <w:tcPr>
            <w:tcW w:w="642" w:type="dxa"/>
          </w:tcPr>
          <w:p w14:paraId="7EC1FCFA" w14:textId="77777777" w:rsidR="00595227" w:rsidRPr="00595227" w:rsidRDefault="00595227" w:rsidP="002F65A6">
            <w:pPr>
              <w:rPr>
                <w:rFonts w:ascii="Calibri" w:hAnsi="Calibri" w:cs="Calibri"/>
                <w:szCs w:val="24"/>
              </w:rPr>
            </w:pPr>
            <w:r w:rsidRPr="00595227">
              <w:rPr>
                <w:rFonts w:ascii="Calibri" w:hAnsi="Calibri" w:cs="Calibri"/>
                <w:szCs w:val="24"/>
              </w:rPr>
              <w:t>2.7</w:t>
            </w:r>
          </w:p>
        </w:tc>
        <w:tc>
          <w:tcPr>
            <w:tcW w:w="6583" w:type="dxa"/>
          </w:tcPr>
          <w:p w14:paraId="7312F17D" w14:textId="77777777" w:rsidR="00595227" w:rsidRPr="00595227" w:rsidRDefault="00595227" w:rsidP="002F65A6">
            <w:pPr>
              <w:spacing w:after="13" w:line="248" w:lineRule="auto"/>
              <w:ind w:left="-3"/>
              <w:jc w:val="both"/>
              <w:rPr>
                <w:rFonts w:ascii="Calibri" w:hAnsi="Calibri" w:cs="Calibri"/>
                <w:color w:val="808080"/>
                <w:szCs w:val="24"/>
              </w:rPr>
            </w:pPr>
            <w:r w:rsidRPr="00595227">
              <w:rPr>
                <w:rFonts w:ascii="Calibri" w:hAnsi="Calibri" w:cs="Calibri"/>
                <w:szCs w:val="24"/>
              </w:rPr>
              <w:t>Good working knowledge of project management techniques and tools</w:t>
            </w:r>
          </w:p>
        </w:tc>
        <w:tc>
          <w:tcPr>
            <w:tcW w:w="855" w:type="dxa"/>
          </w:tcPr>
          <w:p w14:paraId="38C72D31" w14:textId="77777777" w:rsidR="00595227" w:rsidRPr="00595227" w:rsidRDefault="00595227" w:rsidP="002F65A6">
            <w:pPr>
              <w:rPr>
                <w:rFonts w:ascii="Calibri" w:hAnsi="Calibri" w:cs="Calibri"/>
                <w:color w:val="808080"/>
                <w:szCs w:val="24"/>
              </w:rPr>
            </w:pPr>
            <w:r w:rsidRPr="00595227">
              <w:rPr>
                <w:rFonts w:ascii="Calibri" w:hAnsi="Calibri" w:cs="Calibri"/>
                <w:color w:val="000000"/>
                <w:szCs w:val="24"/>
              </w:rPr>
              <w:t>E</w:t>
            </w:r>
          </w:p>
        </w:tc>
        <w:tc>
          <w:tcPr>
            <w:tcW w:w="936" w:type="dxa"/>
          </w:tcPr>
          <w:p w14:paraId="4C1D701D"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1B9A096F" w14:textId="77777777" w:rsidTr="008348B7">
        <w:tc>
          <w:tcPr>
            <w:tcW w:w="642" w:type="dxa"/>
          </w:tcPr>
          <w:p w14:paraId="0F5F0E59" w14:textId="77777777" w:rsidR="00595227" w:rsidRPr="00595227" w:rsidRDefault="00595227" w:rsidP="002F65A6">
            <w:pPr>
              <w:rPr>
                <w:rFonts w:ascii="Calibri" w:hAnsi="Calibri" w:cs="Calibri"/>
                <w:szCs w:val="24"/>
              </w:rPr>
            </w:pPr>
            <w:r w:rsidRPr="00595227">
              <w:rPr>
                <w:rFonts w:ascii="Calibri" w:hAnsi="Calibri" w:cs="Calibri"/>
                <w:szCs w:val="24"/>
              </w:rPr>
              <w:t>2.8</w:t>
            </w:r>
          </w:p>
        </w:tc>
        <w:tc>
          <w:tcPr>
            <w:tcW w:w="6583" w:type="dxa"/>
          </w:tcPr>
          <w:p w14:paraId="4CB62906" w14:textId="77777777" w:rsidR="00595227" w:rsidRPr="00595227" w:rsidRDefault="00595227" w:rsidP="002F65A6">
            <w:pPr>
              <w:tabs>
                <w:tab w:val="left" w:pos="-1440"/>
              </w:tabs>
              <w:rPr>
                <w:rFonts w:ascii="Calibri" w:hAnsi="Calibri" w:cs="Calibri"/>
                <w:szCs w:val="24"/>
              </w:rPr>
            </w:pPr>
            <w:r w:rsidRPr="00595227">
              <w:rPr>
                <w:rFonts w:ascii="Calibri" w:hAnsi="Calibri" w:cs="Calibri"/>
                <w:szCs w:val="24"/>
              </w:rPr>
              <w:t xml:space="preserve">Commitment to equality and diversity identifying service strategies to deliver equitable and fair services for users and employees, challenging discriminatory practices and actively managing and promoting diversity. </w:t>
            </w:r>
          </w:p>
        </w:tc>
        <w:tc>
          <w:tcPr>
            <w:tcW w:w="855" w:type="dxa"/>
          </w:tcPr>
          <w:p w14:paraId="0350A9F8" w14:textId="77777777" w:rsidR="00595227" w:rsidRPr="00595227" w:rsidRDefault="00595227" w:rsidP="002F65A6">
            <w:pPr>
              <w:rPr>
                <w:rFonts w:ascii="Calibri" w:hAnsi="Calibri" w:cs="Calibri"/>
                <w:szCs w:val="24"/>
              </w:rPr>
            </w:pPr>
            <w:r w:rsidRPr="00595227">
              <w:rPr>
                <w:rFonts w:ascii="Calibri" w:hAnsi="Calibri" w:cs="Calibri"/>
                <w:szCs w:val="24"/>
              </w:rPr>
              <w:t>E</w:t>
            </w:r>
          </w:p>
          <w:p w14:paraId="489539F4" w14:textId="77777777" w:rsidR="00595227" w:rsidRPr="00595227" w:rsidRDefault="00595227" w:rsidP="002F65A6">
            <w:pPr>
              <w:rPr>
                <w:rFonts w:ascii="Calibri" w:hAnsi="Calibri" w:cs="Calibri"/>
                <w:color w:val="808080"/>
                <w:szCs w:val="24"/>
              </w:rPr>
            </w:pPr>
          </w:p>
        </w:tc>
        <w:tc>
          <w:tcPr>
            <w:tcW w:w="936" w:type="dxa"/>
          </w:tcPr>
          <w:p w14:paraId="1FDD1B97" w14:textId="77777777" w:rsidR="00595227" w:rsidRPr="00595227" w:rsidRDefault="00595227" w:rsidP="002F65A6">
            <w:pPr>
              <w:rPr>
                <w:rFonts w:ascii="Calibri" w:hAnsi="Calibri" w:cs="Calibri"/>
                <w:szCs w:val="24"/>
              </w:rPr>
            </w:pPr>
            <w:r w:rsidRPr="00595227">
              <w:rPr>
                <w:rFonts w:ascii="Calibri" w:hAnsi="Calibri" w:cs="Calibri"/>
                <w:szCs w:val="24"/>
              </w:rPr>
              <w:t>AF, S</w:t>
            </w:r>
          </w:p>
          <w:p w14:paraId="00782116" w14:textId="77777777" w:rsidR="00595227" w:rsidRPr="00595227" w:rsidRDefault="00595227" w:rsidP="002F65A6">
            <w:pPr>
              <w:rPr>
                <w:rFonts w:ascii="Calibri" w:hAnsi="Calibri" w:cs="Calibri"/>
                <w:szCs w:val="24"/>
              </w:rPr>
            </w:pPr>
          </w:p>
        </w:tc>
      </w:tr>
      <w:tr w:rsidR="00595227" w:rsidRPr="00595227" w14:paraId="706632DA" w14:textId="77777777" w:rsidTr="008348B7">
        <w:tc>
          <w:tcPr>
            <w:tcW w:w="642" w:type="dxa"/>
          </w:tcPr>
          <w:p w14:paraId="7F68A2E4" w14:textId="77777777" w:rsidR="00595227" w:rsidRPr="00595227" w:rsidRDefault="00595227" w:rsidP="002F65A6">
            <w:pPr>
              <w:rPr>
                <w:rFonts w:ascii="Calibri" w:hAnsi="Calibri" w:cs="Calibri"/>
                <w:szCs w:val="24"/>
              </w:rPr>
            </w:pPr>
            <w:r w:rsidRPr="00595227">
              <w:rPr>
                <w:rFonts w:ascii="Calibri" w:hAnsi="Calibri" w:cs="Calibri"/>
                <w:szCs w:val="24"/>
              </w:rPr>
              <w:t>2.9</w:t>
            </w:r>
          </w:p>
        </w:tc>
        <w:tc>
          <w:tcPr>
            <w:tcW w:w="6583" w:type="dxa"/>
          </w:tcPr>
          <w:p w14:paraId="6C3DF9AD" w14:textId="77777777" w:rsidR="00595227" w:rsidRPr="00595227" w:rsidRDefault="00595227" w:rsidP="002F65A6">
            <w:pPr>
              <w:tabs>
                <w:tab w:val="left" w:pos="-1440"/>
              </w:tabs>
              <w:rPr>
                <w:rFonts w:ascii="Calibri" w:hAnsi="Calibri" w:cs="Calibri"/>
                <w:szCs w:val="24"/>
              </w:rPr>
            </w:pPr>
            <w:r w:rsidRPr="00595227">
              <w:rPr>
                <w:rFonts w:ascii="Calibri" w:hAnsi="Calibri" w:cs="Calibri"/>
                <w:szCs w:val="24"/>
              </w:rPr>
              <w:t xml:space="preserve">Ability to initiate work &amp; respond to demands.  </w:t>
            </w:r>
          </w:p>
        </w:tc>
        <w:tc>
          <w:tcPr>
            <w:tcW w:w="855" w:type="dxa"/>
          </w:tcPr>
          <w:p w14:paraId="20A05936"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428B2DBB"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060196FB" w14:textId="77777777" w:rsidTr="008348B7">
        <w:tc>
          <w:tcPr>
            <w:tcW w:w="642" w:type="dxa"/>
          </w:tcPr>
          <w:p w14:paraId="1BB9BFD2" w14:textId="77777777" w:rsidR="00595227" w:rsidRPr="00595227" w:rsidRDefault="00595227" w:rsidP="002F65A6">
            <w:pPr>
              <w:rPr>
                <w:rFonts w:ascii="Calibri" w:hAnsi="Calibri" w:cs="Calibri"/>
                <w:szCs w:val="24"/>
              </w:rPr>
            </w:pPr>
            <w:r w:rsidRPr="00595227">
              <w:rPr>
                <w:rFonts w:ascii="Calibri" w:hAnsi="Calibri" w:cs="Calibri"/>
                <w:szCs w:val="24"/>
              </w:rPr>
              <w:t>2.10</w:t>
            </w:r>
          </w:p>
        </w:tc>
        <w:tc>
          <w:tcPr>
            <w:tcW w:w="6583" w:type="dxa"/>
          </w:tcPr>
          <w:p w14:paraId="4000A10C" w14:textId="77777777" w:rsidR="00595227" w:rsidRPr="00595227" w:rsidRDefault="00595227" w:rsidP="002F65A6">
            <w:pPr>
              <w:tabs>
                <w:tab w:val="left" w:pos="-1440"/>
              </w:tabs>
              <w:rPr>
                <w:rFonts w:ascii="Calibri" w:hAnsi="Calibri" w:cs="Calibri"/>
                <w:szCs w:val="24"/>
              </w:rPr>
            </w:pPr>
            <w:r w:rsidRPr="00595227">
              <w:rPr>
                <w:rFonts w:ascii="Calibri" w:hAnsi="Calibri" w:cs="Calibri"/>
                <w:szCs w:val="24"/>
              </w:rPr>
              <w:t>Ability to work with a high degree of autonomy and</w:t>
            </w:r>
            <w:r w:rsidRPr="00595227">
              <w:rPr>
                <w:rFonts w:ascii="Calibri" w:hAnsi="Calibri" w:cs="Calibri"/>
                <w:szCs w:val="24"/>
                <w:lang w:val="en-GB"/>
              </w:rPr>
              <w:t xml:space="preserve"> prioritise</w:t>
            </w:r>
            <w:r w:rsidRPr="00595227">
              <w:rPr>
                <w:rFonts w:ascii="Calibri" w:hAnsi="Calibri" w:cs="Calibri"/>
                <w:szCs w:val="24"/>
              </w:rPr>
              <w:t xml:space="preserve"> tasks without the need for extensive supervision</w:t>
            </w:r>
          </w:p>
        </w:tc>
        <w:tc>
          <w:tcPr>
            <w:tcW w:w="855" w:type="dxa"/>
          </w:tcPr>
          <w:p w14:paraId="732F2751"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73044615"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0C900ECA" w14:textId="77777777" w:rsidTr="008348B7">
        <w:tc>
          <w:tcPr>
            <w:tcW w:w="642" w:type="dxa"/>
          </w:tcPr>
          <w:p w14:paraId="0609DEB3" w14:textId="77777777" w:rsidR="00595227" w:rsidRPr="00595227" w:rsidRDefault="00595227" w:rsidP="002F65A6">
            <w:pPr>
              <w:rPr>
                <w:rFonts w:ascii="Calibri" w:hAnsi="Calibri" w:cs="Calibri"/>
                <w:szCs w:val="24"/>
              </w:rPr>
            </w:pPr>
            <w:r w:rsidRPr="00595227">
              <w:rPr>
                <w:rFonts w:ascii="Calibri" w:hAnsi="Calibri" w:cs="Calibri"/>
                <w:szCs w:val="24"/>
              </w:rPr>
              <w:t>2.11</w:t>
            </w:r>
          </w:p>
        </w:tc>
        <w:tc>
          <w:tcPr>
            <w:tcW w:w="6583" w:type="dxa"/>
          </w:tcPr>
          <w:p w14:paraId="43B11F64" w14:textId="77777777" w:rsidR="00595227" w:rsidRPr="00595227" w:rsidRDefault="00595227" w:rsidP="002F65A6">
            <w:pPr>
              <w:tabs>
                <w:tab w:val="left" w:pos="-1440"/>
              </w:tabs>
              <w:rPr>
                <w:rFonts w:ascii="Calibri" w:hAnsi="Calibri" w:cs="Calibri"/>
                <w:szCs w:val="24"/>
              </w:rPr>
            </w:pPr>
            <w:r w:rsidRPr="00595227">
              <w:rPr>
                <w:rFonts w:ascii="Calibri" w:hAnsi="Calibri" w:cs="Calibri"/>
                <w:szCs w:val="24"/>
              </w:rPr>
              <w:t xml:space="preserve">Ability to think creatively when problem solving.  </w:t>
            </w:r>
          </w:p>
        </w:tc>
        <w:tc>
          <w:tcPr>
            <w:tcW w:w="855" w:type="dxa"/>
          </w:tcPr>
          <w:p w14:paraId="7D0E192A"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20E8584C" w14:textId="77777777" w:rsidR="00595227" w:rsidRPr="00595227" w:rsidRDefault="00595227" w:rsidP="002F65A6">
            <w:pPr>
              <w:rPr>
                <w:rFonts w:ascii="Calibri" w:hAnsi="Calibri" w:cs="Calibri"/>
                <w:szCs w:val="24"/>
              </w:rPr>
            </w:pPr>
            <w:r w:rsidRPr="00595227">
              <w:rPr>
                <w:rFonts w:ascii="Calibri" w:hAnsi="Calibri" w:cs="Calibri"/>
                <w:szCs w:val="24"/>
              </w:rPr>
              <w:t>AF, S</w:t>
            </w:r>
          </w:p>
        </w:tc>
      </w:tr>
      <w:tr w:rsidR="00595227" w:rsidRPr="00595227" w14:paraId="7F2908BE" w14:textId="77777777" w:rsidTr="008348B7">
        <w:tc>
          <w:tcPr>
            <w:tcW w:w="642" w:type="dxa"/>
          </w:tcPr>
          <w:p w14:paraId="0D94112F" w14:textId="77777777" w:rsidR="00595227" w:rsidRPr="00595227" w:rsidRDefault="00595227" w:rsidP="002F65A6">
            <w:pPr>
              <w:rPr>
                <w:rFonts w:ascii="Calibri" w:hAnsi="Calibri" w:cs="Calibri"/>
                <w:b/>
                <w:szCs w:val="24"/>
              </w:rPr>
            </w:pPr>
            <w:r w:rsidRPr="00595227">
              <w:rPr>
                <w:rFonts w:ascii="Calibri" w:hAnsi="Calibri" w:cs="Calibri"/>
                <w:b/>
                <w:szCs w:val="24"/>
              </w:rPr>
              <w:t xml:space="preserve">3. </w:t>
            </w:r>
          </w:p>
        </w:tc>
        <w:tc>
          <w:tcPr>
            <w:tcW w:w="6583" w:type="dxa"/>
          </w:tcPr>
          <w:p w14:paraId="0463FB97" w14:textId="77777777" w:rsidR="00595227" w:rsidRPr="00595227" w:rsidRDefault="00595227" w:rsidP="002F65A6">
            <w:pPr>
              <w:rPr>
                <w:rFonts w:ascii="Calibri" w:hAnsi="Calibri" w:cs="Calibri"/>
                <w:b/>
                <w:szCs w:val="24"/>
              </w:rPr>
            </w:pPr>
            <w:r w:rsidRPr="00595227">
              <w:rPr>
                <w:rFonts w:ascii="Calibri" w:hAnsi="Calibri" w:cs="Calibri"/>
                <w:b/>
                <w:szCs w:val="24"/>
              </w:rPr>
              <w:t>Qualifications, Education &amp; Training</w:t>
            </w:r>
          </w:p>
        </w:tc>
        <w:tc>
          <w:tcPr>
            <w:tcW w:w="855" w:type="dxa"/>
          </w:tcPr>
          <w:p w14:paraId="0AB77639" w14:textId="77777777" w:rsidR="00595227" w:rsidRPr="00595227" w:rsidRDefault="00595227" w:rsidP="002F65A6">
            <w:pPr>
              <w:rPr>
                <w:rFonts w:ascii="Calibri" w:hAnsi="Calibri" w:cs="Calibri"/>
                <w:szCs w:val="24"/>
              </w:rPr>
            </w:pPr>
          </w:p>
        </w:tc>
        <w:tc>
          <w:tcPr>
            <w:tcW w:w="936" w:type="dxa"/>
          </w:tcPr>
          <w:p w14:paraId="3B3F1C2F" w14:textId="77777777" w:rsidR="00595227" w:rsidRPr="00595227" w:rsidRDefault="00595227" w:rsidP="002F65A6">
            <w:pPr>
              <w:rPr>
                <w:rFonts w:ascii="Calibri" w:hAnsi="Calibri" w:cs="Calibri"/>
                <w:szCs w:val="24"/>
              </w:rPr>
            </w:pPr>
          </w:p>
        </w:tc>
      </w:tr>
      <w:tr w:rsidR="00595227" w:rsidRPr="00595227" w14:paraId="579A4909" w14:textId="77777777" w:rsidTr="008348B7">
        <w:tc>
          <w:tcPr>
            <w:tcW w:w="642" w:type="dxa"/>
          </w:tcPr>
          <w:p w14:paraId="644160C6" w14:textId="77777777" w:rsidR="00595227" w:rsidRPr="00595227" w:rsidRDefault="00595227" w:rsidP="002F65A6">
            <w:pPr>
              <w:rPr>
                <w:rFonts w:ascii="Calibri" w:hAnsi="Calibri" w:cs="Calibri"/>
                <w:szCs w:val="24"/>
              </w:rPr>
            </w:pPr>
            <w:r w:rsidRPr="00595227">
              <w:rPr>
                <w:rFonts w:ascii="Calibri" w:hAnsi="Calibri" w:cs="Calibri"/>
                <w:szCs w:val="24"/>
              </w:rPr>
              <w:t>3.1</w:t>
            </w:r>
          </w:p>
        </w:tc>
        <w:tc>
          <w:tcPr>
            <w:tcW w:w="6583" w:type="dxa"/>
          </w:tcPr>
          <w:p w14:paraId="3B2A8098" w14:textId="77777777" w:rsidR="00595227" w:rsidRPr="00595227" w:rsidRDefault="00595227" w:rsidP="002F65A6">
            <w:pPr>
              <w:rPr>
                <w:rFonts w:ascii="Calibri" w:hAnsi="Calibri" w:cs="Calibri"/>
                <w:szCs w:val="24"/>
              </w:rPr>
            </w:pPr>
            <w:r w:rsidRPr="00595227">
              <w:rPr>
                <w:rFonts w:ascii="Calibri" w:hAnsi="Calibri" w:cs="Calibri"/>
                <w:szCs w:val="24"/>
              </w:rPr>
              <w:t>Relevant degree</w:t>
            </w:r>
          </w:p>
        </w:tc>
        <w:tc>
          <w:tcPr>
            <w:tcW w:w="855" w:type="dxa"/>
          </w:tcPr>
          <w:p w14:paraId="689419F0"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14B3FA69" w14:textId="77777777" w:rsidR="00595227" w:rsidRPr="00595227" w:rsidRDefault="00595227" w:rsidP="002F65A6">
            <w:pPr>
              <w:rPr>
                <w:rFonts w:ascii="Calibri" w:hAnsi="Calibri" w:cs="Calibri"/>
                <w:szCs w:val="24"/>
              </w:rPr>
            </w:pPr>
            <w:r w:rsidRPr="00595227">
              <w:rPr>
                <w:rFonts w:ascii="Calibri" w:hAnsi="Calibri" w:cs="Calibri"/>
                <w:szCs w:val="24"/>
              </w:rPr>
              <w:t>AF</w:t>
            </w:r>
          </w:p>
        </w:tc>
      </w:tr>
      <w:tr w:rsidR="00595227" w:rsidRPr="00595227" w14:paraId="37F958F1" w14:textId="77777777" w:rsidTr="008348B7">
        <w:tc>
          <w:tcPr>
            <w:tcW w:w="642" w:type="dxa"/>
          </w:tcPr>
          <w:p w14:paraId="54F0D5A1" w14:textId="77777777" w:rsidR="00595227" w:rsidRPr="00595227" w:rsidRDefault="00595227" w:rsidP="002F65A6">
            <w:pPr>
              <w:rPr>
                <w:rFonts w:ascii="Calibri" w:hAnsi="Calibri" w:cs="Calibri"/>
                <w:szCs w:val="24"/>
              </w:rPr>
            </w:pPr>
            <w:r w:rsidRPr="00595227">
              <w:rPr>
                <w:rFonts w:ascii="Calibri" w:hAnsi="Calibri" w:cs="Calibri"/>
                <w:szCs w:val="24"/>
              </w:rPr>
              <w:t>3.2</w:t>
            </w:r>
          </w:p>
        </w:tc>
        <w:tc>
          <w:tcPr>
            <w:tcW w:w="6583" w:type="dxa"/>
          </w:tcPr>
          <w:p w14:paraId="364068E4" w14:textId="77777777" w:rsidR="00595227" w:rsidRPr="00595227" w:rsidRDefault="00595227" w:rsidP="002F65A6">
            <w:pPr>
              <w:spacing w:after="13" w:line="248" w:lineRule="auto"/>
              <w:ind w:left="-3"/>
              <w:jc w:val="both"/>
              <w:rPr>
                <w:rFonts w:ascii="Calibri" w:hAnsi="Calibri" w:cs="Calibri"/>
                <w:szCs w:val="24"/>
              </w:rPr>
            </w:pPr>
            <w:r w:rsidRPr="00595227">
              <w:rPr>
                <w:rFonts w:ascii="Calibri" w:hAnsi="Calibri" w:cs="Calibri"/>
                <w:szCs w:val="24"/>
              </w:rPr>
              <w:t>Project management qualification or equivalent</w:t>
            </w:r>
          </w:p>
        </w:tc>
        <w:tc>
          <w:tcPr>
            <w:tcW w:w="855" w:type="dxa"/>
          </w:tcPr>
          <w:p w14:paraId="6004BFC7"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313E240A" w14:textId="77777777" w:rsidR="00595227" w:rsidRPr="00595227" w:rsidRDefault="00595227" w:rsidP="002F65A6">
            <w:pPr>
              <w:rPr>
                <w:rFonts w:ascii="Calibri" w:hAnsi="Calibri" w:cs="Calibri"/>
                <w:szCs w:val="24"/>
              </w:rPr>
            </w:pPr>
            <w:r w:rsidRPr="00595227">
              <w:rPr>
                <w:rFonts w:ascii="Calibri" w:hAnsi="Calibri" w:cs="Calibri"/>
                <w:szCs w:val="24"/>
              </w:rPr>
              <w:t>AF</w:t>
            </w:r>
          </w:p>
        </w:tc>
      </w:tr>
      <w:tr w:rsidR="00595227" w:rsidRPr="00595227" w14:paraId="6DBED76B" w14:textId="77777777" w:rsidTr="008348B7">
        <w:tc>
          <w:tcPr>
            <w:tcW w:w="642" w:type="dxa"/>
          </w:tcPr>
          <w:p w14:paraId="73D5F010" w14:textId="77777777" w:rsidR="00595227" w:rsidRPr="00595227" w:rsidRDefault="00595227" w:rsidP="002F65A6">
            <w:pPr>
              <w:rPr>
                <w:rFonts w:ascii="Calibri" w:hAnsi="Calibri" w:cs="Calibri"/>
                <w:b/>
                <w:szCs w:val="24"/>
              </w:rPr>
            </w:pPr>
            <w:r w:rsidRPr="00595227">
              <w:rPr>
                <w:rFonts w:ascii="Calibri" w:hAnsi="Calibri" w:cs="Calibri"/>
                <w:b/>
                <w:szCs w:val="24"/>
              </w:rPr>
              <w:t>4.</w:t>
            </w:r>
          </w:p>
        </w:tc>
        <w:tc>
          <w:tcPr>
            <w:tcW w:w="6583" w:type="dxa"/>
          </w:tcPr>
          <w:p w14:paraId="71677FD5" w14:textId="77777777" w:rsidR="00595227" w:rsidRPr="00595227" w:rsidRDefault="00595227" w:rsidP="002F65A6">
            <w:pPr>
              <w:rPr>
                <w:rFonts w:ascii="Calibri" w:hAnsi="Calibri" w:cs="Calibri"/>
                <w:b/>
                <w:szCs w:val="24"/>
              </w:rPr>
            </w:pPr>
            <w:r w:rsidRPr="00595227">
              <w:rPr>
                <w:rFonts w:ascii="Calibri" w:hAnsi="Calibri" w:cs="Calibri"/>
                <w:b/>
                <w:szCs w:val="24"/>
              </w:rPr>
              <w:t>Other Requirements</w:t>
            </w:r>
          </w:p>
        </w:tc>
        <w:tc>
          <w:tcPr>
            <w:tcW w:w="855" w:type="dxa"/>
          </w:tcPr>
          <w:p w14:paraId="2AA00F7B" w14:textId="77777777" w:rsidR="00595227" w:rsidRPr="00595227" w:rsidRDefault="00595227" w:rsidP="002F65A6">
            <w:pPr>
              <w:rPr>
                <w:rFonts w:ascii="Calibri" w:hAnsi="Calibri" w:cs="Calibri"/>
                <w:szCs w:val="24"/>
              </w:rPr>
            </w:pPr>
          </w:p>
        </w:tc>
        <w:tc>
          <w:tcPr>
            <w:tcW w:w="936" w:type="dxa"/>
          </w:tcPr>
          <w:p w14:paraId="597EBA53" w14:textId="77777777" w:rsidR="00595227" w:rsidRPr="00595227" w:rsidRDefault="00595227" w:rsidP="002F65A6">
            <w:pPr>
              <w:rPr>
                <w:rFonts w:ascii="Calibri" w:hAnsi="Calibri" w:cs="Calibri"/>
                <w:szCs w:val="24"/>
              </w:rPr>
            </w:pPr>
          </w:p>
        </w:tc>
      </w:tr>
      <w:tr w:rsidR="00595227" w:rsidRPr="00595227" w14:paraId="682E8610" w14:textId="77777777" w:rsidTr="008348B7">
        <w:tc>
          <w:tcPr>
            <w:tcW w:w="642" w:type="dxa"/>
          </w:tcPr>
          <w:p w14:paraId="4D5B18D5" w14:textId="77777777" w:rsidR="00595227" w:rsidRPr="00595227" w:rsidRDefault="00595227" w:rsidP="002F65A6">
            <w:pPr>
              <w:rPr>
                <w:rFonts w:ascii="Calibri" w:hAnsi="Calibri" w:cs="Calibri"/>
                <w:szCs w:val="24"/>
              </w:rPr>
            </w:pPr>
            <w:r w:rsidRPr="00595227">
              <w:rPr>
                <w:rFonts w:ascii="Calibri" w:hAnsi="Calibri" w:cs="Calibri"/>
                <w:szCs w:val="24"/>
              </w:rPr>
              <w:t>4.1</w:t>
            </w:r>
          </w:p>
        </w:tc>
        <w:tc>
          <w:tcPr>
            <w:tcW w:w="6583" w:type="dxa"/>
          </w:tcPr>
          <w:p w14:paraId="3AD4920C" w14:textId="77777777" w:rsidR="00595227" w:rsidRPr="00595227" w:rsidRDefault="00595227" w:rsidP="002F65A6">
            <w:pPr>
              <w:rPr>
                <w:rFonts w:ascii="Calibri" w:hAnsi="Calibri" w:cs="Calibri"/>
                <w:szCs w:val="24"/>
              </w:rPr>
            </w:pPr>
            <w:r w:rsidRPr="00595227">
              <w:rPr>
                <w:rFonts w:ascii="Calibri" w:hAnsi="Calibri" w:cs="Calibri"/>
                <w:szCs w:val="24"/>
              </w:rPr>
              <w:t xml:space="preserve">Ability to motivate and engage others </w:t>
            </w:r>
          </w:p>
        </w:tc>
        <w:tc>
          <w:tcPr>
            <w:tcW w:w="855" w:type="dxa"/>
          </w:tcPr>
          <w:p w14:paraId="07F3BB11"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2C5C3373" w14:textId="11665375" w:rsidR="00595227" w:rsidRPr="00595227" w:rsidRDefault="008348B7" w:rsidP="002F65A6">
            <w:pPr>
              <w:rPr>
                <w:rFonts w:ascii="Calibri" w:hAnsi="Calibri" w:cs="Calibri"/>
                <w:szCs w:val="24"/>
              </w:rPr>
            </w:pPr>
            <w:r w:rsidRPr="00595227">
              <w:rPr>
                <w:rFonts w:ascii="Calibri" w:hAnsi="Calibri" w:cs="Calibri"/>
                <w:szCs w:val="24"/>
              </w:rPr>
              <w:t>AF,S</w:t>
            </w:r>
          </w:p>
        </w:tc>
      </w:tr>
      <w:tr w:rsidR="00595227" w:rsidRPr="00595227" w14:paraId="7CAE5070" w14:textId="77777777" w:rsidTr="008348B7">
        <w:tc>
          <w:tcPr>
            <w:tcW w:w="642" w:type="dxa"/>
          </w:tcPr>
          <w:p w14:paraId="5BD9F1FF" w14:textId="77777777" w:rsidR="00595227" w:rsidRPr="00595227" w:rsidRDefault="00595227" w:rsidP="002F65A6">
            <w:pPr>
              <w:rPr>
                <w:rFonts w:ascii="Calibri" w:hAnsi="Calibri" w:cs="Calibri"/>
                <w:szCs w:val="24"/>
              </w:rPr>
            </w:pPr>
            <w:r w:rsidRPr="00595227">
              <w:rPr>
                <w:rFonts w:ascii="Calibri" w:hAnsi="Calibri" w:cs="Calibri"/>
                <w:szCs w:val="24"/>
              </w:rPr>
              <w:t>4.2</w:t>
            </w:r>
          </w:p>
        </w:tc>
        <w:tc>
          <w:tcPr>
            <w:tcW w:w="6583" w:type="dxa"/>
          </w:tcPr>
          <w:p w14:paraId="5325A9D7" w14:textId="77777777" w:rsidR="00595227" w:rsidRPr="00595227" w:rsidRDefault="00595227" w:rsidP="002F65A6">
            <w:pPr>
              <w:spacing w:after="13" w:line="248" w:lineRule="auto"/>
              <w:ind w:left="-3"/>
              <w:jc w:val="both"/>
              <w:rPr>
                <w:rFonts w:ascii="Calibri" w:hAnsi="Calibri" w:cs="Calibri"/>
                <w:szCs w:val="24"/>
              </w:rPr>
            </w:pPr>
            <w:r w:rsidRPr="00595227">
              <w:rPr>
                <w:rFonts w:ascii="Calibri" w:hAnsi="Calibri" w:cs="Calibri"/>
                <w:szCs w:val="24"/>
              </w:rPr>
              <w:t xml:space="preserve">Ability to rapidly assimilate interdisciplinary information outside of core experience at the level required to draft proposals </w:t>
            </w:r>
          </w:p>
        </w:tc>
        <w:tc>
          <w:tcPr>
            <w:tcW w:w="855" w:type="dxa"/>
          </w:tcPr>
          <w:p w14:paraId="66F16DA7"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5708839F" w14:textId="77777777" w:rsidR="00595227" w:rsidRPr="00595227" w:rsidRDefault="00595227" w:rsidP="002F65A6">
            <w:pPr>
              <w:rPr>
                <w:rFonts w:ascii="Calibri" w:hAnsi="Calibri" w:cs="Calibri"/>
                <w:szCs w:val="24"/>
              </w:rPr>
            </w:pPr>
            <w:r w:rsidRPr="00595227">
              <w:rPr>
                <w:rFonts w:ascii="Calibri" w:hAnsi="Calibri" w:cs="Calibri"/>
                <w:szCs w:val="24"/>
              </w:rPr>
              <w:t>S</w:t>
            </w:r>
          </w:p>
        </w:tc>
      </w:tr>
      <w:tr w:rsidR="00595227" w:rsidRPr="00595227" w14:paraId="2EDBDACB" w14:textId="77777777" w:rsidTr="00595227">
        <w:tc>
          <w:tcPr>
            <w:tcW w:w="642" w:type="dxa"/>
          </w:tcPr>
          <w:p w14:paraId="4650C52F" w14:textId="2384CFDC" w:rsidR="00595227" w:rsidRPr="00595227" w:rsidRDefault="00595227" w:rsidP="002F65A6">
            <w:pPr>
              <w:rPr>
                <w:rFonts w:ascii="Calibri" w:hAnsi="Calibri" w:cs="Calibri"/>
                <w:szCs w:val="24"/>
              </w:rPr>
            </w:pPr>
            <w:r w:rsidRPr="00595227">
              <w:rPr>
                <w:rFonts w:ascii="Calibri" w:hAnsi="Calibri" w:cs="Calibri"/>
                <w:szCs w:val="24"/>
              </w:rPr>
              <w:t>4.3</w:t>
            </w:r>
          </w:p>
        </w:tc>
        <w:tc>
          <w:tcPr>
            <w:tcW w:w="6583" w:type="dxa"/>
          </w:tcPr>
          <w:p w14:paraId="23A97684" w14:textId="77777777" w:rsidR="00595227" w:rsidRPr="00595227" w:rsidRDefault="00595227" w:rsidP="002F65A6">
            <w:pPr>
              <w:spacing w:after="13" w:line="248" w:lineRule="auto"/>
              <w:ind w:left="-3"/>
              <w:jc w:val="both"/>
              <w:rPr>
                <w:rFonts w:ascii="Calibri" w:hAnsi="Calibri" w:cs="Calibri"/>
                <w:szCs w:val="24"/>
              </w:rPr>
            </w:pPr>
            <w:r w:rsidRPr="00595227">
              <w:rPr>
                <w:rFonts w:ascii="Calibri" w:hAnsi="Calibri" w:cs="Calibri"/>
                <w:szCs w:val="24"/>
              </w:rPr>
              <w:t xml:space="preserve">Flexibility and ability to work on multiple projects with tight deadlines </w:t>
            </w:r>
          </w:p>
        </w:tc>
        <w:tc>
          <w:tcPr>
            <w:tcW w:w="855" w:type="dxa"/>
          </w:tcPr>
          <w:p w14:paraId="373462A5"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6FB932B9" w14:textId="1DC6B6A8" w:rsidR="00595227" w:rsidRPr="00595227" w:rsidRDefault="00595227" w:rsidP="002F65A6">
            <w:pPr>
              <w:rPr>
                <w:rFonts w:ascii="Calibri" w:hAnsi="Calibri" w:cs="Calibri"/>
                <w:szCs w:val="24"/>
              </w:rPr>
            </w:pPr>
            <w:r w:rsidRPr="00595227">
              <w:rPr>
                <w:rFonts w:ascii="Calibri" w:hAnsi="Calibri" w:cs="Calibri"/>
                <w:szCs w:val="24"/>
              </w:rPr>
              <w:t>AF,S</w:t>
            </w:r>
          </w:p>
        </w:tc>
      </w:tr>
    </w:tbl>
    <w:p w14:paraId="58E1D9C2" w14:textId="43C9C3A8" w:rsidR="008348B7" w:rsidRDefault="008348B7">
      <w:r>
        <w:br w:type="page"/>
      </w:r>
      <w:r w:rsidR="009A01B9">
        <w:lastRenderedPageBreak/>
        <w:t>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583"/>
        <w:gridCol w:w="855"/>
        <w:gridCol w:w="936"/>
      </w:tblGrid>
      <w:tr w:rsidR="00595227" w:rsidRPr="00595227" w14:paraId="6E5C8AF8" w14:textId="77777777" w:rsidTr="00595227">
        <w:tc>
          <w:tcPr>
            <w:tcW w:w="642" w:type="dxa"/>
          </w:tcPr>
          <w:p w14:paraId="436573B0" w14:textId="23D2610C" w:rsidR="00595227" w:rsidRPr="00595227" w:rsidRDefault="00595227" w:rsidP="002F65A6">
            <w:pPr>
              <w:rPr>
                <w:rFonts w:ascii="Calibri" w:hAnsi="Calibri" w:cs="Calibri"/>
                <w:szCs w:val="24"/>
              </w:rPr>
            </w:pPr>
            <w:r w:rsidRPr="00595227">
              <w:rPr>
                <w:rFonts w:ascii="Calibri" w:hAnsi="Calibri" w:cs="Calibri"/>
                <w:szCs w:val="24"/>
              </w:rPr>
              <w:t>4.4</w:t>
            </w:r>
          </w:p>
        </w:tc>
        <w:tc>
          <w:tcPr>
            <w:tcW w:w="6583" w:type="dxa"/>
          </w:tcPr>
          <w:p w14:paraId="26140DE4" w14:textId="77777777" w:rsidR="00595227" w:rsidRPr="00595227" w:rsidRDefault="00595227" w:rsidP="002F65A6">
            <w:pPr>
              <w:rPr>
                <w:rFonts w:ascii="Calibri" w:hAnsi="Calibri" w:cs="Calibri"/>
                <w:szCs w:val="24"/>
              </w:rPr>
            </w:pPr>
            <w:r w:rsidRPr="00595227">
              <w:rPr>
                <w:rFonts w:ascii="Calibri" w:hAnsi="Calibri" w:cs="Calibri"/>
                <w:szCs w:val="24"/>
              </w:rPr>
              <w:t>Willingness to undertake travel to industrial and project partners, in order to meet the needs of the service and at times work irregular hours.</w:t>
            </w:r>
          </w:p>
        </w:tc>
        <w:tc>
          <w:tcPr>
            <w:tcW w:w="855" w:type="dxa"/>
          </w:tcPr>
          <w:p w14:paraId="6A65AD55"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59B776FC" w14:textId="77777777" w:rsidR="00595227" w:rsidRPr="00595227" w:rsidRDefault="00595227" w:rsidP="002F65A6">
            <w:pPr>
              <w:rPr>
                <w:rFonts w:ascii="Calibri" w:hAnsi="Calibri" w:cs="Calibri"/>
                <w:szCs w:val="24"/>
              </w:rPr>
            </w:pPr>
            <w:r w:rsidRPr="00595227">
              <w:rPr>
                <w:rFonts w:ascii="Calibri" w:hAnsi="Calibri" w:cs="Calibri"/>
                <w:szCs w:val="24"/>
              </w:rPr>
              <w:t>AF,S</w:t>
            </w:r>
          </w:p>
        </w:tc>
      </w:tr>
      <w:tr w:rsidR="00595227" w:rsidRPr="00595227" w14:paraId="3BD64A7E" w14:textId="77777777" w:rsidTr="00595227">
        <w:tc>
          <w:tcPr>
            <w:tcW w:w="642" w:type="dxa"/>
          </w:tcPr>
          <w:p w14:paraId="6F4C3BBC" w14:textId="77777777" w:rsidR="00595227" w:rsidRPr="00595227" w:rsidRDefault="00595227" w:rsidP="002F65A6">
            <w:pPr>
              <w:rPr>
                <w:rFonts w:ascii="Calibri" w:hAnsi="Calibri" w:cs="Calibri"/>
                <w:szCs w:val="24"/>
              </w:rPr>
            </w:pPr>
            <w:r w:rsidRPr="00595227">
              <w:rPr>
                <w:rFonts w:ascii="Calibri" w:hAnsi="Calibri" w:cs="Calibri"/>
                <w:szCs w:val="24"/>
              </w:rPr>
              <w:t>4.5</w:t>
            </w:r>
          </w:p>
        </w:tc>
        <w:tc>
          <w:tcPr>
            <w:tcW w:w="6583" w:type="dxa"/>
          </w:tcPr>
          <w:p w14:paraId="5A9C8E03" w14:textId="77777777" w:rsidR="00595227" w:rsidRPr="00595227" w:rsidRDefault="00595227" w:rsidP="002F65A6">
            <w:pPr>
              <w:tabs>
                <w:tab w:val="left" w:pos="-1440"/>
              </w:tabs>
              <w:rPr>
                <w:rFonts w:ascii="Calibri" w:hAnsi="Calibri" w:cs="Calibri"/>
                <w:szCs w:val="24"/>
              </w:rPr>
            </w:pPr>
            <w:r w:rsidRPr="00595227">
              <w:rPr>
                <w:rFonts w:ascii="Calibri" w:hAnsi="Calibri" w:cs="Calibri"/>
                <w:szCs w:val="24"/>
              </w:rPr>
              <w:t>Honesty, integrity and confidentially.</w:t>
            </w:r>
          </w:p>
        </w:tc>
        <w:tc>
          <w:tcPr>
            <w:tcW w:w="855" w:type="dxa"/>
          </w:tcPr>
          <w:p w14:paraId="4300E687" w14:textId="77777777" w:rsidR="00595227" w:rsidRPr="00595227" w:rsidRDefault="00595227" w:rsidP="002F65A6">
            <w:pPr>
              <w:rPr>
                <w:rFonts w:ascii="Calibri" w:hAnsi="Calibri" w:cs="Calibri"/>
                <w:szCs w:val="24"/>
              </w:rPr>
            </w:pPr>
            <w:r w:rsidRPr="00595227">
              <w:rPr>
                <w:rFonts w:ascii="Calibri" w:hAnsi="Calibri" w:cs="Calibri"/>
                <w:szCs w:val="24"/>
              </w:rPr>
              <w:t>E</w:t>
            </w:r>
          </w:p>
        </w:tc>
        <w:tc>
          <w:tcPr>
            <w:tcW w:w="936" w:type="dxa"/>
          </w:tcPr>
          <w:p w14:paraId="14988FEE" w14:textId="77777777" w:rsidR="00595227" w:rsidRPr="00595227" w:rsidRDefault="00595227" w:rsidP="002F65A6">
            <w:pPr>
              <w:rPr>
                <w:rFonts w:ascii="Calibri" w:hAnsi="Calibri" w:cs="Calibri"/>
                <w:szCs w:val="24"/>
              </w:rPr>
            </w:pPr>
            <w:r w:rsidRPr="00595227">
              <w:rPr>
                <w:rFonts w:ascii="Calibri" w:hAnsi="Calibri" w:cs="Calibri"/>
                <w:szCs w:val="24"/>
              </w:rPr>
              <w:t>AF,S</w:t>
            </w:r>
          </w:p>
        </w:tc>
      </w:tr>
      <w:tr w:rsidR="00595227" w:rsidRPr="00595227" w14:paraId="46FAA93D" w14:textId="77777777" w:rsidTr="00595227">
        <w:tc>
          <w:tcPr>
            <w:tcW w:w="642" w:type="dxa"/>
          </w:tcPr>
          <w:p w14:paraId="26F4A3FC" w14:textId="77777777" w:rsidR="00595227" w:rsidRPr="00595227" w:rsidRDefault="00595227" w:rsidP="002F65A6">
            <w:pPr>
              <w:rPr>
                <w:rFonts w:ascii="Calibri" w:hAnsi="Calibri" w:cs="Calibri"/>
                <w:szCs w:val="24"/>
              </w:rPr>
            </w:pPr>
            <w:r w:rsidRPr="00595227">
              <w:rPr>
                <w:rFonts w:ascii="Calibri" w:hAnsi="Calibri" w:cs="Calibri"/>
                <w:szCs w:val="24"/>
              </w:rPr>
              <w:t>4.6</w:t>
            </w:r>
          </w:p>
        </w:tc>
        <w:tc>
          <w:tcPr>
            <w:tcW w:w="6583" w:type="dxa"/>
          </w:tcPr>
          <w:p w14:paraId="1243B6B8" w14:textId="77777777" w:rsidR="00595227" w:rsidRPr="00595227" w:rsidRDefault="00595227" w:rsidP="002F65A6">
            <w:pPr>
              <w:rPr>
                <w:rFonts w:ascii="Calibri" w:hAnsi="Calibri" w:cs="Calibri"/>
                <w:szCs w:val="24"/>
              </w:rPr>
            </w:pPr>
            <w:r w:rsidRPr="00595227">
              <w:rPr>
                <w:rFonts w:ascii="Calibri" w:hAnsi="Calibri" w:cs="Calibri"/>
                <w:szCs w:val="24"/>
              </w:rPr>
              <w:t>Experience of working in a Higher Education and/or business facing environment.</w:t>
            </w:r>
          </w:p>
        </w:tc>
        <w:tc>
          <w:tcPr>
            <w:tcW w:w="855" w:type="dxa"/>
          </w:tcPr>
          <w:p w14:paraId="4AC55ED9" w14:textId="77777777" w:rsidR="00595227" w:rsidRPr="00595227" w:rsidRDefault="00595227" w:rsidP="002F65A6">
            <w:pPr>
              <w:rPr>
                <w:rFonts w:ascii="Calibri" w:hAnsi="Calibri" w:cs="Calibri"/>
                <w:szCs w:val="24"/>
              </w:rPr>
            </w:pPr>
            <w:r w:rsidRPr="00595227">
              <w:rPr>
                <w:rFonts w:ascii="Calibri" w:hAnsi="Calibri" w:cs="Calibri"/>
                <w:szCs w:val="24"/>
              </w:rPr>
              <w:t>D</w:t>
            </w:r>
          </w:p>
        </w:tc>
        <w:tc>
          <w:tcPr>
            <w:tcW w:w="936" w:type="dxa"/>
          </w:tcPr>
          <w:p w14:paraId="10D498E8" w14:textId="77777777" w:rsidR="00595227" w:rsidRPr="00595227" w:rsidRDefault="00595227" w:rsidP="002F65A6">
            <w:pPr>
              <w:rPr>
                <w:rFonts w:ascii="Calibri" w:hAnsi="Calibri" w:cs="Calibri"/>
                <w:szCs w:val="24"/>
              </w:rPr>
            </w:pPr>
            <w:r w:rsidRPr="00595227">
              <w:rPr>
                <w:rFonts w:ascii="Calibri" w:hAnsi="Calibri" w:cs="Calibri"/>
                <w:szCs w:val="24"/>
              </w:rPr>
              <w:t>AF,S</w:t>
            </w:r>
          </w:p>
        </w:tc>
      </w:tr>
    </w:tbl>
    <w:p w14:paraId="193B6267" w14:textId="77777777" w:rsidR="00595227" w:rsidRPr="00595227" w:rsidRDefault="00595227" w:rsidP="00595227">
      <w:pPr>
        <w:rPr>
          <w:rFonts w:ascii="Calibri" w:hAnsi="Calibri" w:cs="Calibri"/>
          <w:b/>
          <w:szCs w:val="24"/>
        </w:rPr>
      </w:pPr>
    </w:p>
    <w:p w14:paraId="163AC9B6" w14:textId="77777777" w:rsidR="00595227" w:rsidRPr="00595227" w:rsidRDefault="00595227" w:rsidP="00595227">
      <w:pPr>
        <w:rPr>
          <w:rFonts w:ascii="Calibri" w:hAnsi="Calibri" w:cs="Calibri"/>
          <w:b/>
          <w:szCs w:val="24"/>
        </w:rPr>
      </w:pPr>
      <w:r w:rsidRPr="00595227">
        <w:rPr>
          <w:rFonts w:ascii="Calibri" w:hAnsi="Calibri" w:cs="Calibri"/>
          <w:b/>
          <w:szCs w:val="24"/>
        </w:rPr>
        <w:t xml:space="preserve">Legend  </w:t>
      </w:r>
    </w:p>
    <w:p w14:paraId="6858F8BF" w14:textId="77777777" w:rsidR="00595227" w:rsidRPr="00595227" w:rsidRDefault="00595227" w:rsidP="00595227">
      <w:pPr>
        <w:rPr>
          <w:rFonts w:ascii="Calibri" w:hAnsi="Calibri" w:cs="Calibri"/>
          <w:szCs w:val="24"/>
        </w:rPr>
      </w:pPr>
      <w:r w:rsidRPr="00595227">
        <w:rPr>
          <w:rFonts w:ascii="Calibri" w:hAnsi="Calibri" w:cs="Calibri"/>
          <w:szCs w:val="24"/>
        </w:rPr>
        <w:t>Rating of attribute: E = essential; D = desirable</w:t>
      </w:r>
    </w:p>
    <w:p w14:paraId="384BA8FB" w14:textId="541155E1" w:rsidR="008348B7" w:rsidRDefault="00595227" w:rsidP="00595227">
      <w:pPr>
        <w:rPr>
          <w:rFonts w:ascii="Calibri" w:hAnsi="Calibri" w:cs="Calibri"/>
          <w:szCs w:val="24"/>
        </w:rPr>
      </w:pPr>
      <w:r w:rsidRPr="00595227">
        <w:rPr>
          <w:rFonts w:ascii="Calibri" w:hAnsi="Calibri" w:cs="Calibri"/>
          <w:szCs w:val="24"/>
        </w:rPr>
        <w:t>Source of evidence: AF = Application Form; R = References; S = Selection Programme (includin</w:t>
      </w:r>
      <w:r w:rsidR="008348B7">
        <w:rPr>
          <w:rFonts w:ascii="Calibri" w:hAnsi="Calibri" w:cs="Calibri"/>
          <w:szCs w:val="24"/>
        </w:rPr>
        <w:t>g Test, Presentation</w:t>
      </w:r>
      <w:r w:rsidRPr="00595227">
        <w:rPr>
          <w:rFonts w:ascii="Calibri" w:hAnsi="Calibri" w:cs="Calibri"/>
          <w:szCs w:val="24"/>
        </w:rPr>
        <w:t>)</w:t>
      </w:r>
    </w:p>
    <w:p w14:paraId="381875A6" w14:textId="77777777" w:rsidR="008348B7" w:rsidRDefault="008348B7">
      <w:pPr>
        <w:widowControl/>
        <w:spacing w:after="200" w:line="276" w:lineRule="auto"/>
        <w:rPr>
          <w:rFonts w:ascii="Calibri" w:hAnsi="Calibri" w:cs="Calibri"/>
          <w:szCs w:val="24"/>
        </w:rPr>
      </w:pPr>
      <w:r>
        <w:rPr>
          <w:rFonts w:ascii="Calibri" w:hAnsi="Calibri" w:cs="Calibri"/>
          <w:szCs w:val="24"/>
        </w:rPr>
        <w:br w:type="page"/>
      </w:r>
    </w:p>
    <w:p w14:paraId="464C97D0" w14:textId="1D664423" w:rsidR="00595227" w:rsidRDefault="00595227" w:rsidP="00595227">
      <w:pPr>
        <w:rPr>
          <w:rFonts w:ascii="Calibri" w:hAnsi="Calibri" w:cs="Calibri"/>
          <w:b/>
          <w:szCs w:val="24"/>
        </w:rPr>
      </w:pPr>
      <w:r w:rsidRPr="00595227">
        <w:rPr>
          <w:rFonts w:ascii="Calibri" w:hAnsi="Calibri" w:cs="Calibri"/>
          <w:b/>
          <w:szCs w:val="24"/>
        </w:rPr>
        <w:lastRenderedPageBreak/>
        <w:t>JOB HAZARD IDENTIFICATION FORM</w:t>
      </w:r>
    </w:p>
    <w:p w14:paraId="7750BC97" w14:textId="77777777" w:rsidR="008348B7" w:rsidRPr="00595227" w:rsidRDefault="008348B7" w:rsidP="00595227">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595227" w:rsidRPr="00595227" w14:paraId="69812092" w14:textId="77777777" w:rsidTr="002F65A6">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368E0B5" w14:textId="77777777" w:rsidR="00595227" w:rsidRPr="00595227" w:rsidRDefault="00595227" w:rsidP="008348B7">
            <w:pPr>
              <w:pStyle w:val="Closing"/>
              <w:spacing w:before="120" w:after="120" w:line="240" w:lineRule="auto"/>
              <w:ind w:left="0"/>
              <w:rPr>
                <w:rFonts w:ascii="Calibri" w:hAnsi="Calibri" w:cs="Calibri"/>
                <w:b/>
                <w:bCs/>
                <w:sz w:val="24"/>
                <w:szCs w:val="24"/>
              </w:rPr>
            </w:pPr>
            <w:r w:rsidRPr="00595227">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595227">
                <w:rPr>
                  <w:rStyle w:val="Hyperlink"/>
                  <w:rFonts w:ascii="Calibri" w:hAnsi="Calibri" w:cs="Calibri"/>
                  <w:b/>
                  <w:bCs/>
                  <w:sz w:val="24"/>
                  <w:szCs w:val="24"/>
                </w:rPr>
                <w:t>Job Hazard Information</w:t>
              </w:r>
            </w:hyperlink>
            <w:r w:rsidRPr="00595227">
              <w:rPr>
                <w:rFonts w:ascii="Calibri" w:hAnsi="Calibri" w:cs="Calibri"/>
                <w:b/>
                <w:bCs/>
                <w:sz w:val="24"/>
                <w:szCs w:val="24"/>
              </w:rPr>
              <w:t xml:space="preserve"> document in order to do this. </w:t>
            </w:r>
          </w:p>
        </w:tc>
      </w:tr>
      <w:tr w:rsidR="00595227" w:rsidRPr="00595227" w14:paraId="5D89128C" w14:textId="77777777" w:rsidTr="002F65A6">
        <w:trPr>
          <w:trHeight w:val="1348"/>
        </w:trPr>
        <w:tc>
          <w:tcPr>
            <w:tcW w:w="4114" w:type="dxa"/>
            <w:tcBorders>
              <w:top w:val="single" w:sz="4" w:space="0" w:color="auto"/>
              <w:left w:val="single" w:sz="4" w:space="0" w:color="auto"/>
              <w:bottom w:val="single" w:sz="4" w:space="0" w:color="auto"/>
              <w:right w:val="nil"/>
            </w:tcBorders>
            <w:hideMark/>
          </w:tcPr>
          <w:p w14:paraId="19CB704F" w14:textId="77777777" w:rsidR="00595227" w:rsidRPr="00595227" w:rsidRDefault="00595227" w:rsidP="0059522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 International travel/Fieldwork </w:t>
            </w:r>
          </w:p>
          <w:p w14:paraId="2CA0566D" w14:textId="77777777" w:rsidR="00595227" w:rsidRPr="00595227" w:rsidRDefault="00595227" w:rsidP="002F65A6">
            <w:pPr>
              <w:pStyle w:val="Closing"/>
              <w:spacing w:after="100" w:afterAutospacing="1" w:line="240" w:lineRule="auto"/>
              <w:ind w:left="0"/>
              <w:rPr>
                <w:rFonts w:ascii="Calibri" w:hAnsi="Calibri" w:cs="Calibri"/>
                <w:b/>
                <w:sz w:val="24"/>
                <w:szCs w:val="24"/>
              </w:rPr>
            </w:pPr>
          </w:p>
        </w:tc>
        <w:tc>
          <w:tcPr>
            <w:tcW w:w="500" w:type="dxa"/>
            <w:tcBorders>
              <w:top w:val="single" w:sz="4" w:space="0" w:color="auto"/>
              <w:left w:val="nil"/>
              <w:bottom w:val="single" w:sz="4" w:space="0" w:color="auto"/>
              <w:right w:val="single" w:sz="4" w:space="0" w:color="auto"/>
            </w:tcBorders>
            <w:hideMark/>
          </w:tcPr>
          <w:p w14:paraId="1E205144" w14:textId="7C03233E"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4A02086C" wp14:editId="6EB39FB7">
                      <wp:simplePos x="0" y="0"/>
                      <wp:positionH relativeFrom="column">
                        <wp:posOffset>-41275</wp:posOffset>
                      </wp:positionH>
                      <wp:positionV relativeFrom="paragraph">
                        <wp:posOffset>80645</wp:posOffset>
                      </wp:positionV>
                      <wp:extent cx="241300" cy="241300"/>
                      <wp:effectExtent l="13970" t="10160" r="11430"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702A1B" w14:textId="77777777" w:rsidR="00595227" w:rsidRDefault="00595227" w:rsidP="0059522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2086C" id="_x0000_t202" coordsize="21600,21600" o:spt="202" path="m,l,21600r21600,l21600,xe">
                      <v:stroke joinstyle="miter"/>
                      <v:path gradientshapeok="t" o:connecttype="rect"/>
                    </v:shapetype>
                    <v:shape id="Text Box 5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d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C+UtBdLAIAAFkEAAAOAAAAAAAAAAAAAAAAAC4CAABkcnMv&#10;ZTJvRG9jLnhtbFBLAQItABQABgAIAAAAIQCBf52t3QAAAAcBAAAPAAAAAAAAAAAAAAAAAIYEAABk&#10;cnMvZG93bnJldi54bWxQSwUGAAAAAAQABADzAAAAkAUAAAAA&#10;">
                      <v:textbox>
                        <w:txbxContent>
                          <w:p w14:paraId="24702A1B" w14:textId="77777777" w:rsidR="00595227" w:rsidRDefault="00595227" w:rsidP="00595227">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DA63FC" w14:textId="77777777" w:rsidR="00595227" w:rsidRPr="00595227" w:rsidRDefault="00595227" w:rsidP="002F65A6">
            <w:pPr>
              <w:pStyle w:val="Closing"/>
              <w:spacing w:after="100" w:afterAutospacing="1" w:line="240" w:lineRule="auto"/>
              <w:ind w:left="382" w:hanging="382"/>
              <w:rPr>
                <w:rFonts w:ascii="Calibri" w:hAnsi="Calibri" w:cs="Calibri"/>
                <w:sz w:val="24"/>
                <w:szCs w:val="24"/>
              </w:rPr>
            </w:pPr>
            <w:r w:rsidRPr="00595227">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4D3AA2EC" w14:textId="7BA552F1"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4B09FAF7" wp14:editId="488A45D2">
                      <wp:simplePos x="0" y="0"/>
                      <wp:positionH relativeFrom="column">
                        <wp:posOffset>-50165</wp:posOffset>
                      </wp:positionH>
                      <wp:positionV relativeFrom="paragraph">
                        <wp:posOffset>80645</wp:posOffset>
                      </wp:positionV>
                      <wp:extent cx="241300" cy="241300"/>
                      <wp:effectExtent l="13970" t="10160" r="11430"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0C1D74"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9FAF7" id="Text Box 50"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Q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ChO7amhOSCxDqb5xn1EoQf3k5IBZ7ui/seOOUGJ+miwOdfz&#10;xSIuQ1IWy7cFKu7SUl9amOEIVdFAySRuwrRAO+tk12OkaRwM3GJDW5nIjp2fsjrmj/Ob2nXctbgg&#10;l3ry+vVHWD8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rsrdQKQIAAFkEAAAOAAAAAAAAAAAAAAAAAC4CAABkcnMvZTJv&#10;RG9jLnhtbFBLAQItABQABgAIAAAAIQANsXN13QAAAAcBAAAPAAAAAAAAAAAAAAAAAIMEAABkcnMv&#10;ZG93bnJldi54bWxQSwUGAAAAAAQABADzAAAAjQUAAAAA&#10;">
                      <v:textbox>
                        <w:txbxContent>
                          <w:p w14:paraId="7E0C1D74" w14:textId="77777777" w:rsidR="00595227" w:rsidRDefault="00595227" w:rsidP="00595227"/>
                        </w:txbxContent>
                      </v:textbox>
                    </v:shape>
                  </w:pict>
                </mc:Fallback>
              </mc:AlternateContent>
            </w:r>
          </w:p>
        </w:tc>
      </w:tr>
      <w:tr w:rsidR="00595227" w:rsidRPr="00595227" w14:paraId="6CD167A8"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6E996464" w14:textId="77777777" w:rsidR="00595227" w:rsidRPr="00595227" w:rsidRDefault="00595227" w:rsidP="0059522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DAD40E0" w14:textId="7E970814"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58EDA681" wp14:editId="1C04C8C6">
                      <wp:simplePos x="0" y="0"/>
                      <wp:positionH relativeFrom="column">
                        <wp:posOffset>-41275</wp:posOffset>
                      </wp:positionH>
                      <wp:positionV relativeFrom="paragraph">
                        <wp:posOffset>39370</wp:posOffset>
                      </wp:positionV>
                      <wp:extent cx="241300" cy="241300"/>
                      <wp:effectExtent l="13970" t="6350" r="1143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D2EE91"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DA681" id="Text Box 49"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eKQ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A60lB4pAgAAWQQAAA4AAAAAAAAAAAAAAAAALgIAAGRycy9lMm9E&#10;b2MueG1sUEsBAi0AFAAGAAgAAAAhAIpI/53cAAAABgEAAA8AAAAAAAAAAAAAAAAAgwQAAGRycy9k&#10;b3ducmV2LnhtbFBLBQYAAAAABAAEAPMAAACMBQAAAAA=&#10;">
                      <v:textbox>
                        <w:txbxContent>
                          <w:p w14:paraId="31D2EE91"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A9E7E42"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D5E7C40" w14:textId="76AB6F5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3019755C" wp14:editId="567236C1">
                      <wp:simplePos x="0" y="0"/>
                      <wp:positionH relativeFrom="column">
                        <wp:posOffset>-50165</wp:posOffset>
                      </wp:positionH>
                      <wp:positionV relativeFrom="paragraph">
                        <wp:posOffset>39370</wp:posOffset>
                      </wp:positionV>
                      <wp:extent cx="241300" cy="241300"/>
                      <wp:effectExtent l="13970" t="6350" r="1143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16FB3C"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9755C" id="Text Box 4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bVPMTKQIAAFkEAAAOAAAAAAAAAAAAAAAAAC4CAABkcnMvZTJv&#10;RG9jLnhtbFBLAQItABQABgAIAAAAIQDlBfZa3QAAAAYBAAAPAAAAAAAAAAAAAAAAAIMEAABkcnMv&#10;ZG93bnJldi54bWxQSwUGAAAAAAQABADzAAAAjQUAAAAA&#10;">
                      <v:textbox>
                        <w:txbxContent>
                          <w:p w14:paraId="0416FB3C" w14:textId="77777777" w:rsidR="00595227" w:rsidRDefault="00595227" w:rsidP="00595227"/>
                        </w:txbxContent>
                      </v:textbox>
                    </v:shape>
                  </w:pict>
                </mc:Fallback>
              </mc:AlternateContent>
            </w:r>
          </w:p>
        </w:tc>
      </w:tr>
      <w:tr w:rsidR="00595227" w:rsidRPr="00595227" w14:paraId="6D8CE80E"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38829204" w14:textId="77777777" w:rsidR="00595227" w:rsidRPr="00595227" w:rsidRDefault="00595227" w:rsidP="00595227">
            <w:pPr>
              <w:pStyle w:val="Closing"/>
              <w:numPr>
                <w:ilvl w:val="0"/>
                <w:numId w:val="10"/>
              </w:numPr>
              <w:spacing w:line="240" w:lineRule="auto"/>
              <w:ind w:left="318" w:hanging="318"/>
              <w:rPr>
                <w:rFonts w:ascii="Calibri" w:hAnsi="Calibri" w:cs="Calibri"/>
                <w:iCs/>
                <w:sz w:val="24"/>
                <w:szCs w:val="24"/>
              </w:rPr>
            </w:pPr>
            <w:r w:rsidRPr="00595227">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4287235" w14:textId="1479844E"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5BB823BC" wp14:editId="03E21CDA">
                      <wp:simplePos x="0" y="0"/>
                      <wp:positionH relativeFrom="column">
                        <wp:posOffset>-41275</wp:posOffset>
                      </wp:positionH>
                      <wp:positionV relativeFrom="paragraph">
                        <wp:posOffset>58420</wp:posOffset>
                      </wp:positionV>
                      <wp:extent cx="241300" cy="241300"/>
                      <wp:effectExtent l="13970" t="5715" r="11430"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0D603"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23BC" id="Text Box 47"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8KBo/CoCAABZBAAADgAAAAAAAAAAAAAAAAAuAgAAZHJzL2Uy&#10;b0RvYy54bWxQSwECLQAUAAYACAAAACEAB5dGHt0AAAAGAQAADwAAAAAAAAAAAAAAAACEBAAAZHJz&#10;L2Rvd25yZXYueG1sUEsFBgAAAAAEAAQA8wAAAI4FAAAAAA==&#10;">
                      <v:textbox>
                        <w:txbxContent>
                          <w:p w14:paraId="00B0D603"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EB20B0F" w14:textId="7A8E5AF8" w:rsidR="00595227" w:rsidRPr="00595227" w:rsidRDefault="00595227" w:rsidP="002F65A6">
            <w:pPr>
              <w:pStyle w:val="Closing"/>
              <w:spacing w:after="100" w:afterAutospacing="1" w:line="240" w:lineRule="auto"/>
              <w:ind w:left="382" w:hanging="382"/>
              <w:rPr>
                <w:rFonts w:ascii="Calibri" w:hAnsi="Calibri" w:cs="Calibri"/>
                <w:sz w:val="24"/>
                <w:szCs w:val="24"/>
              </w:rPr>
            </w:pPr>
            <w:r w:rsidRPr="00595227">
              <w:rPr>
                <w:rFonts w:ascii="Calibri" w:hAnsi="Calibri" w:cs="Calibri"/>
                <w:sz w:val="24"/>
                <w:szCs w:val="24"/>
              </w:rPr>
              <w:t>15.  Working wi</w:t>
            </w:r>
            <w:r w:rsidR="008348B7">
              <w:rPr>
                <w:rFonts w:ascii="Calibri" w:hAnsi="Calibri" w:cs="Calibri"/>
                <w:sz w:val="24"/>
                <w:szCs w:val="24"/>
              </w:rPr>
              <w:t xml:space="preserve">th sewage, drains, river or </w:t>
            </w:r>
            <w:r w:rsidRPr="00595227">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2F5F13F2" w14:textId="5F032121"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423FD0EB" wp14:editId="681DEC67">
                      <wp:simplePos x="0" y="0"/>
                      <wp:positionH relativeFrom="column">
                        <wp:posOffset>-50165</wp:posOffset>
                      </wp:positionH>
                      <wp:positionV relativeFrom="paragraph">
                        <wp:posOffset>58420</wp:posOffset>
                      </wp:positionV>
                      <wp:extent cx="241300" cy="241300"/>
                      <wp:effectExtent l="13970" t="5715" r="11430" b="101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0EE0D2"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FD0EB" id="Text Box 4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JUAP8SoCAABZBAAADgAAAAAAAAAAAAAAAAAuAgAAZHJzL2Uy&#10;b0RvYy54bWxQSwECLQAUAAYACAAAACEAaNpP2d0AAAAGAQAADwAAAAAAAAAAAAAAAACEBAAAZHJz&#10;L2Rvd25yZXYueG1sUEsFBgAAAAAEAAQA8wAAAI4FAAAAAA==&#10;">
                      <v:textbox>
                        <w:txbxContent>
                          <w:p w14:paraId="1B0EE0D2" w14:textId="77777777" w:rsidR="00595227" w:rsidRDefault="00595227" w:rsidP="00595227"/>
                        </w:txbxContent>
                      </v:textbox>
                    </v:shape>
                  </w:pict>
                </mc:Fallback>
              </mc:AlternateContent>
            </w:r>
          </w:p>
        </w:tc>
      </w:tr>
      <w:tr w:rsidR="00595227" w:rsidRPr="00595227" w14:paraId="46E34EB7"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51AF4351" w14:textId="77777777" w:rsidR="00595227" w:rsidRPr="00595227" w:rsidRDefault="00595227" w:rsidP="0059522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BB6595C" w14:textId="3CB2BD9F"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53E973F" wp14:editId="49E04B3A">
                      <wp:simplePos x="0" y="0"/>
                      <wp:positionH relativeFrom="column">
                        <wp:posOffset>-41275</wp:posOffset>
                      </wp:positionH>
                      <wp:positionV relativeFrom="paragraph">
                        <wp:posOffset>61595</wp:posOffset>
                      </wp:positionV>
                      <wp:extent cx="241300" cy="241300"/>
                      <wp:effectExtent l="13970" t="6350" r="1143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D3A6D1"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E973F" id="Text Box 4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Y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XDv+6SoCAABZBAAADgAAAAAAAAAAAAAAAAAuAgAAZHJzL2Uy&#10;b0RvYy54bWxQSwECLQAUAAYACAAAACEA117IZ90AAAAGAQAADwAAAAAAAAAAAAAAAACEBAAAZHJz&#10;L2Rvd25yZXYueG1sUEsFBgAAAAAEAAQA8wAAAI4FAAAAAA==&#10;">
                      <v:textbox>
                        <w:txbxContent>
                          <w:p w14:paraId="24D3A6D1"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D8EFD95"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1A30AD4" w14:textId="21D1AFAC"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6D3D177D" wp14:editId="6C0F4B89">
                      <wp:simplePos x="0" y="0"/>
                      <wp:positionH relativeFrom="column">
                        <wp:posOffset>-50165</wp:posOffset>
                      </wp:positionH>
                      <wp:positionV relativeFrom="paragraph">
                        <wp:posOffset>61595</wp:posOffset>
                      </wp:positionV>
                      <wp:extent cx="241300" cy="241300"/>
                      <wp:effectExtent l="13970" t="6350" r="1143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B36CB0"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D177D" id="Text Box 44"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25nkKgIAAFkEAAAOAAAAAAAAAAAAAAAAAC4CAABkcnMvZTJv&#10;RG9jLnhtbFBLAQItABQABgAIAAAAIQC4E8Gg3AAAAAYBAAAPAAAAAAAAAAAAAAAAAIQEAABkcnMv&#10;ZG93bnJldi54bWxQSwUGAAAAAAQABADzAAAAjQUAAAAA&#10;">
                      <v:textbox>
                        <w:txbxContent>
                          <w:p w14:paraId="66B36CB0" w14:textId="77777777" w:rsidR="00595227" w:rsidRDefault="00595227" w:rsidP="00595227"/>
                        </w:txbxContent>
                      </v:textbox>
                    </v:shape>
                  </w:pict>
                </mc:Fallback>
              </mc:AlternateContent>
            </w:r>
          </w:p>
        </w:tc>
      </w:tr>
      <w:tr w:rsidR="00595227" w:rsidRPr="00595227" w14:paraId="63202D71"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194FAB4F" w14:textId="77777777" w:rsidR="00595227" w:rsidRPr="00595227" w:rsidRDefault="00595227" w:rsidP="0059522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06BAD99" w14:textId="6BE5AA3C"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BBAFAD0" wp14:editId="2AF09DE2">
                      <wp:simplePos x="0" y="0"/>
                      <wp:positionH relativeFrom="column">
                        <wp:posOffset>-41275</wp:posOffset>
                      </wp:positionH>
                      <wp:positionV relativeFrom="paragraph">
                        <wp:posOffset>33020</wp:posOffset>
                      </wp:positionV>
                      <wp:extent cx="241300" cy="241300"/>
                      <wp:effectExtent l="13970" t="10160" r="11430"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5D8C72"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AFAD0" id="Text Box 4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nD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rq4os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gT5nDKgIAAFkEAAAOAAAAAAAAAAAAAAAAAC4CAABkcnMvZTJv&#10;RG9jLnhtbFBLAQItABQABgAIAAAAIQDnlVsY3AAAAAYBAAAPAAAAAAAAAAAAAAAAAIQEAABkcnMv&#10;ZG93bnJldi54bWxQSwUGAAAAAAQABADzAAAAjQUAAAAA&#10;">
                      <v:textbox>
                        <w:txbxContent>
                          <w:p w14:paraId="0C5D8C72"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DEF8D63"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A1001C1" w14:textId="73205259"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F34E6B0" wp14:editId="66089A9C">
                      <wp:simplePos x="0" y="0"/>
                      <wp:positionH relativeFrom="column">
                        <wp:posOffset>-50165</wp:posOffset>
                      </wp:positionH>
                      <wp:positionV relativeFrom="paragraph">
                        <wp:posOffset>80645</wp:posOffset>
                      </wp:positionV>
                      <wp:extent cx="241300" cy="241300"/>
                      <wp:effectExtent l="13970" t="10160" r="1143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E1ADCE"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4E6B0" id="Text Box 42"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da/+zioCAABZBAAADgAAAAAAAAAAAAAAAAAuAgAAZHJzL2Uy&#10;b0RvYy54bWxQSwECLQAUAAYACAAAACEADbFzdd0AAAAHAQAADwAAAAAAAAAAAAAAAACEBAAAZHJz&#10;L2Rvd25yZXYueG1sUEsFBgAAAAAEAAQA8wAAAI4FAAAAAA==&#10;">
                      <v:textbox>
                        <w:txbxContent>
                          <w:p w14:paraId="7BE1ADCE" w14:textId="77777777" w:rsidR="00595227" w:rsidRDefault="00595227" w:rsidP="00595227"/>
                        </w:txbxContent>
                      </v:textbox>
                    </v:shape>
                  </w:pict>
                </mc:Fallback>
              </mc:AlternateContent>
            </w:r>
          </w:p>
        </w:tc>
      </w:tr>
      <w:tr w:rsidR="00595227" w:rsidRPr="00595227" w14:paraId="5E7CA791"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647C2A34" w14:textId="77777777" w:rsidR="00595227" w:rsidRPr="00595227" w:rsidRDefault="00595227" w:rsidP="00595227">
            <w:pPr>
              <w:pStyle w:val="Closing"/>
              <w:numPr>
                <w:ilvl w:val="0"/>
                <w:numId w:val="10"/>
              </w:numPr>
              <w:spacing w:line="240" w:lineRule="auto"/>
              <w:ind w:left="318" w:hanging="318"/>
              <w:rPr>
                <w:rFonts w:ascii="Calibri" w:hAnsi="Calibri" w:cs="Calibri"/>
                <w:sz w:val="24"/>
                <w:szCs w:val="24"/>
              </w:rPr>
            </w:pPr>
            <w:r w:rsidRPr="00595227">
              <w:rPr>
                <w:rFonts w:ascii="Calibri" w:hAnsi="Calibri" w:cs="Calibri"/>
                <w:sz w:val="24"/>
                <w:szCs w:val="24"/>
              </w:rPr>
              <w:t>Night Working</w:t>
            </w:r>
          </w:p>
          <w:p w14:paraId="0A6C0B26" w14:textId="77777777"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6DF466C0" w14:textId="229FB904"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1B82C1B6" wp14:editId="40B95FDF">
                      <wp:simplePos x="0" y="0"/>
                      <wp:positionH relativeFrom="column">
                        <wp:posOffset>-41275</wp:posOffset>
                      </wp:positionH>
                      <wp:positionV relativeFrom="paragraph">
                        <wp:posOffset>52070</wp:posOffset>
                      </wp:positionV>
                      <wp:extent cx="241300" cy="241300"/>
                      <wp:effectExtent l="13970" t="13970" r="1143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5A11D"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2C1B6" id="Text Box 41"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CLhh3CwCAABZBAAADgAAAAAAAAAAAAAAAAAuAgAAZHJzL2Uy&#10;b0RvYy54bWxQSwECLQAUAAYACAAAACEA1HhR7tsAAAAGAQAADwAAAAAAAAAAAAAAAACGBAAAZHJz&#10;L2Rvd25yZXYueG1sUEsFBgAAAAAEAAQA8wAAAI4FAAAAAA==&#10;">
                      <v:textbox>
                        <w:txbxContent>
                          <w:p w14:paraId="1BD5A11D"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416CB8F"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098C17E0" w14:textId="0AC49FDD"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24E1972" wp14:editId="38AE1E13">
                      <wp:simplePos x="0" y="0"/>
                      <wp:positionH relativeFrom="column">
                        <wp:posOffset>-50165</wp:posOffset>
                      </wp:positionH>
                      <wp:positionV relativeFrom="paragraph">
                        <wp:posOffset>52070</wp:posOffset>
                      </wp:positionV>
                      <wp:extent cx="241300" cy="241300"/>
                      <wp:effectExtent l="13970" t="13970" r="11430"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9290F3"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E1972" id="Text Box 40"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dWAbRKQIAAFkEAAAOAAAAAAAAAAAAAAAAAC4CAABkcnMvZTJv&#10;RG9jLnhtbFBLAQItABQABgAIAAAAIQC7NVgp3QAAAAYBAAAPAAAAAAAAAAAAAAAAAIMEAABkcnMv&#10;ZG93bnJldi54bWxQSwUGAAAAAAQABADzAAAAjQUAAAAA&#10;">
                      <v:textbox>
                        <w:txbxContent>
                          <w:p w14:paraId="6D9290F3" w14:textId="77777777" w:rsidR="00595227" w:rsidRDefault="00595227" w:rsidP="00595227"/>
                        </w:txbxContent>
                      </v:textbox>
                    </v:shape>
                  </w:pict>
                </mc:Fallback>
              </mc:AlternateContent>
            </w:r>
          </w:p>
        </w:tc>
      </w:tr>
      <w:tr w:rsidR="00595227" w:rsidRPr="00595227" w14:paraId="7D73D50E"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6F35528B" w14:textId="77777777" w:rsidR="00595227" w:rsidRPr="00595227" w:rsidRDefault="00595227" w:rsidP="00595227">
            <w:pPr>
              <w:pStyle w:val="Closing"/>
              <w:numPr>
                <w:ilvl w:val="0"/>
                <w:numId w:val="10"/>
              </w:numPr>
              <w:spacing w:line="240" w:lineRule="auto"/>
              <w:ind w:left="318" w:hanging="318"/>
              <w:rPr>
                <w:rFonts w:ascii="Calibri" w:hAnsi="Calibri" w:cs="Calibri"/>
                <w:sz w:val="24"/>
                <w:szCs w:val="24"/>
              </w:rPr>
            </w:pPr>
            <w:r w:rsidRPr="00595227">
              <w:rPr>
                <w:rFonts w:ascii="Calibri" w:hAnsi="Calibri" w:cs="Calibr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14:paraId="6BAC9BC6" w14:textId="09EA7247"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932D1FB" wp14:editId="35E76A6C">
                      <wp:simplePos x="0" y="0"/>
                      <wp:positionH relativeFrom="column">
                        <wp:posOffset>-41275</wp:posOffset>
                      </wp:positionH>
                      <wp:positionV relativeFrom="paragraph">
                        <wp:posOffset>42545</wp:posOffset>
                      </wp:positionV>
                      <wp:extent cx="241300" cy="241300"/>
                      <wp:effectExtent l="13970" t="8255" r="11430"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CFBC0E" w14:textId="77777777" w:rsidR="00595227" w:rsidRDefault="00595227" w:rsidP="0059522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2D1FB" id="Text Box 39"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Fc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JEeOa2gekFgH03zjPqLQg/tFyYCzXVH/c8+coER9Mtic&#10;VbFYxGVIymL5bo6KO7fU5xZmOEJVNFAyidswLdDeOtn1GGkaBwPX2NBWJrKfszrmj/Ob2nXctbgg&#10;53ryev4jbB4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PYsAVwpAgAAWQQAAA4AAAAAAAAAAAAAAAAALgIAAGRycy9lMm9E&#10;b2MueG1sUEsBAi0AFAAGAAgAAAAhAFqBceTcAAAABgEAAA8AAAAAAAAAAAAAAAAAgwQAAGRycy9k&#10;b3ducmV2LnhtbFBLBQYAAAAABAAEAPMAAACMBQAAAAA=&#10;">
                      <v:textbox>
                        <w:txbxContent>
                          <w:p w14:paraId="2ACFBC0E" w14:textId="77777777" w:rsidR="00595227" w:rsidRDefault="00595227" w:rsidP="00595227">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E0EFBE"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6B5A2CC1" w14:textId="57CEE542"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7DAE3A10" wp14:editId="4FE67979">
                      <wp:simplePos x="0" y="0"/>
                      <wp:positionH relativeFrom="column">
                        <wp:posOffset>-50165</wp:posOffset>
                      </wp:positionH>
                      <wp:positionV relativeFrom="paragraph">
                        <wp:posOffset>42545</wp:posOffset>
                      </wp:positionV>
                      <wp:extent cx="241300" cy="241300"/>
                      <wp:effectExtent l="13970" t="8255" r="1143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6E2FA3"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E3A10"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jzGZRKQIAAFkEAAAOAAAAAAAAAAAAAAAAAC4CAABkcnMvZTJv&#10;RG9jLnhtbFBLAQItABQABgAIAAAAIQA1zHgj3QAAAAYBAAAPAAAAAAAAAAAAAAAAAIMEAABkcnMv&#10;ZG93bnJldi54bWxQSwUGAAAAAAQABADzAAAAjQUAAAAA&#10;">
                      <v:textbox>
                        <w:txbxContent>
                          <w:p w14:paraId="7E6E2FA3" w14:textId="77777777" w:rsidR="00595227" w:rsidRDefault="00595227" w:rsidP="00595227"/>
                        </w:txbxContent>
                      </v:textbox>
                    </v:shape>
                  </w:pict>
                </mc:Fallback>
              </mc:AlternateContent>
            </w:r>
          </w:p>
        </w:tc>
      </w:tr>
      <w:tr w:rsidR="00595227" w:rsidRPr="00595227" w14:paraId="7A3857FA" w14:textId="77777777" w:rsidTr="002F65A6">
        <w:trPr>
          <w:trHeight w:val="560"/>
        </w:trPr>
        <w:tc>
          <w:tcPr>
            <w:tcW w:w="4114" w:type="dxa"/>
            <w:tcBorders>
              <w:top w:val="single" w:sz="4" w:space="0" w:color="auto"/>
              <w:left w:val="single" w:sz="4" w:space="0" w:color="auto"/>
              <w:bottom w:val="single" w:sz="4" w:space="0" w:color="auto"/>
              <w:right w:val="nil"/>
            </w:tcBorders>
            <w:hideMark/>
          </w:tcPr>
          <w:p w14:paraId="5FC17E7C" w14:textId="70EA31DD" w:rsidR="00595227" w:rsidRPr="00595227" w:rsidRDefault="00595227" w:rsidP="0059522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sz w:val="24"/>
                <w:szCs w:val="24"/>
              </w:rPr>
              <w:t xml:space="preserve">Repetitive tasks (e.g. pipette use, book sensitization </w:t>
            </w:r>
            <w:r w:rsidR="008348B7">
              <w:rPr>
                <w:rFonts w:ascii="Calibri" w:hAnsi="Calibri" w:cs="Calibri"/>
                <w:sz w:val="24"/>
                <w:szCs w:val="24"/>
              </w:rPr>
              <w:t>etc.</w:t>
            </w:r>
            <w:r w:rsidRPr="00595227">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1D1E3364" w14:textId="44648950" w:rsidR="00595227" w:rsidRPr="00595227" w:rsidRDefault="00595227" w:rsidP="002F65A6">
            <w:pPr>
              <w:pStyle w:val="Closing"/>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1FF66B45" wp14:editId="0BE752EA">
                      <wp:simplePos x="0" y="0"/>
                      <wp:positionH relativeFrom="column">
                        <wp:posOffset>-41275</wp:posOffset>
                      </wp:positionH>
                      <wp:positionV relativeFrom="paragraph">
                        <wp:posOffset>61595</wp:posOffset>
                      </wp:positionV>
                      <wp:extent cx="241300" cy="241300"/>
                      <wp:effectExtent l="13970" t="5080" r="11430"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67626"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66B45" id="Text Box 37"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qcKgIAAFg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AD6nCoCAABYBAAADgAAAAAAAAAAAAAAAAAuAgAAZHJzL2Uy&#10;b0RvYy54bWxQSwECLQAUAAYACAAAACEA117IZ90AAAAGAQAADwAAAAAAAAAAAAAAAACEBAAAZHJz&#10;L2Rvd25yZXYueG1sUEsFBgAAAAAEAAQA8wAAAI4FAAAAAA==&#10;">
                      <v:textbox>
                        <w:txbxContent>
                          <w:p w14:paraId="64267626" w14:textId="77777777" w:rsidR="00595227" w:rsidRDefault="00595227" w:rsidP="0059522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A63CBA"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674644A" w14:textId="0855A4BC"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B7DFD2C" wp14:editId="50B9F0BF">
                      <wp:simplePos x="0" y="0"/>
                      <wp:positionH relativeFrom="column">
                        <wp:posOffset>-50165</wp:posOffset>
                      </wp:positionH>
                      <wp:positionV relativeFrom="paragraph">
                        <wp:posOffset>61595</wp:posOffset>
                      </wp:positionV>
                      <wp:extent cx="241300" cy="241300"/>
                      <wp:effectExtent l="13970" t="5080" r="1143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8F8C69"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DFD2C" id="Text Box 36"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nsKgIAAFg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WQFFue1KmgPiCvDsbxxueIRgfuJyU9jnZJ/Y8dc4IS9dGgNjfT&#10;+Ty+hbSZL97OcOMuPdWlhxmOUCUNlIzmJozvZ2edbDvMNE6DgTvUs5GJ6yj8WNWxfBzfpNbxqcX3&#10;cblPUb9+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IznsKgIAAFgEAAAOAAAAAAAAAAAAAAAAAC4CAABkcnMvZTJv&#10;RG9jLnhtbFBLAQItABQABgAIAAAAIQC4E8Gg3AAAAAYBAAAPAAAAAAAAAAAAAAAAAIQEAABkcnMv&#10;ZG93bnJldi54bWxQSwUGAAAAAAQABADzAAAAjQUAAAAA&#10;">
                      <v:textbox>
                        <w:txbxContent>
                          <w:p w14:paraId="328F8C69" w14:textId="77777777" w:rsidR="00595227" w:rsidRDefault="00595227" w:rsidP="00595227"/>
                        </w:txbxContent>
                      </v:textbox>
                    </v:shape>
                  </w:pict>
                </mc:Fallback>
              </mc:AlternateContent>
            </w:r>
          </w:p>
        </w:tc>
      </w:tr>
      <w:tr w:rsidR="00595227" w:rsidRPr="00595227" w14:paraId="6D49789A" w14:textId="77777777" w:rsidTr="002F65A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93FDA4" w14:textId="6A457CA7" w:rsidR="00595227" w:rsidRPr="00595227" w:rsidRDefault="00595227" w:rsidP="008348B7">
            <w:pPr>
              <w:pStyle w:val="Closing"/>
              <w:numPr>
                <w:ilvl w:val="0"/>
                <w:numId w:val="10"/>
              </w:numPr>
              <w:spacing w:after="100" w:afterAutospacing="1" w:line="240" w:lineRule="auto"/>
              <w:ind w:left="318" w:hanging="318"/>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3B666949" wp14:editId="5E0A9FB1">
                      <wp:simplePos x="0" y="0"/>
                      <wp:positionH relativeFrom="column">
                        <wp:posOffset>2571115</wp:posOffset>
                      </wp:positionH>
                      <wp:positionV relativeFrom="paragraph">
                        <wp:posOffset>52070</wp:posOffset>
                      </wp:positionV>
                      <wp:extent cx="241300" cy="241300"/>
                      <wp:effectExtent l="13970" t="13970" r="1143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0A749B"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66949" id="Text Box 35"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0B0lcioCAABYBAAADgAAAAAAAAAAAAAAAAAuAgAAZHJzL2Uy&#10;b0RvYy54bWxQSwECLQAUAAYACAAAACEAtU5AT90AAAAIAQAADwAAAAAAAAAAAAAAAACEBAAAZHJz&#10;L2Rvd25yZXYueG1sUEsFBgAAAAAEAAQA8wAAAI4FAAAAAA==&#10;">
                      <v:textbox>
                        <w:txbxContent>
                          <w:p w14:paraId="480A749B" w14:textId="77777777" w:rsidR="00595227" w:rsidRDefault="00595227" w:rsidP="00595227"/>
                        </w:txbxContent>
                      </v:textbox>
                    </v:shape>
                  </w:pict>
                </mc:Fallback>
              </mc:AlternateContent>
            </w:r>
            <w:r w:rsidRPr="00595227">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hideMark/>
          </w:tcPr>
          <w:p w14:paraId="6E76651A" w14:textId="7777777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F117F32" w14:textId="6DC5C37F"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2E1E95D" wp14:editId="049546B2">
                      <wp:simplePos x="0" y="0"/>
                      <wp:positionH relativeFrom="column">
                        <wp:posOffset>-50165</wp:posOffset>
                      </wp:positionH>
                      <wp:positionV relativeFrom="paragraph">
                        <wp:posOffset>52070</wp:posOffset>
                      </wp:positionV>
                      <wp:extent cx="241300" cy="241300"/>
                      <wp:effectExtent l="13970" t="13970" r="1143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283DB1"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1E95D" id="Text Box 34"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C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FnD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Oz7mAioCAABYBAAADgAAAAAAAAAAAAAAAAAuAgAAZHJzL2Uy&#10;b0RvYy54bWxQSwECLQAUAAYACAAAACEAuzVYKd0AAAAGAQAADwAAAAAAAAAAAAAAAACEBAAAZHJz&#10;L2Rvd25yZXYueG1sUEsFBgAAAAAEAAQA8wAAAI4FAAAAAA==&#10;">
                      <v:textbox>
                        <w:txbxContent>
                          <w:p w14:paraId="54283DB1" w14:textId="77777777" w:rsidR="00595227" w:rsidRDefault="00595227" w:rsidP="00595227"/>
                        </w:txbxContent>
                      </v:textbox>
                    </v:shape>
                  </w:pict>
                </mc:Fallback>
              </mc:AlternateContent>
            </w:r>
          </w:p>
        </w:tc>
      </w:tr>
      <w:tr w:rsidR="00595227" w:rsidRPr="00595227" w14:paraId="650423DF" w14:textId="77777777" w:rsidTr="002F65A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6A4AB2D" w14:textId="71F61B46"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FC27871" wp14:editId="3DCCB986">
                      <wp:simplePos x="0" y="0"/>
                      <wp:positionH relativeFrom="column">
                        <wp:posOffset>2571115</wp:posOffset>
                      </wp:positionH>
                      <wp:positionV relativeFrom="paragraph">
                        <wp:posOffset>48895</wp:posOffset>
                      </wp:positionV>
                      <wp:extent cx="241300" cy="241300"/>
                      <wp:effectExtent l="13970" t="5715" r="11430"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391E9"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27871" id="Text Box 3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mOKQIAAFg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6eXpjikCAABYBAAADgAAAAAAAAAAAAAAAAAuAgAAZHJzL2Uy&#10;b0RvYy54bWxQSwECLQAUAAYACAAAACEAZsbXm94AAAAIAQAADwAAAAAAAAAAAAAAAACDBAAAZHJz&#10;L2Rvd25yZXYueG1sUEsFBgAAAAAEAAQA8wAAAI4FAAAAAA==&#10;">
                      <v:textbox>
                        <w:txbxContent>
                          <w:p w14:paraId="26D391E9" w14:textId="77777777" w:rsidR="00595227" w:rsidRDefault="00595227" w:rsidP="00595227"/>
                        </w:txbxContent>
                      </v:textbox>
                    </v:shape>
                  </w:pict>
                </mc:Fallback>
              </mc:AlternateContent>
            </w:r>
            <w:r w:rsidRPr="00595227">
              <w:rPr>
                <w:rFonts w:ascii="Calibri" w:hAnsi="Calibri" w:cs="Calibri"/>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6647A14E" w14:textId="1AF831C8"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29350DB" wp14:editId="5AEEEC9D">
                      <wp:simplePos x="0" y="0"/>
                      <wp:positionH relativeFrom="column">
                        <wp:posOffset>2536825</wp:posOffset>
                      </wp:positionH>
                      <wp:positionV relativeFrom="paragraph">
                        <wp:posOffset>48895</wp:posOffset>
                      </wp:positionV>
                      <wp:extent cx="241300" cy="241300"/>
                      <wp:effectExtent l="13335" t="5715" r="12065" b="101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914C9F"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350DB" id="Text Box 32"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AsYq/ikCAABYBAAADgAAAAAAAAAAAAAAAAAuAgAAZHJzL2Uy&#10;b0RvYy54bWxQSwECLQAUAAYACAAAACEAI7rnTN4AAAAIAQAADwAAAAAAAAAAAAAAAACDBAAAZHJz&#10;L2Rvd25yZXYueG1sUEsFBgAAAAAEAAQA8wAAAI4FAAAAAA==&#10;">
                      <v:textbox>
                        <w:txbxContent>
                          <w:p w14:paraId="1D914C9F" w14:textId="77777777" w:rsidR="00595227" w:rsidRDefault="00595227" w:rsidP="00595227"/>
                        </w:txbxContent>
                      </v:textbox>
                    </v:shape>
                  </w:pict>
                </mc:Fallback>
              </mc:AlternateContent>
            </w:r>
            <w:r w:rsidRPr="00595227">
              <w:rPr>
                <w:rFonts w:ascii="Calibri" w:hAnsi="Calibri" w:cs="Calibri"/>
                <w:sz w:val="24"/>
                <w:szCs w:val="24"/>
              </w:rPr>
              <w:t xml:space="preserve">22.  Nanomaterials                                           </w:t>
            </w:r>
          </w:p>
        </w:tc>
      </w:tr>
      <w:tr w:rsidR="00595227" w:rsidRPr="00595227" w14:paraId="6A1F8523" w14:textId="77777777" w:rsidTr="002F65A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AE1097C" w14:textId="56BFEF91" w:rsidR="00595227" w:rsidRPr="00595227" w:rsidRDefault="00595227" w:rsidP="002F65A6">
            <w:pPr>
              <w:pStyle w:val="Closing"/>
              <w:spacing w:after="100" w:afterAutospacing="1" w:line="240" w:lineRule="auto"/>
              <w:ind w:left="318" w:hanging="284"/>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891B82D" wp14:editId="1E1B320E">
                      <wp:simplePos x="0" y="0"/>
                      <wp:positionH relativeFrom="column">
                        <wp:posOffset>2571115</wp:posOffset>
                      </wp:positionH>
                      <wp:positionV relativeFrom="paragraph">
                        <wp:posOffset>61595</wp:posOffset>
                      </wp:positionV>
                      <wp:extent cx="241300" cy="241300"/>
                      <wp:effectExtent l="13970" t="12700" r="1143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353358"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1B82D" id="Text Box 31"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hqKgIAAFg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D2UWGoqAgAAWAQAAA4AAAAAAAAAAAAAAAAALgIAAGRycy9l&#10;Mm9Eb2MueG1sUEsBAi0AFAAGAAgAAAAhAFRjfTneAAAACAEAAA8AAAAAAAAAAAAAAAAAhAQAAGRy&#10;cy9kb3ducmV2LnhtbFBLBQYAAAAABAAEAPMAAACPBQAAAAA=&#10;">
                      <v:textbox>
                        <w:txbxContent>
                          <w:p w14:paraId="6A353358" w14:textId="77777777" w:rsidR="00595227" w:rsidRDefault="00595227" w:rsidP="00595227"/>
                        </w:txbxContent>
                      </v:textbox>
                    </v:shape>
                  </w:pict>
                </mc:Fallback>
              </mc:AlternateContent>
            </w:r>
            <w:r w:rsidRPr="00595227">
              <w:rPr>
                <w:rFonts w:ascii="Calibri" w:hAnsi="Calibri" w:cs="Calibri"/>
                <w:sz w:val="24"/>
                <w:szCs w:val="24"/>
              </w:rPr>
              <w:t xml:space="preserve">11.  Driving on </w:t>
            </w:r>
            <w:r w:rsidR="00D3525B">
              <w:rPr>
                <w:rFonts w:ascii="Calibri" w:hAnsi="Calibri" w:cs="Calibri"/>
                <w:sz w:val="24"/>
                <w:szCs w:val="24"/>
              </w:rPr>
              <w:t xml:space="preserve">University business (mini-bus, </w:t>
            </w:r>
            <w:r w:rsidRPr="00595227">
              <w:rPr>
                <w:rFonts w:ascii="Calibri" w:hAnsi="Calibri" w:cs="Calibri"/>
                <w:sz w:val="24"/>
                <w:szCs w:val="24"/>
              </w:rPr>
              <w:t xml:space="preserve">van, bus, forklift truck </w:t>
            </w:r>
            <w:r w:rsidR="008348B7">
              <w:rPr>
                <w:rFonts w:ascii="Calibri" w:hAnsi="Calibri" w:cs="Calibri"/>
                <w:sz w:val="24"/>
                <w:szCs w:val="24"/>
              </w:rPr>
              <w:t>etc.</w:t>
            </w:r>
            <w:r w:rsidRPr="00595227">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5635D454" w14:textId="47ED51BA"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69536F49" wp14:editId="4B3AE3DF">
                      <wp:simplePos x="0" y="0"/>
                      <wp:positionH relativeFrom="column">
                        <wp:posOffset>2536825</wp:posOffset>
                      </wp:positionH>
                      <wp:positionV relativeFrom="paragraph">
                        <wp:posOffset>61595</wp:posOffset>
                      </wp:positionV>
                      <wp:extent cx="241300" cy="241300"/>
                      <wp:effectExtent l="13335" t="12700" r="1206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FFB108"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36F49" id="Text Box 30"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saKAIAAFg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Dh1p4bmgLw6mMYb1xGFHtwPSgYc7Yr67zvmBCXqg8He3MwX&#10;i7gLSVks3xSouEtLfWlhhiNURQMlk7gJ0/7srJNdj5GmaTBwh/1sZeI6Nn7K6pg+jm/q1nHV4n5c&#10;6snr1w9h/RM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Wt5saKAIAAFgEAAAOAAAAAAAAAAAAAAAAAC4CAABkcnMvZTJv&#10;RG9jLnhtbFBLAQItABQABgAIAAAAIQARH03u3gAAAAgBAAAPAAAAAAAAAAAAAAAAAIIEAABkcnMv&#10;ZG93bnJldi54bWxQSwUGAAAAAAQABADzAAAAjQUAAAAA&#10;">
                      <v:textbox>
                        <w:txbxContent>
                          <w:p w14:paraId="15FFB108" w14:textId="77777777" w:rsidR="00595227" w:rsidRDefault="00595227" w:rsidP="00595227"/>
                        </w:txbxContent>
                      </v:textbox>
                    </v:shape>
                  </w:pict>
                </mc:Fallback>
              </mc:AlternateContent>
            </w:r>
            <w:r w:rsidRPr="00595227">
              <w:rPr>
                <w:rFonts w:ascii="Calibri" w:hAnsi="Calibri" w:cs="Calibri"/>
                <w:sz w:val="24"/>
                <w:szCs w:val="24"/>
              </w:rPr>
              <w:t xml:space="preserve">23.  Workplace stressors (e.g. workload, relationships, job role </w:t>
            </w:r>
            <w:r w:rsidR="008348B7">
              <w:rPr>
                <w:rFonts w:ascii="Calibri" w:hAnsi="Calibri" w:cs="Calibri"/>
                <w:sz w:val="24"/>
                <w:szCs w:val="24"/>
              </w:rPr>
              <w:t>etc.</w:t>
            </w:r>
            <w:r w:rsidRPr="00595227">
              <w:rPr>
                <w:rFonts w:ascii="Calibri" w:hAnsi="Calibri" w:cs="Calibri"/>
                <w:sz w:val="24"/>
                <w:szCs w:val="24"/>
              </w:rPr>
              <w:t xml:space="preserve">)                                           </w:t>
            </w:r>
          </w:p>
        </w:tc>
      </w:tr>
      <w:tr w:rsidR="00595227" w:rsidRPr="00595227" w14:paraId="796F5CA5" w14:textId="77777777" w:rsidTr="002F65A6">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6437BC3" w14:textId="55CA8EE7" w:rsidR="00595227" w:rsidRPr="00595227" w:rsidRDefault="00595227" w:rsidP="002F65A6">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40E134A9" wp14:editId="5274616E">
                      <wp:simplePos x="0" y="0"/>
                      <wp:positionH relativeFrom="column">
                        <wp:posOffset>2571115</wp:posOffset>
                      </wp:positionH>
                      <wp:positionV relativeFrom="paragraph">
                        <wp:posOffset>71120</wp:posOffset>
                      </wp:positionV>
                      <wp:extent cx="241300" cy="241300"/>
                      <wp:effectExtent l="13970" t="11430" r="1143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372F44"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134A9" id="Text Box 29"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Sz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5TxxLHkeIamiPy6mAab1xHFHpwPykZcLQr6n/smROUqI8Ge7Oa&#10;LxZxF5KyWL4tUHGXlvrSwgxHqIoGSiZxG6b92Vsnux4jTdNg4Ab72crE9VNWp/RxfFO3TqsW9+NS&#10;T15PP4TNL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X3sSzKAIAAFgEAAAOAAAAAAAAAAAAAAAAAC4CAABkcnMvZTJv&#10;RG9jLnhtbFBLAQItABQABgAIAAAAIQCwW1IU3gAAAAkBAAAPAAAAAAAAAAAAAAAAAIIEAABkcnMv&#10;ZG93bnJldi54bWxQSwUGAAAAAAQABADzAAAAjQUAAAAA&#10;">
                      <v:textbox>
                        <w:txbxContent>
                          <w:p w14:paraId="0D372F44" w14:textId="77777777" w:rsidR="00595227" w:rsidRDefault="00595227" w:rsidP="00595227"/>
                        </w:txbxContent>
                      </v:textbox>
                    </v:shape>
                  </w:pict>
                </mc:Fallback>
              </mc:AlternateContent>
            </w:r>
            <w:r w:rsidRPr="00595227">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0978C6CD" w14:textId="06CC0A08" w:rsidR="00595227" w:rsidRPr="00595227" w:rsidRDefault="00595227" w:rsidP="008348B7">
            <w:pPr>
              <w:pStyle w:val="Closing"/>
              <w:spacing w:after="100" w:afterAutospacing="1" w:line="240" w:lineRule="auto"/>
              <w:ind w:left="0"/>
              <w:rPr>
                <w:rFonts w:ascii="Calibri" w:hAnsi="Calibri" w:cs="Calibri"/>
                <w:sz w:val="24"/>
                <w:szCs w:val="24"/>
              </w:rPr>
            </w:pPr>
            <w:r w:rsidRPr="00595227">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1AAE1BE0" wp14:editId="443DC040">
                      <wp:simplePos x="0" y="0"/>
                      <wp:positionH relativeFrom="column">
                        <wp:posOffset>2536825</wp:posOffset>
                      </wp:positionH>
                      <wp:positionV relativeFrom="paragraph">
                        <wp:posOffset>71120</wp:posOffset>
                      </wp:positionV>
                      <wp:extent cx="241300" cy="241300"/>
                      <wp:effectExtent l="13335" t="11430" r="1206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1CEF64" w14:textId="77777777" w:rsidR="00595227" w:rsidRDefault="00595227" w:rsidP="00595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E1BE0" id="Text Box 2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b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iM5Rm5rbB6IUIfTXNMektCh+8nZQDNdcf9jD05ypj8aasrlfLGI&#10;S5CUxfJtQYo7t9TnFjCCoCoeOJvETZgWZ2+d2nUUaRoDg9fUyFYlkp+yOuZNc5vadNyxuBjnevJ6&#10;+hOsfwE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SQVnmyUCAABRBAAADgAAAAAAAAAAAAAAAAAuAgAAZHJzL2Uyb0Rv&#10;Yy54bWxQSwECLQAUAAYACAAAACEAmW3Hzt8AAAAJAQAADwAAAAAAAAAAAAAAAAB/BAAAZHJzL2Rv&#10;d25yZXYueG1sUEsFBgAAAAAEAAQA8wAAAIsFAAAAAA==&#10;">
                      <v:textbox>
                        <w:txbxContent>
                          <w:p w14:paraId="191CEF64" w14:textId="77777777" w:rsidR="00595227" w:rsidRDefault="00595227" w:rsidP="00595227"/>
                        </w:txbxContent>
                      </v:textbox>
                    </v:shape>
                  </w:pict>
                </mc:Fallback>
              </mc:AlternateContent>
            </w:r>
            <w:r w:rsidRPr="00595227">
              <w:rPr>
                <w:rFonts w:ascii="Calibri" w:hAnsi="Calibri" w:cs="Calibri"/>
                <w:sz w:val="24"/>
                <w:szCs w:val="24"/>
              </w:rPr>
              <w:t xml:space="preserve">24.  Other (please specify)                      </w:t>
            </w:r>
          </w:p>
        </w:tc>
      </w:tr>
    </w:tbl>
    <w:p w14:paraId="40420C4B" w14:textId="77777777" w:rsidR="00595227" w:rsidRPr="00595227" w:rsidRDefault="00595227" w:rsidP="00595227">
      <w:pPr>
        <w:rPr>
          <w:rFonts w:ascii="Calibri" w:hAnsi="Calibri" w:cs="Calibri"/>
          <w:b/>
          <w:szCs w:val="24"/>
        </w:rPr>
      </w:pPr>
    </w:p>
    <w:p w14:paraId="40DE77E1" w14:textId="77777777" w:rsidR="00595227" w:rsidRPr="00595227" w:rsidRDefault="00595227" w:rsidP="00595227">
      <w:pPr>
        <w:rPr>
          <w:rFonts w:ascii="Calibri" w:hAnsi="Calibri" w:cs="Calibri"/>
          <w:b/>
          <w:szCs w:val="24"/>
        </w:rPr>
      </w:pPr>
      <w:r w:rsidRPr="00595227">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595227" w:rsidRPr="00595227" w14:paraId="1AA4B802" w14:textId="77777777" w:rsidTr="002F65A6">
        <w:tc>
          <w:tcPr>
            <w:tcW w:w="2660" w:type="dxa"/>
            <w:tcBorders>
              <w:top w:val="single" w:sz="4" w:space="0" w:color="000000"/>
              <w:left w:val="single" w:sz="4" w:space="0" w:color="000000"/>
              <w:bottom w:val="single" w:sz="4" w:space="0" w:color="000000"/>
              <w:right w:val="single" w:sz="4" w:space="0" w:color="000000"/>
            </w:tcBorders>
            <w:hideMark/>
          </w:tcPr>
          <w:p w14:paraId="31A9DC63" w14:textId="77777777" w:rsidR="00595227" w:rsidRPr="00595227" w:rsidRDefault="00595227" w:rsidP="002F65A6">
            <w:pPr>
              <w:rPr>
                <w:rFonts w:ascii="Calibri" w:hAnsi="Calibri" w:cs="Calibri"/>
                <w:b/>
                <w:szCs w:val="24"/>
              </w:rPr>
            </w:pPr>
            <w:r w:rsidRPr="00595227">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14:paraId="5C78A026" w14:textId="77777777" w:rsidR="00595227" w:rsidRPr="00595227" w:rsidRDefault="00595227" w:rsidP="002F65A6">
            <w:pPr>
              <w:rPr>
                <w:rFonts w:ascii="Calibri" w:hAnsi="Calibri" w:cs="Calibri"/>
                <w:szCs w:val="24"/>
              </w:rPr>
            </w:pPr>
            <w:r w:rsidRPr="00595227">
              <w:rPr>
                <w:rFonts w:ascii="Calibri" w:hAnsi="Calibri" w:cs="Calibri"/>
                <w:szCs w:val="24"/>
              </w:rPr>
              <w:t>David Hutchinson</w:t>
            </w:r>
          </w:p>
        </w:tc>
      </w:tr>
      <w:tr w:rsidR="00595227" w:rsidRPr="00595227" w14:paraId="56AC2F47" w14:textId="77777777" w:rsidTr="002F65A6">
        <w:tc>
          <w:tcPr>
            <w:tcW w:w="2660" w:type="dxa"/>
            <w:tcBorders>
              <w:top w:val="single" w:sz="4" w:space="0" w:color="000000"/>
              <w:left w:val="single" w:sz="4" w:space="0" w:color="000000"/>
              <w:bottom w:val="single" w:sz="4" w:space="0" w:color="000000"/>
              <w:right w:val="single" w:sz="4" w:space="0" w:color="000000"/>
            </w:tcBorders>
            <w:hideMark/>
          </w:tcPr>
          <w:p w14:paraId="3C33F546" w14:textId="77777777" w:rsidR="00595227" w:rsidRPr="00595227" w:rsidRDefault="00595227" w:rsidP="002F65A6">
            <w:pPr>
              <w:rPr>
                <w:rFonts w:ascii="Calibri" w:hAnsi="Calibri" w:cs="Calibri"/>
                <w:b/>
                <w:szCs w:val="24"/>
              </w:rPr>
            </w:pPr>
            <w:r w:rsidRPr="00595227">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tcPr>
          <w:p w14:paraId="30556263" w14:textId="77777777" w:rsidR="00595227" w:rsidRPr="00595227" w:rsidRDefault="00595227" w:rsidP="002F65A6">
            <w:pPr>
              <w:rPr>
                <w:rFonts w:ascii="Calibri" w:hAnsi="Calibri" w:cs="Calibri"/>
                <w:szCs w:val="24"/>
              </w:rPr>
            </w:pPr>
            <w:r w:rsidRPr="00595227">
              <w:rPr>
                <w:rFonts w:ascii="Calibri" w:hAnsi="Calibri" w:cs="Calibri"/>
                <w:szCs w:val="24"/>
              </w:rPr>
              <w:t>June 2018</w:t>
            </w:r>
          </w:p>
        </w:tc>
      </w:tr>
      <w:tr w:rsidR="00595227" w:rsidRPr="00595227" w14:paraId="0E76B4D9" w14:textId="77777777" w:rsidTr="002F65A6">
        <w:tc>
          <w:tcPr>
            <w:tcW w:w="2660" w:type="dxa"/>
            <w:tcBorders>
              <w:top w:val="single" w:sz="4" w:space="0" w:color="000000"/>
              <w:left w:val="single" w:sz="4" w:space="0" w:color="000000"/>
              <w:bottom w:val="single" w:sz="4" w:space="0" w:color="000000"/>
              <w:right w:val="single" w:sz="4" w:space="0" w:color="000000"/>
            </w:tcBorders>
            <w:hideMark/>
          </w:tcPr>
          <w:p w14:paraId="269EA34A" w14:textId="77777777" w:rsidR="00595227" w:rsidRPr="00595227" w:rsidRDefault="00595227" w:rsidP="002F65A6">
            <w:pPr>
              <w:rPr>
                <w:rFonts w:ascii="Calibri" w:hAnsi="Calibri" w:cs="Calibri"/>
                <w:b/>
                <w:szCs w:val="24"/>
              </w:rPr>
            </w:pPr>
            <w:r w:rsidRPr="00595227">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14:paraId="2EEB2853" w14:textId="77777777" w:rsidR="00595227" w:rsidRPr="00595227" w:rsidRDefault="00595227" w:rsidP="002F65A6">
            <w:pPr>
              <w:rPr>
                <w:rFonts w:ascii="Calibri" w:hAnsi="Calibri" w:cs="Calibri"/>
                <w:szCs w:val="24"/>
              </w:rPr>
            </w:pPr>
            <w:r w:rsidRPr="00595227">
              <w:rPr>
                <w:rFonts w:ascii="Calibri" w:hAnsi="Calibri" w:cs="Calibri"/>
                <w:szCs w:val="24"/>
              </w:rPr>
              <w:t>5079</w:t>
            </w:r>
          </w:p>
        </w:tc>
      </w:tr>
    </w:tbl>
    <w:p w14:paraId="7B04A140" w14:textId="77777777" w:rsidR="00595227" w:rsidRPr="00595227" w:rsidRDefault="00595227" w:rsidP="00595227">
      <w:pPr>
        <w:rPr>
          <w:rFonts w:ascii="Calibri" w:hAnsi="Calibri" w:cs="Calibri"/>
          <w:szCs w:val="24"/>
        </w:rPr>
      </w:pPr>
    </w:p>
    <w:p w14:paraId="7BAB0BD5" w14:textId="1F6BF3CB" w:rsidR="00595227" w:rsidRPr="00595227" w:rsidRDefault="00595227" w:rsidP="00595227">
      <w:pPr>
        <w:rPr>
          <w:rFonts w:ascii="Calibri" w:hAnsi="Calibri" w:cs="Calibri"/>
          <w:szCs w:val="24"/>
        </w:rPr>
      </w:pPr>
      <w:r w:rsidRPr="00595227">
        <w:rPr>
          <w:rFonts w:ascii="Calibri" w:hAnsi="Calibri" w:cs="Calibri"/>
          <w:szCs w:val="24"/>
        </w:rPr>
        <w:t>Managers should use this form and the information contained in it during induction of new staff to identify any training needs or requirement for referral to Occupational Health (OH).</w:t>
      </w:r>
    </w:p>
    <w:p w14:paraId="0B746660" w14:textId="77777777" w:rsidR="00595227" w:rsidRPr="00595227" w:rsidRDefault="00595227" w:rsidP="00595227">
      <w:pPr>
        <w:rPr>
          <w:rFonts w:ascii="Calibri" w:hAnsi="Calibri" w:cs="Calibri"/>
          <w:szCs w:val="24"/>
        </w:rPr>
      </w:pPr>
    </w:p>
    <w:p w14:paraId="639015F0" w14:textId="4D1E4F21" w:rsidR="003A5513" w:rsidRDefault="00595227" w:rsidP="00605F34">
      <w:pPr>
        <w:rPr>
          <w:rFonts w:ascii="Calibri" w:hAnsi="Calibri"/>
          <w:b/>
          <w:sz w:val="32"/>
          <w:lang w:val="en-GB"/>
        </w:rPr>
      </w:pPr>
      <w:r w:rsidRPr="00595227">
        <w:rPr>
          <w:rFonts w:ascii="Calibri" w:hAnsi="Calibri" w:cs="Calibri"/>
          <w:szCs w:val="24"/>
        </w:rPr>
        <w:t>Should any of this associated information be unavailable please contact OH (Tel: 023 9284 3187) so that appropriate advice can be given.</w:t>
      </w:r>
    </w:p>
    <w:sectPr w:rsidR="003A5513" w:rsidSect="00595227">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079"/>
    <w:multiLevelType w:val="hybridMultilevel"/>
    <w:tmpl w:val="99DAEA8C"/>
    <w:lvl w:ilvl="0" w:tplc="B0AE7A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D6101"/>
    <w:multiLevelType w:val="hybridMultilevel"/>
    <w:tmpl w:val="BF1C329C"/>
    <w:lvl w:ilvl="0" w:tplc="03BC9582">
      <w:start w:val="2"/>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D8A7EF9"/>
    <w:multiLevelType w:val="hybridMultilevel"/>
    <w:tmpl w:val="BBAA1FB4"/>
    <w:lvl w:ilvl="0" w:tplc="C53283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4185C"/>
    <w:multiLevelType w:val="hybridMultilevel"/>
    <w:tmpl w:val="7DFEFC46"/>
    <w:lvl w:ilvl="0" w:tplc="1ECCE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
  </w:num>
  <w:num w:numId="6">
    <w:abstractNumId w:val="2"/>
  </w:num>
  <w:num w:numId="7">
    <w:abstractNumId w:val="2"/>
  </w:num>
  <w:num w:numId="8">
    <w:abstractNumId w:val="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62A8C"/>
    <w:rsid w:val="000C46E3"/>
    <w:rsid w:val="0012599D"/>
    <w:rsid w:val="002529F1"/>
    <w:rsid w:val="002C6381"/>
    <w:rsid w:val="003010CF"/>
    <w:rsid w:val="003A5513"/>
    <w:rsid w:val="003E4E1E"/>
    <w:rsid w:val="00406355"/>
    <w:rsid w:val="004A66FA"/>
    <w:rsid w:val="00541E10"/>
    <w:rsid w:val="0056516D"/>
    <w:rsid w:val="00595227"/>
    <w:rsid w:val="005C5EE5"/>
    <w:rsid w:val="005D36DD"/>
    <w:rsid w:val="00605F34"/>
    <w:rsid w:val="007A6D0C"/>
    <w:rsid w:val="007E1DE4"/>
    <w:rsid w:val="008348B7"/>
    <w:rsid w:val="009761DF"/>
    <w:rsid w:val="009925F5"/>
    <w:rsid w:val="009A01B9"/>
    <w:rsid w:val="009E4EBB"/>
    <w:rsid w:val="00A23ABC"/>
    <w:rsid w:val="00A4244F"/>
    <w:rsid w:val="00CA49CC"/>
    <w:rsid w:val="00D3525B"/>
    <w:rsid w:val="00D827C3"/>
    <w:rsid w:val="00DE5CAA"/>
    <w:rsid w:val="00E96E91"/>
    <w:rsid w:val="00F1323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A5513"/>
    <w:pPr>
      <w:widowControl/>
      <w:spacing w:line="220" w:lineRule="atLeast"/>
      <w:ind w:left="835"/>
    </w:pPr>
    <w:rPr>
      <w:snapToGrid/>
      <w:sz w:val="20"/>
      <w:lang w:val="en-GB"/>
    </w:rPr>
  </w:style>
  <w:style w:type="character" w:customStyle="1" w:styleId="ClosingChar">
    <w:name w:val="Closing Char"/>
    <w:basedOn w:val="DefaultParagraphFont"/>
    <w:link w:val="Closing"/>
    <w:rsid w:val="003A5513"/>
    <w:rPr>
      <w:rFonts w:ascii="Times New Roman" w:eastAsia="Times New Roman" w:hAnsi="Times New Roman" w:cs="Times New Roman"/>
      <w:sz w:val="20"/>
      <w:szCs w:val="20"/>
    </w:rPr>
  </w:style>
  <w:style w:type="paragraph" w:styleId="NormalWeb">
    <w:name w:val="Normal (Web)"/>
    <w:basedOn w:val="Normal"/>
    <w:uiPriority w:val="99"/>
    <w:unhideWhenUsed/>
    <w:rsid w:val="003A5513"/>
    <w:pPr>
      <w:widowControl/>
      <w:spacing w:before="100" w:beforeAutospacing="1" w:after="100" w:afterAutospacing="1"/>
    </w:pPr>
    <w:rPr>
      <w:snapToGrid/>
      <w:szCs w:val="24"/>
      <w:lang w:val="en-GB" w:eastAsia="en-GB"/>
    </w:rPr>
  </w:style>
  <w:style w:type="paragraph" w:customStyle="1" w:styleId="Default">
    <w:name w:val="Default"/>
    <w:rsid w:val="003A5513"/>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AD1D-C6B8-4CA9-BDE2-D55B03A0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11</cp:revision>
  <dcterms:created xsi:type="dcterms:W3CDTF">2018-07-05T12:07:00Z</dcterms:created>
  <dcterms:modified xsi:type="dcterms:W3CDTF">2018-07-12T08:55:00Z</dcterms:modified>
</cp:coreProperties>
</file>